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pacing w:line="360" w:lineRule="auto"/>
        <w:ind w:firstLine="643" w:firstLineChars="20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维普论文检测系统学生自检使用说明</w:t>
      </w:r>
    </w:p>
    <w:p>
      <w:pPr>
        <w:spacing w:line="360" w:lineRule="auto"/>
        <w:ind w:firstLine="643" w:firstLineChars="200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为避免学生在山寨网站盲目自检，造成论文流失或被盗卖；我们开通了一条安全的论文自检通道供本校学生选用，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首次免费，第二次开始自愿付费使用。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一、帐号、登录：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1.直接输入网址</w:t>
      </w:r>
      <w:r>
        <w:rPr>
          <w:rFonts w:ascii="仿宋_GB2312" w:eastAsia="仿宋_GB2312"/>
          <w:sz w:val="32"/>
          <w:szCs w:val="32"/>
        </w:rPr>
        <w:t>https://vpcs.fanyu.com/personal/tsu</w:t>
      </w:r>
      <w:r>
        <w:rPr>
          <w:rFonts w:hint="eastAsia" w:ascii="仿宋_GB2312" w:eastAsia="仿宋_GB2312"/>
          <w:sz w:val="32"/>
          <w:szCs w:val="32"/>
        </w:rPr>
        <w:t>进入本校专用版。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点击“免费注册”，</w:t>
      </w:r>
      <w:r>
        <w:rPr>
          <w:rFonts w:hint="eastAsia" w:ascii="仿宋_GB2312" w:eastAsia="仿宋_GB2312"/>
          <w:sz w:val="32"/>
          <w:szCs w:val="32"/>
        </w:rPr>
        <w:t xml:space="preserve"> 依次填写相关信息（注册时需验证通过学号和姓名方可获取免费检测</w:t>
      </w:r>
      <w:r>
        <w:rPr>
          <w:rFonts w:hint="eastAsia" w:ascii="宋体" w:hAnsi="宋体" w:eastAsia="宋体" w:cs="宋体"/>
          <w:sz w:val="32"/>
          <w:szCs w:val="32"/>
        </w:rPr>
        <w:t>劵</w:t>
      </w:r>
      <w:r>
        <w:rPr>
          <w:rFonts w:hint="eastAsia" w:ascii="仿宋_GB2312" w:hAnsi="仿宋_GB2312" w:eastAsia="仿宋_GB2312" w:cs="仿宋_GB2312"/>
          <w:sz w:val="32"/>
          <w:szCs w:val="32"/>
        </w:rPr>
        <w:t>一张</w:t>
      </w:r>
      <w:r>
        <w:rPr>
          <w:rFonts w:ascii="仿宋_GB2312" w:eastAsia="仿宋_GB2312"/>
          <w:sz w:val="32"/>
          <w:szCs w:val="32"/>
        </w:rPr>
        <w:t>）。</w:t>
      </w:r>
    </w:p>
    <w:p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670550" cy="2574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474" cy="257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2324100" cy="36302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113" cy="364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二、开始检测：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left="707" w:leftChars="305" w:hanging="67" w:hangingChars="21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1、选择“大学生版”。</w:t>
      </w:r>
    </w:p>
    <w:p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451475" cy="1422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4871" cy="142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2、填入题目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-姓名---上传文档---点击下一步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711700" cy="24511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5670" cy="24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、选择支付方式，建议微信或支付宝支付，提交检测。首次可选择红包抵扣，第二次开始需要付费使用，自愿使用。</w:t>
      </w:r>
    </w:p>
    <w:p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74310" cy="21240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2336800" cy="178752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4299" cy="17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705350" cy="244919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562" cy="245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3295650" cy="240538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529" cy="24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、等待检测完成，点击右上角“个人中心”，下载报告。</w:t>
      </w:r>
    </w:p>
    <w:p>
      <w:pPr>
        <w:spacing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74310" cy="211518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700395" cy="2355850"/>
            <wp:effectExtent l="0" t="0" r="0" b="0"/>
            <wp:docPr id="26" name="图片 8" descr="C:\Users\Admin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 descr="C:\Users\Admin\Desktop\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131" cy="236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DB7"/>
    <w:rsid w:val="000364EB"/>
    <w:rsid w:val="000E23B5"/>
    <w:rsid w:val="000F7518"/>
    <w:rsid w:val="00110890"/>
    <w:rsid w:val="00117900"/>
    <w:rsid w:val="00130D0E"/>
    <w:rsid w:val="00143B2B"/>
    <w:rsid w:val="00160DB7"/>
    <w:rsid w:val="00161037"/>
    <w:rsid w:val="001611D7"/>
    <w:rsid w:val="001724A5"/>
    <w:rsid w:val="00173925"/>
    <w:rsid w:val="00193DE7"/>
    <w:rsid w:val="001B40B9"/>
    <w:rsid w:val="001C7F96"/>
    <w:rsid w:val="001F528A"/>
    <w:rsid w:val="002139F4"/>
    <w:rsid w:val="00232990"/>
    <w:rsid w:val="002A1491"/>
    <w:rsid w:val="002D243B"/>
    <w:rsid w:val="0030541C"/>
    <w:rsid w:val="00315A19"/>
    <w:rsid w:val="00316251"/>
    <w:rsid w:val="00327D62"/>
    <w:rsid w:val="003503F5"/>
    <w:rsid w:val="00374272"/>
    <w:rsid w:val="00451BA0"/>
    <w:rsid w:val="00460B66"/>
    <w:rsid w:val="004E3AFD"/>
    <w:rsid w:val="005166F4"/>
    <w:rsid w:val="005870F0"/>
    <w:rsid w:val="005B2498"/>
    <w:rsid w:val="00632DFF"/>
    <w:rsid w:val="00663CDB"/>
    <w:rsid w:val="006F6BF8"/>
    <w:rsid w:val="00703202"/>
    <w:rsid w:val="00707AF1"/>
    <w:rsid w:val="007A5D9F"/>
    <w:rsid w:val="007F2F17"/>
    <w:rsid w:val="00831255"/>
    <w:rsid w:val="00861176"/>
    <w:rsid w:val="008C70B4"/>
    <w:rsid w:val="008E00C9"/>
    <w:rsid w:val="00914753"/>
    <w:rsid w:val="009172A0"/>
    <w:rsid w:val="00936F1E"/>
    <w:rsid w:val="00982DC8"/>
    <w:rsid w:val="009B4C7D"/>
    <w:rsid w:val="009C03E0"/>
    <w:rsid w:val="009E5C5E"/>
    <w:rsid w:val="00A41EB6"/>
    <w:rsid w:val="00A4585F"/>
    <w:rsid w:val="00A5194A"/>
    <w:rsid w:val="00AB0362"/>
    <w:rsid w:val="00AC26F4"/>
    <w:rsid w:val="00B157FA"/>
    <w:rsid w:val="00B15F9B"/>
    <w:rsid w:val="00B53BCB"/>
    <w:rsid w:val="00B73FBF"/>
    <w:rsid w:val="00BA2D9A"/>
    <w:rsid w:val="00C05DA3"/>
    <w:rsid w:val="00C07A5E"/>
    <w:rsid w:val="00C34036"/>
    <w:rsid w:val="00C400B3"/>
    <w:rsid w:val="00CA4093"/>
    <w:rsid w:val="00CC1EC7"/>
    <w:rsid w:val="00CC4D1E"/>
    <w:rsid w:val="00D647FD"/>
    <w:rsid w:val="00D709EC"/>
    <w:rsid w:val="00D803FD"/>
    <w:rsid w:val="00DB6C5F"/>
    <w:rsid w:val="00DD0C40"/>
    <w:rsid w:val="00E460E8"/>
    <w:rsid w:val="00EA3208"/>
    <w:rsid w:val="00EE0038"/>
    <w:rsid w:val="00EE4895"/>
    <w:rsid w:val="00EE626A"/>
    <w:rsid w:val="00F2278D"/>
    <w:rsid w:val="00F551FF"/>
    <w:rsid w:val="00F66B72"/>
    <w:rsid w:val="00F84C9A"/>
    <w:rsid w:val="0D033C7A"/>
    <w:rsid w:val="700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标题 #1_"/>
    <w:basedOn w:val="7"/>
    <w:link w:val="14"/>
    <w:qFormat/>
    <w:uiPriority w:val="0"/>
    <w:rPr>
      <w:rFonts w:ascii="宋体" w:hAnsi="宋体" w:eastAsia="宋体" w:cs="宋体"/>
      <w:sz w:val="34"/>
      <w:szCs w:val="34"/>
      <w:shd w:val="clear" w:color="auto" w:fill="FFFFFF"/>
    </w:rPr>
  </w:style>
  <w:style w:type="paragraph" w:customStyle="1" w:styleId="14">
    <w:name w:val="标题 #1"/>
    <w:basedOn w:val="1"/>
    <w:link w:val="13"/>
    <w:qFormat/>
    <w:uiPriority w:val="0"/>
    <w:pPr>
      <w:shd w:val="clear" w:color="auto" w:fill="FFFFFF"/>
      <w:spacing w:after="960" w:line="0" w:lineRule="atLeast"/>
      <w:jc w:val="left"/>
      <w:outlineLvl w:val="0"/>
    </w:pPr>
    <w:rPr>
      <w:rFonts w:ascii="宋体" w:hAnsi="宋体" w:eastAsia="宋体" w:cs="宋体"/>
      <w:sz w:val="34"/>
      <w:szCs w:val="34"/>
    </w:rPr>
  </w:style>
  <w:style w:type="character" w:customStyle="1" w:styleId="15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1485</Characters>
  <Lines>12</Lines>
  <Paragraphs>3</Paragraphs>
  <TotalTime>42</TotalTime>
  <ScaleCrop>false</ScaleCrop>
  <LinksUpToDate>false</LinksUpToDate>
  <CharactersWithSpaces>1742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2023-05-05T07:29:00Z</dcterms:created>
  <dc:creator>宁海亮</dc:creator>
  <cp:lastModifiedBy>Administrator</cp:lastModifiedBy>
  <cp:lastPrinted>2020-05-11T01:54:00Z</cp:lastPrinted>
  <dcterms:modified xsi:type="dcterms:W3CDTF">2023-05-06T00:20:59Z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