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DE9D7">
      <w:pPr>
        <w:rPr>
          <w:rFonts w:hint="eastAsia"/>
          <w:sz w:val="32"/>
        </w:rPr>
      </w:pPr>
      <w:r>
        <w:rPr>
          <w:rFonts w:hint="eastAsia"/>
          <w:sz w:val="32"/>
        </w:rPr>
        <w:t>附件</w:t>
      </w:r>
      <w:r>
        <w:rPr>
          <w:rFonts w:hint="eastAsia"/>
          <w:sz w:val="32"/>
          <w:lang w:val="en-US" w:eastAsia="zh-CN"/>
        </w:rPr>
        <w:t>2</w:t>
      </w:r>
      <w:r>
        <w:rPr>
          <w:rFonts w:hint="eastAsia"/>
          <w:sz w:val="32"/>
        </w:rPr>
        <w:t>：</w:t>
      </w:r>
    </w:p>
    <w:p w14:paraId="577C5419">
      <w:pPr>
        <w:jc w:val="center"/>
        <w:rPr>
          <w:rFonts w:hint="eastAsia"/>
          <w:b/>
          <w:bCs/>
          <w:sz w:val="44"/>
        </w:rPr>
      </w:pPr>
      <w:r>
        <w:rPr>
          <w:rFonts w:hint="eastAsia"/>
          <w:b/>
          <w:bCs/>
          <w:sz w:val="44"/>
          <w:lang w:eastAsia="zh-CN"/>
        </w:rPr>
        <w:t>泰山学院综合素质</w:t>
      </w:r>
      <w:r>
        <w:rPr>
          <w:rFonts w:hint="eastAsia"/>
          <w:b/>
          <w:bCs/>
          <w:sz w:val="44"/>
        </w:rPr>
        <w:t>课申请表</w:t>
      </w:r>
    </w:p>
    <w:p w14:paraId="1D00B162">
      <w:pPr>
        <w:jc w:val="left"/>
        <w:rPr>
          <w:rFonts w:hint="eastAsia"/>
          <w:b/>
          <w:bCs/>
          <w:sz w:val="44"/>
        </w:rPr>
      </w:pPr>
      <w:r>
        <w:rPr>
          <w:rFonts w:hint="eastAsia"/>
          <w:sz w:val="28"/>
        </w:rPr>
        <w:t>所在单位</w:t>
      </w:r>
      <w:r>
        <w:rPr>
          <w:rFonts w:hint="eastAsia"/>
          <w:sz w:val="28"/>
          <w:u w:val="single"/>
        </w:rPr>
        <w:t xml:space="preserve">                </w:t>
      </w:r>
      <w:r>
        <w:rPr>
          <w:rFonts w:hint="eastAsia"/>
          <w:sz w:val="28"/>
        </w:rPr>
        <w:t>课程</w:t>
      </w:r>
      <w:r>
        <w:rPr>
          <w:rFonts w:hint="eastAsia"/>
          <w:sz w:val="28"/>
          <w:u w:val="single"/>
        </w:rPr>
        <w:t xml:space="preserve">              </w:t>
      </w:r>
      <w:r>
        <w:rPr>
          <w:rFonts w:hint="eastAsia"/>
          <w:sz w:val="28"/>
        </w:rPr>
        <w:t>计划学时数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  <w:u w:val="single"/>
          <w:lang w:val="en-US" w:eastAsia="zh-CN"/>
        </w:rPr>
        <w:t xml:space="preserve">   </w:t>
      </w:r>
      <w:r>
        <w:rPr>
          <w:rFonts w:hint="eastAsia"/>
          <w:sz w:val="28"/>
          <w:u w:val="single"/>
        </w:rPr>
        <w:t xml:space="preserve">    </w:t>
      </w:r>
    </w:p>
    <w:tbl>
      <w:tblPr>
        <w:tblStyle w:val="2"/>
        <w:tblW w:w="900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993"/>
        <w:gridCol w:w="943"/>
        <w:gridCol w:w="887"/>
        <w:gridCol w:w="1751"/>
        <w:gridCol w:w="1410"/>
        <w:gridCol w:w="1796"/>
      </w:tblGrid>
      <w:tr w14:paraId="46A03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20" w:type="dxa"/>
            <w:noWrap w:val="0"/>
            <w:vAlign w:val="top"/>
          </w:tcPr>
          <w:p w14:paraId="7564B1C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 名</w:t>
            </w:r>
          </w:p>
        </w:tc>
        <w:tc>
          <w:tcPr>
            <w:tcW w:w="1936" w:type="dxa"/>
            <w:gridSpan w:val="2"/>
            <w:noWrap w:val="0"/>
            <w:vAlign w:val="top"/>
          </w:tcPr>
          <w:p w14:paraId="2BCFDC38">
            <w:pPr>
              <w:rPr>
                <w:sz w:val="28"/>
              </w:rPr>
            </w:pPr>
          </w:p>
        </w:tc>
        <w:tc>
          <w:tcPr>
            <w:tcW w:w="887" w:type="dxa"/>
            <w:noWrap w:val="0"/>
            <w:vAlign w:val="top"/>
          </w:tcPr>
          <w:p w14:paraId="0E48DC5B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1751" w:type="dxa"/>
            <w:noWrap w:val="0"/>
            <w:vAlign w:val="top"/>
          </w:tcPr>
          <w:p w14:paraId="1B9B88CF">
            <w:pPr>
              <w:rPr>
                <w:sz w:val="28"/>
              </w:rPr>
            </w:pPr>
          </w:p>
        </w:tc>
        <w:tc>
          <w:tcPr>
            <w:tcW w:w="1410" w:type="dxa"/>
            <w:noWrap w:val="0"/>
            <w:vAlign w:val="top"/>
          </w:tcPr>
          <w:p w14:paraId="1AD8624A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</w:t>
            </w:r>
          </w:p>
        </w:tc>
        <w:tc>
          <w:tcPr>
            <w:tcW w:w="1796" w:type="dxa"/>
            <w:noWrap w:val="0"/>
            <w:vAlign w:val="top"/>
          </w:tcPr>
          <w:p w14:paraId="7FA91A39">
            <w:pPr>
              <w:ind w:firstLine="560" w:firstLineChars="20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</w:p>
        </w:tc>
      </w:tr>
      <w:tr w14:paraId="6B1B7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20" w:type="dxa"/>
            <w:noWrap w:val="0"/>
            <w:vAlign w:val="top"/>
          </w:tcPr>
          <w:p w14:paraId="514702EA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职 称</w:t>
            </w:r>
          </w:p>
        </w:tc>
        <w:tc>
          <w:tcPr>
            <w:tcW w:w="1936" w:type="dxa"/>
            <w:gridSpan w:val="2"/>
            <w:noWrap w:val="0"/>
            <w:vAlign w:val="top"/>
          </w:tcPr>
          <w:p w14:paraId="28B7B5BD">
            <w:pPr>
              <w:rPr>
                <w:sz w:val="28"/>
              </w:rPr>
            </w:pPr>
          </w:p>
        </w:tc>
        <w:tc>
          <w:tcPr>
            <w:tcW w:w="887" w:type="dxa"/>
            <w:noWrap w:val="0"/>
            <w:vAlign w:val="top"/>
          </w:tcPr>
          <w:p w14:paraId="56021E81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学历</w:t>
            </w:r>
          </w:p>
        </w:tc>
        <w:tc>
          <w:tcPr>
            <w:tcW w:w="1751" w:type="dxa"/>
            <w:noWrap w:val="0"/>
            <w:vAlign w:val="top"/>
          </w:tcPr>
          <w:p w14:paraId="2F14D037">
            <w:pPr>
              <w:rPr>
                <w:sz w:val="28"/>
              </w:rPr>
            </w:pPr>
          </w:p>
        </w:tc>
        <w:tc>
          <w:tcPr>
            <w:tcW w:w="1410" w:type="dxa"/>
            <w:noWrap w:val="0"/>
            <w:vAlign w:val="top"/>
          </w:tcPr>
          <w:p w14:paraId="35F4120C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教龄</w:t>
            </w:r>
          </w:p>
        </w:tc>
        <w:tc>
          <w:tcPr>
            <w:tcW w:w="1796" w:type="dxa"/>
            <w:noWrap w:val="0"/>
            <w:vAlign w:val="top"/>
          </w:tcPr>
          <w:p w14:paraId="573BE670">
            <w:pPr>
              <w:ind w:firstLine="1120" w:firstLineChars="400"/>
              <w:rPr>
                <w:sz w:val="28"/>
              </w:rPr>
            </w:pPr>
            <w:r>
              <w:rPr>
                <w:rFonts w:hint="eastAsia"/>
                <w:sz w:val="28"/>
              </w:rPr>
              <w:t>年</w:t>
            </w:r>
          </w:p>
        </w:tc>
      </w:tr>
      <w:tr w14:paraId="41839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13" w:type="dxa"/>
            <w:gridSpan w:val="2"/>
            <w:noWrap w:val="0"/>
            <w:vAlign w:val="top"/>
          </w:tcPr>
          <w:p w14:paraId="13C503D3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已主讲课程</w:t>
            </w:r>
          </w:p>
        </w:tc>
        <w:tc>
          <w:tcPr>
            <w:tcW w:w="6787" w:type="dxa"/>
            <w:gridSpan w:val="5"/>
            <w:noWrap w:val="0"/>
            <w:vAlign w:val="top"/>
          </w:tcPr>
          <w:p w14:paraId="6BE6CB67">
            <w:pPr>
              <w:rPr>
                <w:sz w:val="28"/>
              </w:rPr>
            </w:pPr>
          </w:p>
        </w:tc>
      </w:tr>
      <w:tr w14:paraId="26732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2213" w:type="dxa"/>
            <w:gridSpan w:val="2"/>
            <w:noWrap w:val="0"/>
            <w:vAlign w:val="top"/>
          </w:tcPr>
          <w:p w14:paraId="23C88EA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研究方向与专长</w:t>
            </w:r>
          </w:p>
        </w:tc>
        <w:tc>
          <w:tcPr>
            <w:tcW w:w="6787" w:type="dxa"/>
            <w:gridSpan w:val="5"/>
            <w:noWrap w:val="0"/>
            <w:vAlign w:val="top"/>
          </w:tcPr>
          <w:p w14:paraId="20F5A541">
            <w:pPr>
              <w:rPr>
                <w:sz w:val="28"/>
              </w:rPr>
            </w:pPr>
          </w:p>
        </w:tc>
      </w:tr>
      <w:tr w14:paraId="46AA5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</w:trPr>
        <w:tc>
          <w:tcPr>
            <w:tcW w:w="2213" w:type="dxa"/>
            <w:gridSpan w:val="2"/>
            <w:noWrap w:val="0"/>
            <w:vAlign w:val="center"/>
          </w:tcPr>
          <w:p w14:paraId="1993A14F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学术和社会兼职</w:t>
            </w:r>
          </w:p>
        </w:tc>
        <w:tc>
          <w:tcPr>
            <w:tcW w:w="6787" w:type="dxa"/>
            <w:gridSpan w:val="5"/>
            <w:noWrap w:val="0"/>
            <w:vAlign w:val="top"/>
          </w:tcPr>
          <w:p w14:paraId="676094B6">
            <w:pPr>
              <w:rPr>
                <w:sz w:val="28"/>
              </w:rPr>
            </w:pPr>
          </w:p>
        </w:tc>
      </w:tr>
      <w:tr w14:paraId="4641C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1" w:hRule="atLeast"/>
        </w:trPr>
        <w:tc>
          <w:tcPr>
            <w:tcW w:w="9000" w:type="dxa"/>
            <w:gridSpan w:val="7"/>
            <w:noWrap w:val="0"/>
            <w:vAlign w:val="top"/>
          </w:tcPr>
          <w:p w14:paraId="07C2591A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获奖情况：</w:t>
            </w:r>
            <w:bookmarkStart w:id="0" w:name="_GoBack"/>
            <w:bookmarkEnd w:id="0"/>
          </w:p>
        </w:tc>
      </w:tr>
      <w:tr w14:paraId="173AF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</w:trPr>
        <w:tc>
          <w:tcPr>
            <w:tcW w:w="9000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750CE00D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主要学术成果与教学成果：</w:t>
            </w:r>
          </w:p>
        </w:tc>
      </w:tr>
      <w:tr w14:paraId="37DB6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</w:trPr>
        <w:tc>
          <w:tcPr>
            <w:tcW w:w="9000" w:type="dxa"/>
            <w:gridSpan w:val="7"/>
            <w:noWrap w:val="0"/>
            <w:vAlign w:val="top"/>
          </w:tcPr>
          <w:p w14:paraId="52C18728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本人教学思想与教学风格：</w:t>
            </w:r>
          </w:p>
        </w:tc>
      </w:tr>
      <w:tr w14:paraId="465EA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9" w:hRule="atLeast"/>
        </w:trPr>
        <w:tc>
          <w:tcPr>
            <w:tcW w:w="9000" w:type="dxa"/>
            <w:gridSpan w:val="7"/>
            <w:noWrap w:val="0"/>
            <w:vAlign w:val="top"/>
          </w:tcPr>
          <w:p w14:paraId="6E3E9AA8">
            <w:r>
              <w:rPr>
                <w:rFonts w:hint="eastAsia"/>
                <w:sz w:val="28"/>
              </w:rPr>
              <w:t>课程教学目标：</w:t>
            </w:r>
          </w:p>
          <w:p w14:paraId="0A1FA135">
            <w:pPr>
              <w:pStyle w:val="4"/>
              <w:spacing w:before="163" w:after="163"/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（一）课程总体目标</w:t>
            </w:r>
            <w:r>
              <w:t>：</w:t>
            </w:r>
          </w:p>
          <w:p w14:paraId="05B3697D">
            <w:pPr>
              <w:pStyle w:val="4"/>
              <w:spacing w:before="163" w:after="163"/>
              <w:ind w:firstLine="480" w:firstLineChars="200"/>
              <w:rPr>
                <w:rFonts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课程目标1. …；</w:t>
            </w:r>
          </w:p>
          <w:p w14:paraId="44CE7EFE">
            <w:pPr>
              <w:pStyle w:val="4"/>
              <w:spacing w:before="163" w:after="163"/>
              <w:ind w:firstLine="480" w:firstLineChars="200"/>
              <w:rPr>
                <w:rFonts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课程目标2. …；</w:t>
            </w:r>
          </w:p>
          <w:p w14:paraId="1E17A521">
            <w:pPr>
              <w:pStyle w:val="4"/>
              <w:spacing w:before="163" w:after="163"/>
              <w:ind w:firstLine="480" w:firstLineChars="200"/>
              <w:rPr>
                <w:rFonts w:asciiTheme="minorEastAsia" w:hAnsiTheme="minorEastAsia" w:eastAsiaTheme="minorEastAsia" w:cstheme="minorEastAsia"/>
                <w:b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课程目标3. …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</w:rPr>
              <w:t>；</w:t>
            </w:r>
          </w:p>
          <w:p w14:paraId="36AEDB36">
            <w:pPr>
              <w:rPr>
                <w:b/>
                <w:color w:val="auto"/>
              </w:rPr>
            </w:pPr>
          </w:p>
          <w:p w14:paraId="5B3D5DDA">
            <w:pPr>
              <w:ind w:firstLine="0" w:firstLineChars="0"/>
              <w:rPr>
                <w:rFonts w:asciiTheme="minorEastAsia" w:hAnsiTheme="minorEastAsia" w:eastAsiaTheme="minorEastAsia" w:cstheme="minorEastAsia"/>
                <w:b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</w:rPr>
              <w:t>（二）课程思政目标：</w:t>
            </w:r>
          </w:p>
          <w:p w14:paraId="0F6185FF">
            <w:pPr>
              <w:rPr>
                <w:rFonts w:hint="eastAsia"/>
                <w:sz w:val="28"/>
              </w:rPr>
            </w:pPr>
          </w:p>
        </w:tc>
      </w:tr>
      <w:tr w14:paraId="0F443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9" w:hRule="atLeast"/>
        </w:trPr>
        <w:tc>
          <w:tcPr>
            <w:tcW w:w="9000" w:type="dxa"/>
            <w:gridSpan w:val="7"/>
            <w:noWrap w:val="0"/>
            <w:vAlign w:val="top"/>
          </w:tcPr>
          <w:p w14:paraId="2DD2688A">
            <w:pPr>
              <w:rPr>
                <w:rFonts w:hint="default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教学内容及进度</w:t>
            </w:r>
            <w:r>
              <w:rPr>
                <w:rFonts w:hint="eastAsia"/>
                <w:sz w:val="28"/>
              </w:rPr>
              <w:t>安排</w:t>
            </w:r>
            <w:r>
              <w:rPr>
                <w:rFonts w:hint="eastAsia"/>
                <w:sz w:val="28"/>
                <w:lang w:val="en-US" w:eastAsia="zh-CN"/>
              </w:rPr>
              <w:t>：</w:t>
            </w:r>
          </w:p>
        </w:tc>
      </w:tr>
      <w:tr w14:paraId="568D7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9" w:hRule="atLeast"/>
        </w:trPr>
        <w:tc>
          <w:tcPr>
            <w:tcW w:w="9000" w:type="dxa"/>
            <w:gridSpan w:val="7"/>
            <w:noWrap w:val="0"/>
            <w:vAlign w:val="top"/>
          </w:tcPr>
          <w:p w14:paraId="319AFC21">
            <w:pPr>
              <w:rPr>
                <w:rFonts w:hint="eastAsia" w:eastAsia="宋体"/>
                <w:sz w:val="28"/>
                <w:lang w:eastAsia="zh-CN"/>
              </w:rPr>
            </w:pPr>
            <w:r>
              <w:rPr>
                <w:rFonts w:hint="eastAsia"/>
                <w:sz w:val="28"/>
              </w:rPr>
              <w:t>课程教学方法</w:t>
            </w:r>
            <w:r>
              <w:rPr>
                <w:rFonts w:hint="eastAsia"/>
                <w:sz w:val="28"/>
                <w:lang w:eastAsia="zh-CN"/>
              </w:rPr>
              <w:t>：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采用线上、混合式教学方式的需提供课程运行平台网址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</w:tr>
      <w:tr w14:paraId="35CEC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9" w:hRule="atLeast"/>
        </w:trPr>
        <w:tc>
          <w:tcPr>
            <w:tcW w:w="9000" w:type="dxa"/>
            <w:gridSpan w:val="7"/>
            <w:noWrap w:val="0"/>
            <w:vAlign w:val="top"/>
          </w:tcPr>
          <w:p w14:paraId="74FE794A">
            <w:pPr>
              <w:rPr>
                <w:rFonts w:hint="eastAsia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</w:rPr>
              <w:t>课程考核</w:t>
            </w:r>
            <w:r>
              <w:rPr>
                <w:rFonts w:hint="eastAsia"/>
                <w:sz w:val="28"/>
                <w:lang w:val="en-US" w:eastAsia="zh-CN"/>
              </w:rPr>
              <w:t>方式：</w:t>
            </w:r>
          </w:p>
        </w:tc>
      </w:tr>
    </w:tbl>
    <w:p w14:paraId="7121A8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iMmVlYTMyZTdkM2M5ODc1NjExZWM5MGU1YmE2ZTIifQ=="/>
  </w:docVars>
  <w:rsids>
    <w:rsidRoot w:val="23D9675A"/>
    <w:rsid w:val="23D9675A"/>
    <w:rsid w:val="3ACF33E3"/>
    <w:rsid w:val="4BE467FB"/>
    <w:rsid w:val="59736B44"/>
    <w:rsid w:val="76616B53"/>
    <w:rsid w:val="7D302ED6"/>
    <w:rsid w:val="7D73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1"/>
    <w:qFormat/>
    <w:uiPriority w:val="0"/>
    <w:pPr>
      <w:spacing w:beforeLines="50" w:afterLines="50" w:line="400" w:lineRule="exact"/>
      <w:outlineLvl w:val="0"/>
    </w:pPr>
    <w:rPr>
      <w:rFonts w:ascii="黑体" w:hAnsi="黑体" w:eastAsia="黑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188</Words>
  <Characters>191</Characters>
  <Lines>0</Lines>
  <Paragraphs>0</Paragraphs>
  <TotalTime>371</TotalTime>
  <ScaleCrop>false</ScaleCrop>
  <LinksUpToDate>false</LinksUpToDate>
  <CharactersWithSpaces>238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2024-03-28T03:50:00Z</dcterms:created>
  <dc:creator>shirley</dc:creator>
  <cp:lastModifiedBy>彭友倩</cp:lastModifiedBy>
  <dcterms:modified xsi:type="dcterms:W3CDTF">2026-10-21T02:37:11Z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BB695DE51E274ACF8B3DFFD9593FA6FD_11</vt:lpwstr>
  </property>
  <property fmtid="{D5CDD505-2E9C-101B-9397-08002B2CF9AE}" pid="4" name="KSOTemplateDocerSaveRecord">
    <vt:lpwstr>eyJoZGlkIjoiNzcyNDNkMWVjYzNmZjZjMDRiMTMwZTJmMzc0NGQ3YzAiLCJ1c2VySWQiOiI2Njc1MjY0NTAifQ==</vt:lpwstr>
  </property>
</Properties>
</file>