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C2BAA20">
      <w:pPr>
        <w:widowControl/>
        <w:jc w:val="left"/>
        <w:rPr>
          <w:rFonts w:hint="eastAsia" w:ascii="黑体" w:hAnsi="黑体" w:eastAsia="黑体" w:cs="黑体"/>
          <w:color w:val="auto"/>
          <w:kern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宋体"/>
          <w:color w:val="auto"/>
          <w:kern w:val="0"/>
          <w:sz w:val="32"/>
          <w:szCs w:val="32"/>
        </w:rPr>
        <w:t>附件</w:t>
      </w:r>
      <w:r>
        <w:rPr>
          <w:rFonts w:hint="eastAsia" w:ascii="黑体" w:hAnsi="黑体" w:eastAsia="黑体" w:cs="宋体"/>
          <w:color w:val="auto"/>
          <w:kern w:val="0"/>
          <w:sz w:val="32"/>
          <w:szCs w:val="32"/>
          <w:lang w:val="en-US" w:eastAsia="zh-CN"/>
        </w:rPr>
        <w:t>2</w:t>
      </w:r>
    </w:p>
    <w:p w14:paraId="51432F08">
      <w:pPr>
        <w:spacing w:line="480" w:lineRule="auto"/>
        <w:ind w:right="28"/>
        <w:jc w:val="center"/>
        <w:rPr>
          <w:rFonts w:ascii="方正小标宋简体" w:hAnsi="方正小标宋_GBK" w:eastAsia="方正小标宋简体"/>
          <w:color w:val="auto"/>
          <w:kern w:val="0"/>
          <w:sz w:val="44"/>
          <w:szCs w:val="44"/>
        </w:rPr>
      </w:pPr>
    </w:p>
    <w:p w14:paraId="52B6BD0B">
      <w:pPr>
        <w:spacing w:line="480" w:lineRule="auto"/>
        <w:ind w:right="28"/>
        <w:jc w:val="center"/>
        <w:rPr>
          <w:rFonts w:ascii="方正小标宋简体" w:hAnsi="方正小标宋_GBK" w:eastAsia="方正小标宋简体"/>
          <w:color w:val="auto"/>
          <w:sz w:val="44"/>
          <w:szCs w:val="44"/>
        </w:rPr>
      </w:pPr>
      <w:r>
        <w:rPr>
          <w:rFonts w:hint="eastAsia" w:ascii="方正小标宋简体" w:hAnsi="方正小标宋_GBK" w:eastAsia="方正小标宋简体"/>
          <w:color w:val="auto"/>
          <w:kern w:val="0"/>
          <w:sz w:val="44"/>
          <w:szCs w:val="44"/>
          <w:lang w:eastAsia="zh-CN"/>
        </w:rPr>
        <w:t>泰山学院</w:t>
      </w:r>
      <w:r>
        <w:rPr>
          <w:rFonts w:hint="eastAsia" w:ascii="方正小标宋简体" w:hAnsi="方正小标宋_GBK" w:eastAsia="方正小标宋简体"/>
          <w:color w:val="auto"/>
          <w:kern w:val="0"/>
          <w:sz w:val="44"/>
          <w:szCs w:val="44"/>
          <w:lang w:val="en-US" w:eastAsia="zh-CN"/>
        </w:rPr>
        <w:t>智慧课程</w:t>
      </w:r>
      <w:r>
        <w:rPr>
          <w:rFonts w:hint="eastAsia" w:ascii="方正小标宋简体" w:hAnsi="方正小标宋_GBK" w:eastAsia="方正小标宋简体"/>
          <w:color w:val="auto"/>
          <w:kern w:val="0"/>
          <w:sz w:val="44"/>
          <w:szCs w:val="44"/>
          <w:lang w:eastAsia="zh-CN"/>
        </w:rPr>
        <w:t>建设</w:t>
      </w:r>
      <w:r>
        <w:rPr>
          <w:rFonts w:hint="eastAsia" w:ascii="方正小标宋简体" w:hAnsi="方正小标宋_GBK" w:eastAsia="方正小标宋简体"/>
          <w:color w:val="auto"/>
          <w:kern w:val="0"/>
          <w:sz w:val="44"/>
          <w:szCs w:val="44"/>
        </w:rPr>
        <w:t>申报书</w:t>
      </w:r>
    </w:p>
    <w:p w14:paraId="2397277E">
      <w:pPr>
        <w:spacing w:line="520" w:lineRule="exact"/>
        <w:ind w:right="26"/>
        <w:jc w:val="center"/>
        <w:rPr>
          <w:rFonts w:ascii="方正小标宋简体" w:hAnsi="黑体" w:eastAsia="方正小标宋简体"/>
          <w:color w:val="auto"/>
          <w:sz w:val="36"/>
          <w:szCs w:val="36"/>
        </w:rPr>
      </w:pPr>
      <w:r>
        <w:rPr>
          <w:rFonts w:hint="eastAsia" w:ascii="方正小标宋简体" w:hAnsi="方正小标宋_GBK" w:eastAsia="方正小标宋简体"/>
          <w:color w:val="auto"/>
          <w:kern w:val="0"/>
          <w:sz w:val="44"/>
          <w:szCs w:val="44"/>
        </w:rPr>
        <w:t>（20</w:t>
      </w:r>
      <w:r>
        <w:rPr>
          <w:rFonts w:hint="eastAsia" w:ascii="方正小标宋简体" w:hAnsi="方正小标宋_GBK" w:eastAsia="方正小标宋简体"/>
          <w:color w:val="auto"/>
          <w:kern w:val="0"/>
          <w:sz w:val="44"/>
          <w:szCs w:val="44"/>
          <w:lang w:val="en-US" w:eastAsia="zh-CN"/>
        </w:rPr>
        <w:t>26</w:t>
      </w:r>
      <w:r>
        <w:rPr>
          <w:rFonts w:hint="eastAsia" w:ascii="方正小标宋简体" w:hAnsi="方正小标宋_GBK" w:eastAsia="方正小标宋简体"/>
          <w:color w:val="auto"/>
          <w:kern w:val="0"/>
          <w:sz w:val="44"/>
          <w:szCs w:val="44"/>
        </w:rPr>
        <w:t>年）</w:t>
      </w:r>
    </w:p>
    <w:p w14:paraId="79693B4E">
      <w:pPr>
        <w:spacing w:line="520" w:lineRule="exact"/>
        <w:ind w:right="26"/>
        <w:jc w:val="center"/>
        <w:rPr>
          <w:rFonts w:ascii="黑体" w:hAnsi="黑体" w:eastAsia="黑体"/>
          <w:color w:val="auto"/>
          <w:sz w:val="36"/>
          <w:szCs w:val="36"/>
        </w:rPr>
      </w:pPr>
    </w:p>
    <w:p w14:paraId="208C4AD5">
      <w:pPr>
        <w:spacing w:line="520" w:lineRule="exact"/>
        <w:ind w:right="26"/>
        <w:jc w:val="center"/>
        <w:rPr>
          <w:rFonts w:ascii="黑体" w:hAnsi="黑体" w:eastAsia="黑体"/>
          <w:color w:val="auto"/>
          <w:sz w:val="36"/>
          <w:szCs w:val="36"/>
        </w:rPr>
      </w:pPr>
      <w:bookmarkStart w:id="0" w:name="_GoBack"/>
      <w:bookmarkEnd w:id="0"/>
    </w:p>
    <w:p w14:paraId="454CA2EE">
      <w:pPr>
        <w:spacing w:line="600" w:lineRule="exact"/>
        <w:ind w:right="28" w:firstLine="1280" w:firstLineChars="400"/>
        <w:rPr>
          <w:rFonts w:ascii="黑体" w:hAnsi="黑体" w:eastAsia="黑体"/>
          <w:color w:val="auto"/>
          <w:sz w:val="32"/>
          <w:szCs w:val="36"/>
          <w:u w:val="single"/>
        </w:rPr>
      </w:pPr>
    </w:p>
    <w:p w14:paraId="713AA2A6">
      <w:pPr>
        <w:spacing w:line="360" w:lineRule="auto"/>
        <w:ind w:right="28" w:firstLine="1280" w:firstLineChars="400"/>
        <w:rPr>
          <w:rFonts w:ascii="黑体" w:hAnsi="黑体" w:eastAsia="黑体"/>
          <w:color w:val="auto"/>
          <w:sz w:val="32"/>
          <w:szCs w:val="36"/>
          <w:u w:val="single"/>
        </w:rPr>
      </w:pPr>
      <w:r>
        <w:rPr>
          <w:rFonts w:hint="eastAsia" w:ascii="黑体" w:hAnsi="黑体" w:eastAsia="黑体"/>
          <w:color w:val="auto"/>
          <w:sz w:val="32"/>
          <w:szCs w:val="36"/>
        </w:rPr>
        <w:t>课程名称：</w:t>
      </w:r>
      <w:r>
        <w:rPr>
          <w:rFonts w:hint="eastAsia" w:ascii="黑体" w:hAnsi="黑体" w:eastAsia="黑体"/>
          <w:color w:val="auto"/>
          <w:sz w:val="32"/>
          <w:szCs w:val="36"/>
          <w:u w:val="single"/>
        </w:rPr>
        <w:t xml:space="preserve">                        </w:t>
      </w:r>
    </w:p>
    <w:p w14:paraId="55E8B937">
      <w:pPr>
        <w:spacing w:line="360" w:lineRule="auto"/>
        <w:ind w:right="28" w:firstLine="1280" w:firstLineChars="400"/>
        <w:rPr>
          <w:rFonts w:ascii="黑体" w:hAnsi="黑体" w:eastAsia="黑体"/>
          <w:color w:val="auto"/>
          <w:sz w:val="32"/>
          <w:szCs w:val="36"/>
          <w:u w:val="single"/>
        </w:rPr>
      </w:pPr>
      <w:r>
        <w:rPr>
          <w:rFonts w:hint="eastAsia" w:ascii="黑体" w:hAnsi="黑体" w:eastAsia="黑体"/>
          <w:color w:val="auto"/>
          <w:sz w:val="32"/>
          <w:szCs w:val="36"/>
        </w:rPr>
        <w:t>课程负责人：</w:t>
      </w:r>
      <w:r>
        <w:rPr>
          <w:rFonts w:hint="eastAsia" w:ascii="黑体" w:hAnsi="黑体" w:eastAsia="黑体"/>
          <w:color w:val="auto"/>
          <w:sz w:val="32"/>
          <w:szCs w:val="36"/>
          <w:u w:val="single"/>
        </w:rPr>
        <w:t xml:space="preserve">                      </w:t>
      </w:r>
    </w:p>
    <w:p w14:paraId="0DA5A3F1">
      <w:pPr>
        <w:spacing w:line="360" w:lineRule="auto"/>
        <w:ind w:right="28" w:firstLine="1280" w:firstLineChars="400"/>
        <w:rPr>
          <w:rFonts w:ascii="仿宋_GB2312" w:hAnsi="黑体" w:eastAsia="黑体"/>
          <w:color w:val="auto"/>
          <w:sz w:val="32"/>
          <w:szCs w:val="36"/>
          <w:u w:val="single"/>
        </w:rPr>
      </w:pPr>
      <w:r>
        <w:rPr>
          <w:rFonts w:hint="eastAsia" w:ascii="黑体" w:hAnsi="黑体" w:eastAsia="黑体"/>
          <w:color w:val="auto"/>
          <w:sz w:val="32"/>
          <w:szCs w:val="36"/>
        </w:rPr>
        <w:t>联系电话：</w:t>
      </w:r>
      <w:r>
        <w:rPr>
          <w:rFonts w:hint="eastAsia" w:ascii="黑体" w:hAnsi="黑体" w:eastAsia="黑体"/>
          <w:color w:val="auto"/>
          <w:sz w:val="32"/>
          <w:szCs w:val="36"/>
          <w:u w:val="single"/>
        </w:rPr>
        <w:t xml:space="preserve">                        </w:t>
      </w:r>
    </w:p>
    <w:p w14:paraId="44A47630">
      <w:pPr>
        <w:spacing w:line="360" w:lineRule="auto"/>
        <w:ind w:right="28" w:firstLine="1280" w:firstLineChars="400"/>
        <w:rPr>
          <w:rFonts w:ascii="黑体" w:hAnsi="黑体" w:eastAsia="黑体"/>
          <w:color w:val="auto"/>
          <w:sz w:val="32"/>
          <w:szCs w:val="36"/>
          <w:u w:val="single"/>
        </w:rPr>
      </w:pPr>
      <w:r>
        <w:rPr>
          <w:rFonts w:hint="eastAsia" w:ascii="黑体" w:hAnsi="黑体" w:eastAsia="黑体"/>
          <w:color w:val="auto"/>
          <w:sz w:val="32"/>
          <w:szCs w:val="36"/>
          <w:lang w:eastAsia="zh-CN"/>
        </w:rPr>
        <w:t>所在学院</w:t>
      </w:r>
      <w:r>
        <w:rPr>
          <w:rFonts w:hint="eastAsia" w:ascii="黑体" w:hAnsi="黑体" w:eastAsia="黑体"/>
          <w:color w:val="auto"/>
          <w:sz w:val="32"/>
          <w:szCs w:val="36"/>
        </w:rPr>
        <w:t>：</w:t>
      </w:r>
      <w:r>
        <w:rPr>
          <w:rFonts w:hint="eastAsia" w:ascii="黑体" w:hAnsi="黑体" w:eastAsia="黑体"/>
          <w:color w:val="auto"/>
          <w:sz w:val="32"/>
          <w:szCs w:val="36"/>
          <w:u w:val="single"/>
        </w:rPr>
        <w:t xml:space="preserve">          </w:t>
      </w:r>
      <w:r>
        <w:rPr>
          <w:rFonts w:hint="eastAsia" w:ascii="黑体" w:hAnsi="黑体" w:eastAsia="黑体"/>
          <w:color w:val="auto"/>
          <w:sz w:val="32"/>
          <w:szCs w:val="36"/>
          <w:u w:val="single"/>
          <w:lang w:val="en-US" w:eastAsia="zh-CN"/>
        </w:rPr>
        <w:t>(盖章)</w:t>
      </w:r>
      <w:r>
        <w:rPr>
          <w:rFonts w:hint="eastAsia" w:ascii="黑体" w:hAnsi="黑体" w:eastAsia="黑体"/>
          <w:color w:val="auto"/>
          <w:sz w:val="32"/>
          <w:szCs w:val="36"/>
          <w:u w:val="single"/>
        </w:rPr>
        <w:t xml:space="preserve">        </w:t>
      </w:r>
    </w:p>
    <w:p w14:paraId="64930522">
      <w:pPr>
        <w:spacing w:line="360" w:lineRule="auto"/>
        <w:ind w:right="28" w:firstLine="1280" w:firstLineChars="400"/>
        <w:rPr>
          <w:rFonts w:ascii="仿宋_GB2312" w:hAnsi="黑体" w:eastAsia="黑体"/>
          <w:color w:val="auto"/>
          <w:sz w:val="32"/>
          <w:szCs w:val="36"/>
          <w:u w:val="single"/>
        </w:rPr>
      </w:pPr>
      <w:r>
        <w:rPr>
          <w:rFonts w:hint="eastAsia" w:ascii="黑体" w:hAnsi="黑体" w:eastAsia="黑体"/>
          <w:color w:val="auto"/>
          <w:sz w:val="32"/>
          <w:szCs w:val="36"/>
        </w:rPr>
        <w:t>填表日期：</w:t>
      </w:r>
      <w:r>
        <w:rPr>
          <w:rFonts w:hint="eastAsia" w:ascii="黑体" w:hAnsi="黑体" w:eastAsia="黑体"/>
          <w:color w:val="auto"/>
          <w:sz w:val="32"/>
          <w:szCs w:val="36"/>
          <w:u w:val="single"/>
        </w:rPr>
        <w:t xml:space="preserve">                        </w:t>
      </w:r>
    </w:p>
    <w:p w14:paraId="76A668A2">
      <w:pPr>
        <w:spacing w:line="600" w:lineRule="exact"/>
        <w:ind w:right="28" w:firstLine="1280" w:firstLineChars="400"/>
        <w:rPr>
          <w:rFonts w:ascii="仿宋_GB2312" w:hAnsi="黑体" w:eastAsia="仿宋_GB2312"/>
          <w:color w:val="auto"/>
          <w:sz w:val="32"/>
          <w:szCs w:val="36"/>
          <w:u w:val="single"/>
        </w:rPr>
      </w:pPr>
    </w:p>
    <w:p w14:paraId="7F565AAF">
      <w:pPr>
        <w:spacing w:line="600" w:lineRule="exact"/>
        <w:ind w:right="28" w:firstLine="1280" w:firstLineChars="400"/>
        <w:rPr>
          <w:rFonts w:ascii="仿宋_GB2312" w:hAnsi="黑体" w:eastAsia="仿宋_GB2312"/>
          <w:color w:val="auto"/>
          <w:sz w:val="32"/>
          <w:szCs w:val="36"/>
          <w:u w:val="single"/>
        </w:rPr>
      </w:pPr>
    </w:p>
    <w:p w14:paraId="78FEAD91">
      <w:pPr>
        <w:spacing w:line="600" w:lineRule="exact"/>
        <w:ind w:right="28" w:firstLine="1280" w:firstLineChars="400"/>
        <w:rPr>
          <w:rFonts w:ascii="仿宋_GB2312" w:hAnsi="黑体" w:eastAsia="仿宋_GB2312"/>
          <w:color w:val="auto"/>
          <w:sz w:val="32"/>
          <w:szCs w:val="36"/>
          <w:u w:val="single"/>
        </w:rPr>
      </w:pPr>
    </w:p>
    <w:p w14:paraId="6E808D65">
      <w:pPr>
        <w:spacing w:line="600" w:lineRule="exact"/>
        <w:ind w:right="28" w:firstLine="1280" w:firstLineChars="400"/>
        <w:rPr>
          <w:rFonts w:ascii="仿宋_GB2312" w:hAnsi="黑体" w:eastAsia="仿宋_GB2312"/>
          <w:color w:val="auto"/>
          <w:sz w:val="32"/>
          <w:szCs w:val="36"/>
          <w:u w:val="single"/>
        </w:rPr>
      </w:pPr>
    </w:p>
    <w:p w14:paraId="4B201AE8">
      <w:pPr>
        <w:spacing w:line="600" w:lineRule="exact"/>
        <w:ind w:right="28" w:firstLine="1280" w:firstLineChars="400"/>
        <w:rPr>
          <w:rFonts w:ascii="仿宋_GB2312" w:hAnsi="黑体" w:eastAsia="仿宋_GB2312"/>
          <w:color w:val="auto"/>
          <w:sz w:val="32"/>
          <w:szCs w:val="36"/>
          <w:u w:val="single"/>
        </w:rPr>
      </w:pPr>
    </w:p>
    <w:p w14:paraId="5C950DA4">
      <w:pPr>
        <w:widowControl/>
        <w:jc w:val="left"/>
        <w:rPr>
          <w:rFonts w:ascii="黑体" w:hAnsi="黑体" w:eastAsia="黑体"/>
          <w:color w:val="auto"/>
          <w:sz w:val="28"/>
        </w:rPr>
      </w:pPr>
      <w:r>
        <w:rPr>
          <w:rFonts w:ascii="黑体" w:hAnsi="黑体" w:eastAsia="黑体"/>
          <w:color w:val="auto"/>
          <w:sz w:val="28"/>
        </w:rPr>
        <w:br w:type="page"/>
      </w:r>
    </w:p>
    <w:p w14:paraId="3C1ACDF5">
      <w:pPr>
        <w:rPr>
          <w:rFonts w:eastAsia="黑体"/>
          <w:color w:val="auto"/>
          <w:sz w:val="24"/>
          <w:szCs w:val="24"/>
        </w:rPr>
      </w:pPr>
      <w:r>
        <w:rPr>
          <w:rFonts w:eastAsia="黑体"/>
          <w:color w:val="auto"/>
          <w:sz w:val="32"/>
          <w:szCs w:val="32"/>
        </w:rPr>
        <w:t>一、课程基本情况</w:t>
      </w:r>
    </w:p>
    <w:tbl>
      <w:tblPr>
        <w:tblStyle w:val="3"/>
        <w:tblpPr w:leftFromText="180" w:rightFromText="180" w:vertAnchor="text" w:horzAnchor="page" w:tblpXSpec="center" w:tblpY="223"/>
        <w:tblOverlap w:val="never"/>
        <w:tblW w:w="879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42"/>
        <w:gridCol w:w="1103"/>
        <w:gridCol w:w="1268"/>
        <w:gridCol w:w="72"/>
        <w:gridCol w:w="460"/>
        <w:gridCol w:w="1064"/>
        <w:gridCol w:w="201"/>
        <w:gridCol w:w="181"/>
        <w:gridCol w:w="2304"/>
      </w:tblGrid>
      <w:tr w14:paraId="460F5A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2142" w:type="dxa"/>
            <w:shd w:val="clear" w:color="auto" w:fill="auto"/>
            <w:vAlign w:val="center"/>
          </w:tcPr>
          <w:p w14:paraId="69066D9B">
            <w:pPr>
              <w:spacing w:line="360" w:lineRule="auto"/>
              <w:jc w:val="center"/>
              <w:rPr>
                <w:rFonts w:ascii="黑体" w:hAnsi="黑体" w:eastAsia="黑体" w:cs="黑体"/>
                <w:color w:val="auto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color w:val="auto"/>
                <w:sz w:val="24"/>
                <w:szCs w:val="24"/>
              </w:rPr>
              <w:t>课程名称</w:t>
            </w:r>
          </w:p>
        </w:tc>
        <w:tc>
          <w:tcPr>
            <w:tcW w:w="2903" w:type="dxa"/>
            <w:gridSpan w:val="4"/>
            <w:shd w:val="clear" w:color="auto" w:fill="auto"/>
            <w:vAlign w:val="center"/>
          </w:tcPr>
          <w:p w14:paraId="05983988">
            <w:pPr>
              <w:spacing w:line="360" w:lineRule="auto"/>
              <w:rPr>
                <w:rFonts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  <w:tc>
          <w:tcPr>
            <w:tcW w:w="1446" w:type="dxa"/>
            <w:gridSpan w:val="3"/>
            <w:shd w:val="clear" w:color="auto" w:fill="auto"/>
            <w:vAlign w:val="center"/>
          </w:tcPr>
          <w:p w14:paraId="402893AD">
            <w:pPr>
              <w:spacing w:line="360" w:lineRule="auto"/>
              <w:jc w:val="center"/>
              <w:rPr>
                <w:rFonts w:hint="default" w:ascii="黑体" w:hAnsi="黑体" w:eastAsia="黑体" w:cs="黑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auto"/>
                <w:sz w:val="24"/>
                <w:szCs w:val="24"/>
              </w:rPr>
              <w:t>学时</w:t>
            </w:r>
            <w:r>
              <w:rPr>
                <w:rFonts w:hint="eastAsia" w:ascii="黑体" w:hAnsi="黑体" w:eastAsia="黑体" w:cs="黑体"/>
                <w:color w:val="auto"/>
                <w:sz w:val="24"/>
                <w:szCs w:val="24"/>
                <w:lang w:val="en-US" w:eastAsia="zh-CN"/>
              </w:rPr>
              <w:t>/学分</w:t>
            </w:r>
          </w:p>
        </w:tc>
        <w:tc>
          <w:tcPr>
            <w:tcW w:w="2304" w:type="dxa"/>
            <w:shd w:val="clear" w:color="auto" w:fill="auto"/>
            <w:vAlign w:val="center"/>
          </w:tcPr>
          <w:p w14:paraId="4EB5C42A">
            <w:pPr>
              <w:spacing w:line="360" w:lineRule="auto"/>
              <w:rPr>
                <w:rFonts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</w:tr>
      <w:tr w14:paraId="11709D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7" w:hRule="exact"/>
          <w:jc w:val="center"/>
        </w:trPr>
        <w:tc>
          <w:tcPr>
            <w:tcW w:w="2142" w:type="dxa"/>
            <w:shd w:val="clear" w:color="auto" w:fill="auto"/>
            <w:vAlign w:val="center"/>
          </w:tcPr>
          <w:p w14:paraId="458F342F">
            <w:pPr>
              <w:spacing w:line="360" w:lineRule="auto"/>
              <w:jc w:val="center"/>
              <w:rPr>
                <w:rFonts w:ascii="黑体" w:hAnsi="黑体" w:eastAsia="黑体" w:cs="黑体"/>
                <w:color w:val="auto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color w:val="auto"/>
                <w:sz w:val="24"/>
                <w:szCs w:val="24"/>
              </w:rPr>
              <w:t>课程类型</w:t>
            </w:r>
          </w:p>
        </w:tc>
        <w:tc>
          <w:tcPr>
            <w:tcW w:w="6653" w:type="dxa"/>
            <w:gridSpan w:val="8"/>
            <w:shd w:val="clear" w:color="auto" w:fill="auto"/>
            <w:vAlign w:val="center"/>
          </w:tcPr>
          <w:p w14:paraId="59448684">
            <w:pPr>
              <w:spacing w:line="360" w:lineRule="auto"/>
              <w:rPr>
                <w:rFonts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sym w:font="Wingdings" w:char="00A8"/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 xml:space="preserve">公共基础课  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sym w:font="Wingdings" w:char="00A8"/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 xml:space="preserve">通识教育课  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sym w:font="Wingdings" w:char="00A8"/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创新创业类课</w:t>
            </w:r>
          </w:p>
          <w:p w14:paraId="307B66DE">
            <w:pPr>
              <w:spacing w:line="360" w:lineRule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sym w:font="Wingdings" w:char="00A8"/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专业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  <w:t>必修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 xml:space="preserve">课  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sym w:font="Wingdings" w:char="00A8"/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专业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  <w:t>选修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 xml:space="preserve">课  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sym w:font="Wingdings" w:char="00A8"/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其他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  <w:t>（请注明）</w:t>
            </w:r>
          </w:p>
        </w:tc>
      </w:tr>
      <w:tr w14:paraId="63F9B4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2142" w:type="dxa"/>
            <w:shd w:val="clear" w:color="auto" w:fill="auto"/>
            <w:vAlign w:val="center"/>
          </w:tcPr>
          <w:p w14:paraId="13FA91C7">
            <w:pPr>
              <w:spacing w:line="360" w:lineRule="auto"/>
              <w:jc w:val="center"/>
              <w:rPr>
                <w:rFonts w:hint="eastAsia" w:ascii="黑体" w:hAnsi="黑体" w:eastAsia="黑体" w:cs="黑体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黑体" w:hAnsi="黑体" w:eastAsia="黑体" w:cs="黑体"/>
                <w:color w:val="auto"/>
                <w:sz w:val="24"/>
                <w:szCs w:val="24"/>
              </w:rPr>
              <w:t>课程负责人</w:t>
            </w:r>
          </w:p>
        </w:tc>
        <w:tc>
          <w:tcPr>
            <w:tcW w:w="2903" w:type="dxa"/>
            <w:gridSpan w:val="4"/>
            <w:shd w:val="clear" w:color="auto" w:fill="auto"/>
            <w:vAlign w:val="center"/>
          </w:tcPr>
          <w:p w14:paraId="278FB89F">
            <w:pPr>
              <w:spacing w:line="360" w:lineRule="auto"/>
              <w:rPr>
                <w:rFonts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  <w:tc>
          <w:tcPr>
            <w:tcW w:w="1446" w:type="dxa"/>
            <w:gridSpan w:val="3"/>
            <w:shd w:val="clear" w:color="auto" w:fill="auto"/>
            <w:vAlign w:val="center"/>
          </w:tcPr>
          <w:p w14:paraId="40A37447">
            <w:pPr>
              <w:spacing w:line="360" w:lineRule="auto"/>
              <w:jc w:val="center"/>
              <w:rPr>
                <w:rFonts w:hint="eastAsia" w:ascii="黑体" w:hAnsi="黑体" w:eastAsia="黑体" w:cs="黑体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黑体" w:hAnsi="黑体" w:eastAsia="黑体" w:cs="黑体"/>
                <w:color w:val="auto"/>
                <w:sz w:val="24"/>
                <w:szCs w:val="24"/>
                <w:lang w:eastAsia="zh-CN"/>
              </w:rPr>
              <w:t>职称</w:t>
            </w:r>
          </w:p>
        </w:tc>
        <w:tc>
          <w:tcPr>
            <w:tcW w:w="2304" w:type="dxa"/>
            <w:shd w:val="clear" w:color="auto" w:fill="auto"/>
            <w:vAlign w:val="bottom"/>
          </w:tcPr>
          <w:p w14:paraId="13A67640">
            <w:pPr>
              <w:spacing w:line="360" w:lineRule="auto"/>
              <w:rPr>
                <w:rFonts w:ascii="黑体" w:hAnsi="黑体" w:eastAsia="黑体" w:cs="黑体"/>
                <w:color w:val="auto"/>
                <w:sz w:val="24"/>
                <w:szCs w:val="24"/>
              </w:rPr>
            </w:pPr>
          </w:p>
        </w:tc>
      </w:tr>
      <w:tr w14:paraId="753D1D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2142" w:type="dxa"/>
            <w:shd w:val="clear" w:color="auto" w:fill="auto"/>
            <w:vAlign w:val="center"/>
          </w:tcPr>
          <w:p w14:paraId="537CBD45">
            <w:pPr>
              <w:spacing w:line="360" w:lineRule="auto"/>
              <w:jc w:val="center"/>
              <w:rPr>
                <w:rFonts w:hint="eastAsia" w:ascii="黑体" w:hAnsi="黑体" w:eastAsia="黑体" w:cs="黑体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黑体" w:hAnsi="黑体" w:eastAsia="黑体" w:cs="黑体"/>
                <w:color w:val="auto"/>
                <w:sz w:val="24"/>
                <w:szCs w:val="24"/>
                <w:lang w:eastAsia="zh-CN"/>
              </w:rPr>
              <w:t>专业</w:t>
            </w:r>
          </w:p>
        </w:tc>
        <w:tc>
          <w:tcPr>
            <w:tcW w:w="2903" w:type="dxa"/>
            <w:gridSpan w:val="4"/>
            <w:shd w:val="clear" w:color="auto" w:fill="auto"/>
            <w:vAlign w:val="center"/>
          </w:tcPr>
          <w:p w14:paraId="74931C07">
            <w:pPr>
              <w:spacing w:line="360" w:lineRule="auto"/>
              <w:rPr>
                <w:rFonts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  <w:tc>
          <w:tcPr>
            <w:tcW w:w="1446" w:type="dxa"/>
            <w:gridSpan w:val="3"/>
            <w:shd w:val="clear" w:color="auto" w:fill="auto"/>
            <w:vAlign w:val="center"/>
          </w:tcPr>
          <w:p w14:paraId="6103DE88"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黑体" w:hAnsi="黑体" w:eastAsia="黑体" w:cs="黑体"/>
                <w:color w:val="auto"/>
                <w:sz w:val="24"/>
                <w:szCs w:val="24"/>
                <w:lang w:eastAsia="zh-CN"/>
              </w:rPr>
              <w:t>学院</w:t>
            </w:r>
          </w:p>
        </w:tc>
        <w:tc>
          <w:tcPr>
            <w:tcW w:w="2304" w:type="dxa"/>
            <w:shd w:val="clear" w:color="auto" w:fill="auto"/>
            <w:vAlign w:val="center"/>
          </w:tcPr>
          <w:p w14:paraId="0331D723">
            <w:pPr>
              <w:spacing w:line="360" w:lineRule="auto"/>
              <w:rPr>
                <w:rFonts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</w:tr>
      <w:tr w14:paraId="46EDEB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8" w:hRule="atLeast"/>
          <w:jc w:val="center"/>
        </w:trPr>
        <w:tc>
          <w:tcPr>
            <w:tcW w:w="2142" w:type="dxa"/>
            <w:vMerge w:val="restart"/>
            <w:shd w:val="clear" w:color="auto" w:fill="auto"/>
            <w:vAlign w:val="center"/>
          </w:tcPr>
          <w:p w14:paraId="31E8D872">
            <w:pPr>
              <w:spacing w:line="360" w:lineRule="auto"/>
              <w:jc w:val="center"/>
              <w:rPr>
                <w:rFonts w:ascii="黑体" w:hAnsi="黑体" w:eastAsia="黑体" w:cs="黑体"/>
                <w:color w:val="auto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color w:val="auto"/>
                <w:sz w:val="24"/>
                <w:szCs w:val="24"/>
              </w:rPr>
              <w:t>课程团队成员</w:t>
            </w:r>
          </w:p>
        </w:tc>
        <w:tc>
          <w:tcPr>
            <w:tcW w:w="1103" w:type="dxa"/>
            <w:shd w:val="clear" w:color="auto" w:fill="auto"/>
            <w:vAlign w:val="center"/>
          </w:tcPr>
          <w:p w14:paraId="5F192CA3">
            <w:pPr>
              <w:spacing w:line="360" w:lineRule="auto"/>
              <w:jc w:val="center"/>
              <w:rPr>
                <w:rFonts w:hint="eastAsia" w:ascii="黑体" w:hAnsi="黑体" w:eastAsia="黑体" w:cs="黑体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黑体" w:hAnsi="黑体" w:eastAsia="黑体" w:cs="黑体"/>
                <w:color w:val="auto"/>
                <w:sz w:val="24"/>
                <w:szCs w:val="24"/>
                <w:lang w:eastAsia="zh-CN"/>
              </w:rPr>
              <w:t>姓名</w:t>
            </w:r>
          </w:p>
        </w:tc>
        <w:tc>
          <w:tcPr>
            <w:tcW w:w="1268" w:type="dxa"/>
            <w:shd w:val="clear" w:color="auto" w:fill="auto"/>
            <w:vAlign w:val="center"/>
          </w:tcPr>
          <w:p w14:paraId="5E7B018C">
            <w:pPr>
              <w:spacing w:line="360" w:lineRule="auto"/>
              <w:jc w:val="center"/>
              <w:rPr>
                <w:rFonts w:hint="eastAsia" w:ascii="黑体" w:hAnsi="黑体" w:eastAsia="黑体" w:cs="黑体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黑体" w:hAnsi="黑体" w:eastAsia="黑体" w:cs="黑体"/>
                <w:color w:val="auto"/>
                <w:sz w:val="24"/>
                <w:szCs w:val="24"/>
                <w:lang w:eastAsia="zh-CN"/>
              </w:rPr>
              <w:t>职称</w:t>
            </w:r>
          </w:p>
        </w:tc>
        <w:tc>
          <w:tcPr>
            <w:tcW w:w="1596" w:type="dxa"/>
            <w:gridSpan w:val="3"/>
            <w:shd w:val="clear" w:color="auto" w:fill="auto"/>
            <w:vAlign w:val="center"/>
          </w:tcPr>
          <w:p w14:paraId="75F72CD2">
            <w:pPr>
              <w:spacing w:line="360" w:lineRule="auto"/>
              <w:jc w:val="center"/>
              <w:rPr>
                <w:rFonts w:hint="eastAsia" w:ascii="黑体" w:hAnsi="黑体" w:eastAsia="黑体" w:cs="黑体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黑体" w:hAnsi="黑体" w:eastAsia="黑体" w:cs="黑体"/>
                <w:color w:val="auto"/>
                <w:sz w:val="24"/>
                <w:szCs w:val="24"/>
                <w:lang w:eastAsia="zh-CN"/>
              </w:rPr>
              <w:t>所在学院</w:t>
            </w:r>
          </w:p>
        </w:tc>
        <w:tc>
          <w:tcPr>
            <w:tcW w:w="2686" w:type="dxa"/>
            <w:gridSpan w:val="3"/>
            <w:shd w:val="clear" w:color="auto" w:fill="auto"/>
            <w:vAlign w:val="center"/>
          </w:tcPr>
          <w:p w14:paraId="288C68D1">
            <w:pPr>
              <w:spacing w:line="360" w:lineRule="auto"/>
              <w:jc w:val="center"/>
              <w:rPr>
                <w:rFonts w:hint="eastAsia" w:ascii="黑体" w:hAnsi="黑体" w:eastAsia="黑体" w:cs="黑体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黑体" w:hAnsi="黑体" w:eastAsia="黑体" w:cs="黑体"/>
                <w:color w:val="auto"/>
                <w:sz w:val="24"/>
                <w:szCs w:val="24"/>
                <w:lang w:eastAsia="zh-CN"/>
              </w:rPr>
              <w:t>任务分工</w:t>
            </w:r>
          </w:p>
        </w:tc>
      </w:tr>
      <w:tr w14:paraId="6249B4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8" w:hRule="atLeast"/>
          <w:jc w:val="center"/>
        </w:trPr>
        <w:tc>
          <w:tcPr>
            <w:tcW w:w="2142" w:type="dxa"/>
            <w:vMerge w:val="continue"/>
            <w:shd w:val="clear" w:color="auto" w:fill="auto"/>
            <w:vAlign w:val="center"/>
          </w:tcPr>
          <w:p w14:paraId="55B0BC75">
            <w:pPr>
              <w:spacing w:line="360" w:lineRule="auto"/>
              <w:jc w:val="center"/>
              <w:rPr>
                <w:rFonts w:hint="eastAsia" w:ascii="黑体" w:hAnsi="黑体" w:eastAsia="黑体" w:cs="黑体"/>
                <w:color w:val="auto"/>
                <w:sz w:val="24"/>
                <w:szCs w:val="24"/>
              </w:rPr>
            </w:pPr>
          </w:p>
        </w:tc>
        <w:tc>
          <w:tcPr>
            <w:tcW w:w="1103" w:type="dxa"/>
            <w:shd w:val="clear" w:color="auto" w:fill="auto"/>
            <w:vAlign w:val="center"/>
          </w:tcPr>
          <w:p w14:paraId="47E63DC8">
            <w:pPr>
              <w:spacing w:line="360" w:lineRule="auto"/>
              <w:rPr>
                <w:rFonts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  <w:tc>
          <w:tcPr>
            <w:tcW w:w="1268" w:type="dxa"/>
            <w:shd w:val="clear" w:color="auto" w:fill="auto"/>
            <w:vAlign w:val="center"/>
          </w:tcPr>
          <w:p w14:paraId="0D05D38F">
            <w:pPr>
              <w:spacing w:line="360" w:lineRule="auto"/>
              <w:rPr>
                <w:rFonts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  <w:tc>
          <w:tcPr>
            <w:tcW w:w="1596" w:type="dxa"/>
            <w:gridSpan w:val="3"/>
            <w:shd w:val="clear" w:color="auto" w:fill="auto"/>
            <w:vAlign w:val="center"/>
          </w:tcPr>
          <w:p w14:paraId="1A2A80C7">
            <w:pPr>
              <w:spacing w:line="360" w:lineRule="auto"/>
              <w:rPr>
                <w:rFonts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  <w:tc>
          <w:tcPr>
            <w:tcW w:w="2686" w:type="dxa"/>
            <w:gridSpan w:val="3"/>
            <w:shd w:val="clear" w:color="auto" w:fill="auto"/>
            <w:vAlign w:val="center"/>
          </w:tcPr>
          <w:p w14:paraId="371ADE04">
            <w:pPr>
              <w:spacing w:line="360" w:lineRule="auto"/>
              <w:rPr>
                <w:rFonts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</w:tr>
      <w:tr w14:paraId="047593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8" w:hRule="atLeast"/>
          <w:jc w:val="center"/>
        </w:trPr>
        <w:tc>
          <w:tcPr>
            <w:tcW w:w="2142" w:type="dxa"/>
            <w:vMerge w:val="continue"/>
            <w:shd w:val="clear" w:color="auto" w:fill="auto"/>
            <w:vAlign w:val="center"/>
          </w:tcPr>
          <w:p w14:paraId="7C21BC8B">
            <w:pPr>
              <w:spacing w:line="360" w:lineRule="auto"/>
              <w:jc w:val="center"/>
              <w:rPr>
                <w:rFonts w:hint="eastAsia" w:ascii="黑体" w:hAnsi="黑体" w:eastAsia="黑体" w:cs="黑体"/>
                <w:color w:val="auto"/>
                <w:sz w:val="24"/>
                <w:szCs w:val="24"/>
              </w:rPr>
            </w:pPr>
          </w:p>
        </w:tc>
        <w:tc>
          <w:tcPr>
            <w:tcW w:w="1103" w:type="dxa"/>
            <w:shd w:val="clear" w:color="auto" w:fill="auto"/>
            <w:vAlign w:val="center"/>
          </w:tcPr>
          <w:p w14:paraId="79DC8641">
            <w:pPr>
              <w:spacing w:line="360" w:lineRule="auto"/>
              <w:rPr>
                <w:rFonts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  <w:tc>
          <w:tcPr>
            <w:tcW w:w="1268" w:type="dxa"/>
            <w:shd w:val="clear" w:color="auto" w:fill="auto"/>
            <w:vAlign w:val="center"/>
          </w:tcPr>
          <w:p w14:paraId="495E24B1">
            <w:pPr>
              <w:spacing w:line="360" w:lineRule="auto"/>
              <w:rPr>
                <w:rFonts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  <w:tc>
          <w:tcPr>
            <w:tcW w:w="1596" w:type="dxa"/>
            <w:gridSpan w:val="3"/>
            <w:shd w:val="clear" w:color="auto" w:fill="auto"/>
            <w:vAlign w:val="center"/>
          </w:tcPr>
          <w:p w14:paraId="52DEB3A6">
            <w:pPr>
              <w:spacing w:line="360" w:lineRule="auto"/>
              <w:rPr>
                <w:rFonts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  <w:tc>
          <w:tcPr>
            <w:tcW w:w="2686" w:type="dxa"/>
            <w:gridSpan w:val="3"/>
            <w:shd w:val="clear" w:color="auto" w:fill="auto"/>
            <w:vAlign w:val="center"/>
          </w:tcPr>
          <w:p w14:paraId="4971D708">
            <w:pPr>
              <w:spacing w:line="360" w:lineRule="auto"/>
              <w:rPr>
                <w:rFonts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</w:tr>
      <w:tr w14:paraId="36BBE6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8" w:hRule="atLeast"/>
          <w:jc w:val="center"/>
        </w:trPr>
        <w:tc>
          <w:tcPr>
            <w:tcW w:w="2142" w:type="dxa"/>
            <w:vMerge w:val="continue"/>
            <w:shd w:val="clear" w:color="auto" w:fill="auto"/>
            <w:vAlign w:val="center"/>
          </w:tcPr>
          <w:p w14:paraId="247B6418">
            <w:pPr>
              <w:spacing w:line="360" w:lineRule="auto"/>
              <w:jc w:val="center"/>
              <w:rPr>
                <w:rFonts w:hint="eastAsia" w:ascii="黑体" w:hAnsi="黑体" w:eastAsia="黑体" w:cs="黑体"/>
                <w:color w:val="auto"/>
                <w:sz w:val="24"/>
                <w:szCs w:val="24"/>
              </w:rPr>
            </w:pPr>
          </w:p>
        </w:tc>
        <w:tc>
          <w:tcPr>
            <w:tcW w:w="1103" w:type="dxa"/>
            <w:shd w:val="clear" w:color="auto" w:fill="auto"/>
            <w:vAlign w:val="center"/>
          </w:tcPr>
          <w:p w14:paraId="5892F0C8">
            <w:pPr>
              <w:spacing w:line="360" w:lineRule="auto"/>
              <w:rPr>
                <w:rFonts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  <w:tc>
          <w:tcPr>
            <w:tcW w:w="1268" w:type="dxa"/>
            <w:shd w:val="clear" w:color="auto" w:fill="auto"/>
            <w:vAlign w:val="center"/>
          </w:tcPr>
          <w:p w14:paraId="7CD7EC7C">
            <w:pPr>
              <w:spacing w:line="360" w:lineRule="auto"/>
              <w:rPr>
                <w:rFonts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  <w:tc>
          <w:tcPr>
            <w:tcW w:w="1596" w:type="dxa"/>
            <w:gridSpan w:val="3"/>
            <w:shd w:val="clear" w:color="auto" w:fill="auto"/>
            <w:vAlign w:val="center"/>
          </w:tcPr>
          <w:p w14:paraId="64E66A4F">
            <w:pPr>
              <w:spacing w:line="360" w:lineRule="auto"/>
              <w:rPr>
                <w:rFonts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  <w:tc>
          <w:tcPr>
            <w:tcW w:w="2686" w:type="dxa"/>
            <w:gridSpan w:val="3"/>
            <w:shd w:val="clear" w:color="auto" w:fill="auto"/>
            <w:vAlign w:val="center"/>
          </w:tcPr>
          <w:p w14:paraId="14473A16">
            <w:pPr>
              <w:spacing w:line="360" w:lineRule="auto"/>
              <w:rPr>
                <w:rFonts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</w:tr>
      <w:tr w14:paraId="024171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8" w:hRule="atLeast"/>
          <w:jc w:val="center"/>
        </w:trPr>
        <w:tc>
          <w:tcPr>
            <w:tcW w:w="2142" w:type="dxa"/>
            <w:vMerge w:val="continue"/>
            <w:shd w:val="clear" w:color="auto" w:fill="auto"/>
            <w:vAlign w:val="center"/>
          </w:tcPr>
          <w:p w14:paraId="68FD4054">
            <w:pPr>
              <w:spacing w:line="360" w:lineRule="auto"/>
              <w:jc w:val="center"/>
              <w:rPr>
                <w:rFonts w:hint="eastAsia" w:ascii="黑体" w:hAnsi="黑体" w:eastAsia="黑体" w:cs="黑体"/>
                <w:color w:val="auto"/>
                <w:sz w:val="24"/>
                <w:szCs w:val="24"/>
              </w:rPr>
            </w:pPr>
          </w:p>
        </w:tc>
        <w:tc>
          <w:tcPr>
            <w:tcW w:w="1103" w:type="dxa"/>
            <w:shd w:val="clear" w:color="auto" w:fill="auto"/>
            <w:vAlign w:val="center"/>
          </w:tcPr>
          <w:p w14:paraId="6ECBF4C7">
            <w:pPr>
              <w:spacing w:line="360" w:lineRule="auto"/>
              <w:rPr>
                <w:rFonts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  <w:tc>
          <w:tcPr>
            <w:tcW w:w="1268" w:type="dxa"/>
            <w:shd w:val="clear" w:color="auto" w:fill="auto"/>
            <w:vAlign w:val="center"/>
          </w:tcPr>
          <w:p w14:paraId="13F7198D">
            <w:pPr>
              <w:spacing w:line="360" w:lineRule="auto"/>
              <w:rPr>
                <w:rFonts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  <w:tc>
          <w:tcPr>
            <w:tcW w:w="1596" w:type="dxa"/>
            <w:gridSpan w:val="3"/>
            <w:shd w:val="clear" w:color="auto" w:fill="auto"/>
            <w:vAlign w:val="center"/>
          </w:tcPr>
          <w:p w14:paraId="3EA8901E">
            <w:pPr>
              <w:spacing w:line="360" w:lineRule="auto"/>
              <w:rPr>
                <w:rFonts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  <w:tc>
          <w:tcPr>
            <w:tcW w:w="2686" w:type="dxa"/>
            <w:gridSpan w:val="3"/>
            <w:shd w:val="clear" w:color="auto" w:fill="auto"/>
            <w:vAlign w:val="center"/>
          </w:tcPr>
          <w:p w14:paraId="49491F50">
            <w:pPr>
              <w:spacing w:line="360" w:lineRule="auto"/>
              <w:rPr>
                <w:rFonts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</w:tr>
      <w:tr w14:paraId="467824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979" w:hRule="exact"/>
          <w:jc w:val="center"/>
        </w:trPr>
        <w:tc>
          <w:tcPr>
            <w:tcW w:w="2142" w:type="dxa"/>
            <w:shd w:val="clear" w:color="auto" w:fill="auto"/>
            <w:vAlign w:val="center"/>
          </w:tcPr>
          <w:p w14:paraId="2BAE5E50">
            <w:pPr>
              <w:spacing w:line="240" w:lineRule="auto"/>
              <w:jc w:val="center"/>
              <w:rPr>
                <w:rFonts w:hint="eastAsia" w:ascii="黑体" w:hAnsi="黑体" w:eastAsia="黑体" w:cs="黑体"/>
                <w:color w:val="auto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color w:val="auto"/>
                <w:sz w:val="21"/>
                <w:szCs w:val="21"/>
                <w:lang w:eastAsia="zh-CN"/>
              </w:rPr>
              <w:t>该课程立项校级及以上一流课程批次时间</w:t>
            </w:r>
          </w:p>
        </w:tc>
        <w:tc>
          <w:tcPr>
            <w:tcW w:w="6653" w:type="dxa"/>
            <w:gridSpan w:val="8"/>
            <w:shd w:val="clear" w:color="auto" w:fill="auto"/>
            <w:vAlign w:val="center"/>
          </w:tcPr>
          <w:p w14:paraId="425C52DA">
            <w:pPr>
              <w:spacing w:line="360" w:lineRule="auto"/>
              <w:jc w:val="center"/>
              <w:rPr>
                <w:rFonts w:hint="eastAsia" w:ascii="黑体" w:hAnsi="黑体" w:eastAsia="黑体" w:cs="黑体"/>
                <w:color w:val="auto"/>
                <w:sz w:val="24"/>
                <w:szCs w:val="24"/>
                <w:lang w:eastAsia="zh-CN"/>
              </w:rPr>
            </w:pPr>
          </w:p>
        </w:tc>
      </w:tr>
      <w:tr w14:paraId="4C6101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2142" w:type="dxa"/>
            <w:shd w:val="clear" w:color="auto" w:fill="auto"/>
            <w:vAlign w:val="center"/>
          </w:tcPr>
          <w:p w14:paraId="2094328B">
            <w:pPr>
              <w:spacing w:line="360" w:lineRule="auto"/>
              <w:jc w:val="center"/>
              <w:rPr>
                <w:rFonts w:hint="eastAsia" w:ascii="黑体" w:hAnsi="黑体" w:eastAsia="黑体" w:cs="黑体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黑体" w:hAnsi="黑体" w:eastAsia="黑体" w:cs="黑体"/>
                <w:color w:val="auto"/>
                <w:sz w:val="24"/>
                <w:szCs w:val="24"/>
              </w:rPr>
              <w:t>课程目前运行平台</w:t>
            </w:r>
          </w:p>
        </w:tc>
        <w:tc>
          <w:tcPr>
            <w:tcW w:w="6653" w:type="dxa"/>
            <w:gridSpan w:val="8"/>
            <w:shd w:val="clear" w:color="auto" w:fill="auto"/>
            <w:vAlign w:val="center"/>
          </w:tcPr>
          <w:p w14:paraId="6EA68E2F">
            <w:pPr>
              <w:spacing w:line="360" w:lineRule="auto"/>
              <w:jc w:val="center"/>
              <w:rPr>
                <w:rFonts w:hint="eastAsia" w:ascii="黑体" w:hAnsi="黑体" w:eastAsia="黑体" w:cs="黑体"/>
                <w:color w:val="auto"/>
                <w:sz w:val="24"/>
                <w:szCs w:val="24"/>
                <w:lang w:eastAsia="zh-CN"/>
              </w:rPr>
            </w:pPr>
          </w:p>
        </w:tc>
      </w:tr>
      <w:tr w14:paraId="4A3DEE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2142" w:type="dxa"/>
            <w:shd w:val="clear" w:color="auto" w:fill="auto"/>
            <w:vAlign w:val="center"/>
          </w:tcPr>
          <w:p w14:paraId="29655162">
            <w:pPr>
              <w:spacing w:line="360" w:lineRule="auto"/>
              <w:jc w:val="center"/>
              <w:rPr>
                <w:rFonts w:hint="eastAsia" w:ascii="黑体" w:hAnsi="黑体" w:eastAsia="黑体" w:cs="黑体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黑体" w:hAnsi="黑体" w:eastAsia="黑体" w:cs="黑体"/>
                <w:color w:val="auto"/>
                <w:sz w:val="24"/>
                <w:szCs w:val="24"/>
              </w:rPr>
              <w:t>课程首页网址</w:t>
            </w:r>
          </w:p>
        </w:tc>
        <w:tc>
          <w:tcPr>
            <w:tcW w:w="6653" w:type="dxa"/>
            <w:gridSpan w:val="8"/>
            <w:shd w:val="clear" w:color="auto" w:fill="auto"/>
            <w:vAlign w:val="center"/>
          </w:tcPr>
          <w:p w14:paraId="2E0E504A">
            <w:pPr>
              <w:spacing w:line="360" w:lineRule="auto"/>
              <w:jc w:val="center"/>
              <w:rPr>
                <w:rFonts w:hint="eastAsia" w:ascii="黑体" w:hAnsi="黑体" w:eastAsia="黑体" w:cs="黑体"/>
                <w:color w:val="auto"/>
                <w:sz w:val="24"/>
                <w:szCs w:val="24"/>
                <w:lang w:eastAsia="zh-CN"/>
              </w:rPr>
            </w:pPr>
          </w:p>
        </w:tc>
      </w:tr>
      <w:tr w14:paraId="5FBBCC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2142" w:type="dxa"/>
            <w:shd w:val="clear" w:color="auto" w:fill="auto"/>
            <w:vAlign w:val="center"/>
          </w:tcPr>
          <w:p w14:paraId="4CBD5555">
            <w:pPr>
              <w:spacing w:line="360" w:lineRule="auto"/>
              <w:jc w:val="center"/>
              <w:rPr>
                <w:rFonts w:hint="eastAsia" w:ascii="黑体" w:hAnsi="黑体" w:eastAsia="黑体" w:cs="黑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color w:val="auto"/>
                <w:sz w:val="24"/>
                <w:szCs w:val="24"/>
              </w:rPr>
              <w:t>上线时间</w:t>
            </w:r>
          </w:p>
        </w:tc>
        <w:tc>
          <w:tcPr>
            <w:tcW w:w="2443" w:type="dxa"/>
            <w:gridSpan w:val="3"/>
            <w:shd w:val="clear" w:color="auto" w:fill="auto"/>
            <w:vAlign w:val="center"/>
          </w:tcPr>
          <w:p w14:paraId="306E66F2">
            <w:pPr>
              <w:spacing w:line="360" w:lineRule="auto"/>
              <w:jc w:val="center"/>
              <w:rPr>
                <w:rFonts w:hint="eastAsia" w:ascii="黑体" w:hAnsi="黑体" w:eastAsia="黑体" w:cs="黑体"/>
                <w:color w:val="auto"/>
                <w:sz w:val="24"/>
                <w:szCs w:val="24"/>
                <w:lang w:eastAsia="zh-CN"/>
              </w:rPr>
            </w:pPr>
          </w:p>
        </w:tc>
        <w:tc>
          <w:tcPr>
            <w:tcW w:w="1725" w:type="dxa"/>
            <w:gridSpan w:val="3"/>
            <w:shd w:val="clear" w:color="auto" w:fill="auto"/>
            <w:vAlign w:val="center"/>
          </w:tcPr>
          <w:p w14:paraId="17047474">
            <w:pPr>
              <w:spacing w:line="360" w:lineRule="auto"/>
              <w:jc w:val="center"/>
              <w:rPr>
                <w:rFonts w:hint="eastAsia" w:ascii="黑体" w:hAnsi="黑体" w:eastAsia="黑体" w:cs="黑体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黑体" w:hAnsi="黑体" w:eastAsia="黑体" w:cs="黑体"/>
                <w:color w:val="auto"/>
                <w:sz w:val="24"/>
                <w:szCs w:val="24"/>
                <w:lang w:eastAsia="zh-CN"/>
              </w:rPr>
              <w:t>选课人数</w:t>
            </w:r>
          </w:p>
        </w:tc>
        <w:tc>
          <w:tcPr>
            <w:tcW w:w="2485" w:type="dxa"/>
            <w:gridSpan w:val="2"/>
            <w:shd w:val="clear" w:color="auto" w:fill="auto"/>
            <w:vAlign w:val="center"/>
          </w:tcPr>
          <w:p w14:paraId="31F11CE6">
            <w:pPr>
              <w:spacing w:line="360" w:lineRule="auto"/>
              <w:jc w:val="center"/>
              <w:rPr>
                <w:rFonts w:hint="eastAsia" w:ascii="黑体" w:hAnsi="黑体" w:eastAsia="黑体" w:cs="黑体"/>
                <w:color w:val="auto"/>
                <w:sz w:val="24"/>
                <w:szCs w:val="24"/>
                <w:lang w:eastAsia="zh-CN"/>
              </w:rPr>
            </w:pPr>
          </w:p>
        </w:tc>
      </w:tr>
      <w:tr w14:paraId="4DC3B2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2142" w:type="dxa"/>
            <w:shd w:val="clear" w:color="auto" w:fill="auto"/>
            <w:vAlign w:val="center"/>
          </w:tcPr>
          <w:p w14:paraId="48A2144E">
            <w:pPr>
              <w:spacing w:line="360" w:lineRule="auto"/>
              <w:jc w:val="center"/>
              <w:rPr>
                <w:rFonts w:hint="eastAsia" w:ascii="黑体" w:hAnsi="黑体" w:eastAsia="黑体" w:cs="黑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color w:val="auto"/>
                <w:sz w:val="24"/>
                <w:szCs w:val="24"/>
              </w:rPr>
              <w:t>课程运行期次</w:t>
            </w:r>
          </w:p>
        </w:tc>
        <w:tc>
          <w:tcPr>
            <w:tcW w:w="6653" w:type="dxa"/>
            <w:gridSpan w:val="8"/>
            <w:shd w:val="clear" w:color="auto" w:fill="auto"/>
            <w:vAlign w:val="center"/>
          </w:tcPr>
          <w:p w14:paraId="00455633">
            <w:pPr>
              <w:spacing w:line="360" w:lineRule="auto"/>
              <w:jc w:val="center"/>
              <w:rPr>
                <w:rFonts w:hint="eastAsia" w:ascii="黑体" w:hAnsi="黑体" w:eastAsia="黑体" w:cs="黑体"/>
                <w:color w:val="auto"/>
                <w:sz w:val="24"/>
                <w:szCs w:val="24"/>
                <w:lang w:eastAsia="zh-CN"/>
              </w:rPr>
            </w:pPr>
          </w:p>
        </w:tc>
      </w:tr>
      <w:tr w14:paraId="3380F6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2142" w:type="dxa"/>
            <w:shd w:val="clear" w:color="auto" w:fill="auto"/>
            <w:vAlign w:val="center"/>
          </w:tcPr>
          <w:p w14:paraId="24288A6E">
            <w:pPr>
              <w:spacing w:line="360" w:lineRule="auto"/>
              <w:jc w:val="center"/>
              <w:rPr>
                <w:rFonts w:hint="eastAsia" w:ascii="黑体" w:hAnsi="黑体" w:eastAsia="黑体" w:cs="黑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color w:val="auto"/>
                <w:sz w:val="24"/>
                <w:szCs w:val="24"/>
              </w:rPr>
              <w:t>课程目前运行方式</w:t>
            </w:r>
          </w:p>
        </w:tc>
        <w:tc>
          <w:tcPr>
            <w:tcW w:w="6653" w:type="dxa"/>
            <w:gridSpan w:val="8"/>
            <w:shd w:val="clear" w:color="auto" w:fill="auto"/>
            <w:vAlign w:val="center"/>
          </w:tcPr>
          <w:p w14:paraId="7D45BA0A">
            <w:pPr>
              <w:spacing w:line="360" w:lineRule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sym w:font="Wingdings" w:char="00A8"/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纯在线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 xml:space="preserve">       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sym w:font="Wingdings" w:char="00A8"/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 xml:space="preserve">跨校共享      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sym w:font="Wingdings" w:char="00A8"/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校内SPOC</w:t>
            </w:r>
          </w:p>
        </w:tc>
      </w:tr>
      <w:tr w14:paraId="10F026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8795" w:type="dxa"/>
            <w:gridSpan w:val="9"/>
            <w:shd w:val="clear" w:color="auto" w:fill="auto"/>
            <w:vAlign w:val="center"/>
          </w:tcPr>
          <w:p w14:paraId="644797DA"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黑体" w:hAnsi="黑体" w:eastAsia="黑体" w:cs="黑体"/>
                <w:color w:val="auto"/>
                <w:sz w:val="24"/>
                <w:szCs w:val="24"/>
                <w:lang w:eastAsia="zh-CN"/>
              </w:rPr>
              <w:t>申请课程</w:t>
            </w:r>
            <w:r>
              <w:rPr>
                <w:rFonts w:hint="eastAsia" w:ascii="黑体" w:hAnsi="黑体" w:eastAsia="黑体" w:cs="黑体"/>
                <w:color w:val="auto"/>
                <w:sz w:val="24"/>
                <w:szCs w:val="24"/>
                <w:lang w:val="en-US" w:eastAsia="zh-CN"/>
              </w:rPr>
              <w:t>智慧课程</w:t>
            </w:r>
            <w:r>
              <w:rPr>
                <w:rFonts w:hint="eastAsia" w:ascii="黑体" w:hAnsi="黑体" w:eastAsia="黑体" w:cs="黑体"/>
                <w:color w:val="auto"/>
                <w:sz w:val="24"/>
                <w:szCs w:val="24"/>
                <w:lang w:eastAsia="zh-CN"/>
              </w:rPr>
              <w:t>建设的理由（</w:t>
            </w:r>
            <w:r>
              <w:rPr>
                <w:rFonts w:hint="eastAsia" w:ascii="黑体" w:hAnsi="黑体" w:eastAsia="黑体" w:cs="黑体"/>
                <w:color w:val="auto"/>
                <w:sz w:val="24"/>
                <w:szCs w:val="24"/>
                <w:lang w:val="en-US" w:eastAsia="zh-CN"/>
              </w:rPr>
              <w:t>500字以内</w:t>
            </w:r>
            <w:r>
              <w:rPr>
                <w:rFonts w:hint="eastAsia" w:ascii="黑体" w:hAnsi="黑体" w:eastAsia="黑体" w:cs="黑体"/>
                <w:color w:val="auto"/>
                <w:sz w:val="24"/>
                <w:szCs w:val="24"/>
                <w:lang w:eastAsia="zh-CN"/>
              </w:rPr>
              <w:t>）</w:t>
            </w:r>
          </w:p>
        </w:tc>
      </w:tr>
      <w:tr w14:paraId="7F0085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46" w:hRule="exact"/>
          <w:jc w:val="center"/>
        </w:trPr>
        <w:tc>
          <w:tcPr>
            <w:tcW w:w="8795" w:type="dxa"/>
            <w:gridSpan w:val="9"/>
            <w:shd w:val="clear" w:color="auto" w:fill="auto"/>
            <w:vAlign w:val="top"/>
          </w:tcPr>
          <w:p w14:paraId="302A79B1">
            <w:pPr>
              <w:spacing w:line="360" w:lineRule="auto"/>
              <w:jc w:val="left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/>
                <w:iCs/>
                <w:color w:val="auto"/>
                <w:sz w:val="24"/>
                <w:szCs w:val="24"/>
                <w:lang w:eastAsia="zh-CN"/>
              </w:rPr>
              <w:t>可从课程意义、课程特色、课程教学改革、资源保障、已有建设成果等方面简要概述。</w:t>
            </w:r>
          </w:p>
        </w:tc>
      </w:tr>
    </w:tbl>
    <w:p w14:paraId="0ABAB410">
      <w:pPr>
        <w:rPr>
          <w:rFonts w:eastAsia="黑体"/>
          <w:color w:val="auto"/>
          <w:sz w:val="24"/>
          <w:szCs w:val="24"/>
        </w:rPr>
      </w:pPr>
    </w:p>
    <w:p w14:paraId="5377F290">
      <w:pPr>
        <w:adjustRightInd w:val="0"/>
        <w:snapToGrid w:val="0"/>
        <w:rPr>
          <w:rFonts w:eastAsia="黑体"/>
          <w:color w:val="auto"/>
          <w:sz w:val="32"/>
          <w:szCs w:val="32"/>
        </w:rPr>
      </w:pPr>
      <w:r>
        <w:rPr>
          <w:rFonts w:eastAsia="黑体"/>
          <w:color w:val="auto"/>
          <w:sz w:val="32"/>
          <w:szCs w:val="32"/>
        </w:rPr>
        <w:t>二、课程</w:t>
      </w:r>
      <w:r>
        <w:rPr>
          <w:rFonts w:hint="eastAsia" w:eastAsia="黑体"/>
          <w:color w:val="auto"/>
          <w:sz w:val="32"/>
          <w:szCs w:val="32"/>
        </w:rPr>
        <w:t>数据</w:t>
      </w:r>
      <w:r>
        <w:rPr>
          <w:rFonts w:eastAsia="黑体"/>
          <w:color w:val="auto"/>
          <w:sz w:val="32"/>
          <w:szCs w:val="32"/>
        </w:rPr>
        <w:t>信息表</w:t>
      </w:r>
    </w:p>
    <w:tbl>
      <w:tblPr>
        <w:tblStyle w:val="3"/>
        <w:tblpPr w:leftFromText="180" w:rightFromText="180" w:vertAnchor="text" w:horzAnchor="page" w:tblpXSpec="center" w:tblpY="245"/>
        <w:tblOverlap w:val="never"/>
        <w:tblW w:w="5355" w:type="pct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4565"/>
        <w:gridCol w:w="4281"/>
      </w:tblGrid>
      <w:tr w14:paraId="5DFEE04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38" w:hRule="exact"/>
          <w:jc w:val="center"/>
        </w:trPr>
        <w:tc>
          <w:tcPr>
            <w:tcW w:w="5000" w:type="pct"/>
            <w:gridSpan w:val="2"/>
            <w:vAlign w:val="center"/>
          </w:tcPr>
          <w:p w14:paraId="3969FB36">
            <w:pPr>
              <w:spacing w:line="360" w:lineRule="auto"/>
              <w:jc w:val="center"/>
              <w:rPr>
                <w:rFonts w:hint="eastAsia" w:ascii="黑体" w:hAnsi="黑体" w:eastAsia="黑体" w:cs="黑体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黑体" w:hAnsi="黑体" w:eastAsia="黑体" w:cs="黑体"/>
                <w:color w:val="auto"/>
                <w:sz w:val="24"/>
                <w:szCs w:val="24"/>
                <w:lang w:eastAsia="zh-CN"/>
              </w:rPr>
              <w:t>目前本课程的</w:t>
            </w:r>
            <w:r>
              <w:rPr>
                <w:rFonts w:hint="eastAsia" w:ascii="黑体" w:hAnsi="黑体" w:eastAsia="黑体" w:cs="黑体"/>
                <w:color w:val="auto"/>
                <w:sz w:val="24"/>
                <w:szCs w:val="24"/>
              </w:rPr>
              <w:t>课程资源</w:t>
            </w:r>
            <w:r>
              <w:rPr>
                <w:rFonts w:hint="eastAsia" w:ascii="黑体" w:hAnsi="黑体" w:eastAsia="黑体" w:cs="黑体"/>
                <w:color w:val="auto"/>
                <w:sz w:val="24"/>
                <w:szCs w:val="24"/>
                <w:lang w:eastAsia="zh-CN"/>
              </w:rPr>
              <w:t>情况</w:t>
            </w:r>
          </w:p>
          <w:p w14:paraId="3F18F0E8">
            <w:pPr>
              <w:spacing w:line="360" w:lineRule="auto"/>
              <w:jc w:val="center"/>
              <w:rPr>
                <w:rFonts w:hint="default" w:ascii="黑体" w:hAnsi="黑体" w:eastAsia="黑体" w:cs="黑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auto"/>
                <w:sz w:val="24"/>
                <w:szCs w:val="24"/>
                <w:lang w:eastAsia="zh-CN"/>
              </w:rPr>
              <w:t>（需提供电子版支撑材料）</w:t>
            </w:r>
          </w:p>
        </w:tc>
      </w:tr>
      <w:tr w14:paraId="6E18B0D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exact"/>
          <w:jc w:val="center"/>
        </w:trPr>
        <w:tc>
          <w:tcPr>
            <w:tcW w:w="2580" w:type="pct"/>
            <w:vAlign w:val="center"/>
          </w:tcPr>
          <w:p w14:paraId="73FE5238">
            <w:pPr>
              <w:spacing w:line="360" w:lineRule="auto"/>
              <w:jc w:val="left"/>
              <w:rPr>
                <w:rFonts w:hint="eastAsia" w:ascii="黑体" w:hAnsi="黑体" w:eastAsia="黑体" w:cs="黑体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黑体" w:hAnsi="黑体" w:eastAsia="黑体" w:cs="黑体"/>
                <w:color w:val="auto"/>
                <w:sz w:val="24"/>
                <w:szCs w:val="24"/>
                <w:lang w:eastAsia="zh-CN"/>
              </w:rPr>
              <w:t>是否有完善的融入课程思政的教学大纲</w:t>
            </w:r>
          </w:p>
        </w:tc>
        <w:tc>
          <w:tcPr>
            <w:tcW w:w="2419" w:type="pct"/>
            <w:vAlign w:val="center"/>
          </w:tcPr>
          <w:p w14:paraId="2B36BE39">
            <w:pPr>
              <w:spacing w:line="360" w:lineRule="auto"/>
              <w:jc w:val="center"/>
              <w:rPr>
                <w:rFonts w:hint="default" w:ascii="黑体" w:hAnsi="黑体" w:eastAsia="黑体" w:cs="黑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auto"/>
                <w:sz w:val="24"/>
                <w:szCs w:val="24"/>
                <w:lang w:eastAsia="zh-CN"/>
              </w:rPr>
              <w:sym w:font="Wingdings" w:char="00A8"/>
            </w:r>
            <w:r>
              <w:rPr>
                <w:rFonts w:hint="eastAsia" w:ascii="黑体" w:hAnsi="黑体" w:eastAsia="黑体" w:cs="黑体"/>
                <w:color w:val="auto"/>
                <w:sz w:val="24"/>
                <w:szCs w:val="24"/>
                <w:lang w:eastAsia="zh-CN"/>
              </w:rPr>
              <w:t>是</w:t>
            </w:r>
            <w:r>
              <w:rPr>
                <w:rFonts w:hint="eastAsia" w:ascii="黑体" w:hAnsi="黑体" w:eastAsia="黑体" w:cs="黑体"/>
                <w:color w:val="auto"/>
                <w:sz w:val="24"/>
                <w:szCs w:val="24"/>
                <w:lang w:val="en-US" w:eastAsia="zh-CN"/>
              </w:rPr>
              <w:t xml:space="preserve">   </w:t>
            </w:r>
            <w:r>
              <w:rPr>
                <w:rFonts w:hint="eastAsia" w:ascii="黑体" w:hAnsi="黑体" w:eastAsia="黑体" w:cs="黑体"/>
                <w:color w:val="auto"/>
                <w:sz w:val="24"/>
                <w:szCs w:val="24"/>
                <w:lang w:val="en-US" w:eastAsia="zh-CN"/>
              </w:rPr>
              <w:sym w:font="Wingdings" w:char="00A8"/>
            </w:r>
            <w:r>
              <w:rPr>
                <w:rFonts w:hint="eastAsia" w:ascii="黑体" w:hAnsi="黑体" w:eastAsia="黑体" w:cs="黑体"/>
                <w:color w:val="auto"/>
                <w:sz w:val="24"/>
                <w:szCs w:val="24"/>
                <w:lang w:val="en-US" w:eastAsia="zh-CN"/>
              </w:rPr>
              <w:t>否</w:t>
            </w:r>
          </w:p>
        </w:tc>
      </w:tr>
      <w:tr w14:paraId="773FCDF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exact"/>
          <w:jc w:val="center"/>
        </w:trPr>
        <w:tc>
          <w:tcPr>
            <w:tcW w:w="2580" w:type="pct"/>
            <w:vAlign w:val="center"/>
          </w:tcPr>
          <w:p w14:paraId="2324DFA8">
            <w:pPr>
              <w:spacing w:line="360" w:lineRule="auto"/>
              <w:jc w:val="left"/>
              <w:rPr>
                <w:rFonts w:hint="eastAsia" w:ascii="黑体" w:hAnsi="黑体" w:eastAsia="黑体" w:cs="黑体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黑体" w:hAnsi="黑体" w:eastAsia="黑体" w:cs="黑体"/>
                <w:color w:val="auto"/>
                <w:sz w:val="24"/>
                <w:szCs w:val="24"/>
                <w:lang w:eastAsia="zh-CN"/>
              </w:rPr>
              <w:t>是否有完整的教案（教学设计）</w:t>
            </w:r>
          </w:p>
        </w:tc>
        <w:tc>
          <w:tcPr>
            <w:tcW w:w="2419" w:type="pct"/>
            <w:vAlign w:val="center"/>
          </w:tcPr>
          <w:p w14:paraId="381B13D1">
            <w:pPr>
              <w:spacing w:line="360" w:lineRule="auto"/>
              <w:jc w:val="center"/>
              <w:rPr>
                <w:rFonts w:hint="eastAsia" w:ascii="黑体" w:hAnsi="黑体" w:eastAsia="黑体" w:cs="黑体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黑体" w:hAnsi="黑体" w:eastAsia="黑体" w:cs="黑体"/>
                <w:color w:val="auto"/>
                <w:sz w:val="24"/>
                <w:szCs w:val="24"/>
                <w:lang w:eastAsia="zh-CN"/>
              </w:rPr>
              <w:sym w:font="Wingdings" w:char="00A8"/>
            </w:r>
            <w:r>
              <w:rPr>
                <w:rFonts w:hint="eastAsia" w:ascii="黑体" w:hAnsi="黑体" w:eastAsia="黑体" w:cs="黑体"/>
                <w:color w:val="auto"/>
                <w:sz w:val="24"/>
                <w:szCs w:val="24"/>
                <w:lang w:eastAsia="zh-CN"/>
              </w:rPr>
              <w:t>是</w:t>
            </w:r>
            <w:r>
              <w:rPr>
                <w:rFonts w:hint="eastAsia" w:ascii="黑体" w:hAnsi="黑体" w:eastAsia="黑体" w:cs="黑体"/>
                <w:color w:val="auto"/>
                <w:sz w:val="24"/>
                <w:szCs w:val="24"/>
                <w:lang w:val="en-US" w:eastAsia="zh-CN"/>
              </w:rPr>
              <w:t xml:space="preserve">   </w:t>
            </w:r>
            <w:r>
              <w:rPr>
                <w:rFonts w:hint="eastAsia" w:ascii="黑体" w:hAnsi="黑体" w:eastAsia="黑体" w:cs="黑体"/>
                <w:color w:val="auto"/>
                <w:sz w:val="24"/>
                <w:szCs w:val="24"/>
                <w:lang w:val="en-US" w:eastAsia="zh-CN"/>
              </w:rPr>
              <w:sym w:font="Wingdings" w:char="00A8"/>
            </w:r>
            <w:r>
              <w:rPr>
                <w:rFonts w:hint="eastAsia" w:ascii="黑体" w:hAnsi="黑体" w:eastAsia="黑体" w:cs="黑体"/>
                <w:color w:val="auto"/>
                <w:sz w:val="24"/>
                <w:szCs w:val="24"/>
                <w:lang w:val="en-US" w:eastAsia="zh-CN"/>
              </w:rPr>
              <w:t>否</w:t>
            </w:r>
          </w:p>
        </w:tc>
      </w:tr>
      <w:tr w14:paraId="5975E02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exact"/>
          <w:jc w:val="center"/>
        </w:trPr>
        <w:tc>
          <w:tcPr>
            <w:tcW w:w="2580" w:type="pct"/>
            <w:vAlign w:val="center"/>
          </w:tcPr>
          <w:p w14:paraId="3FCA8534">
            <w:pPr>
              <w:spacing w:line="360" w:lineRule="auto"/>
              <w:jc w:val="left"/>
              <w:rPr>
                <w:rFonts w:hint="eastAsia" w:ascii="黑体" w:hAnsi="黑体" w:eastAsia="黑体" w:cs="黑体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黑体" w:hAnsi="黑体" w:eastAsia="黑体" w:cs="黑体"/>
                <w:color w:val="auto"/>
                <w:sz w:val="24"/>
                <w:szCs w:val="24"/>
                <w:lang w:eastAsia="zh-CN"/>
              </w:rPr>
              <w:t>是否有制作优良的课件（</w:t>
            </w:r>
            <w:r>
              <w:rPr>
                <w:rFonts w:hint="eastAsia" w:ascii="黑体" w:hAnsi="黑体" w:eastAsia="黑体" w:cs="黑体"/>
                <w:color w:val="auto"/>
                <w:sz w:val="24"/>
                <w:szCs w:val="24"/>
                <w:lang w:val="en-US" w:eastAsia="zh-CN"/>
              </w:rPr>
              <w:t>PPT</w:t>
            </w:r>
            <w:r>
              <w:rPr>
                <w:rFonts w:hint="eastAsia" w:ascii="黑体" w:hAnsi="黑体" w:eastAsia="黑体" w:cs="黑体"/>
                <w:color w:val="auto"/>
                <w:sz w:val="24"/>
                <w:szCs w:val="24"/>
                <w:lang w:eastAsia="zh-CN"/>
              </w:rPr>
              <w:t>）</w:t>
            </w:r>
          </w:p>
        </w:tc>
        <w:tc>
          <w:tcPr>
            <w:tcW w:w="2419" w:type="pct"/>
            <w:vAlign w:val="center"/>
          </w:tcPr>
          <w:p w14:paraId="285305DD">
            <w:pPr>
              <w:spacing w:line="360" w:lineRule="auto"/>
              <w:jc w:val="center"/>
              <w:rPr>
                <w:rFonts w:hint="eastAsia" w:ascii="黑体" w:hAnsi="黑体" w:eastAsia="黑体" w:cs="黑体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黑体" w:hAnsi="黑体" w:eastAsia="黑体" w:cs="黑体"/>
                <w:color w:val="auto"/>
                <w:sz w:val="24"/>
                <w:szCs w:val="24"/>
                <w:lang w:eastAsia="zh-CN"/>
              </w:rPr>
              <w:sym w:font="Wingdings" w:char="00A8"/>
            </w:r>
            <w:r>
              <w:rPr>
                <w:rFonts w:hint="eastAsia" w:ascii="黑体" w:hAnsi="黑体" w:eastAsia="黑体" w:cs="黑体"/>
                <w:color w:val="auto"/>
                <w:sz w:val="24"/>
                <w:szCs w:val="24"/>
                <w:lang w:eastAsia="zh-CN"/>
              </w:rPr>
              <w:t>是</w:t>
            </w:r>
            <w:r>
              <w:rPr>
                <w:rFonts w:hint="eastAsia" w:ascii="黑体" w:hAnsi="黑体" w:eastAsia="黑体" w:cs="黑体"/>
                <w:color w:val="auto"/>
                <w:sz w:val="24"/>
                <w:szCs w:val="24"/>
                <w:lang w:val="en-US" w:eastAsia="zh-CN"/>
              </w:rPr>
              <w:t xml:space="preserve">   </w:t>
            </w:r>
            <w:r>
              <w:rPr>
                <w:rFonts w:hint="eastAsia" w:ascii="黑体" w:hAnsi="黑体" w:eastAsia="黑体" w:cs="黑体"/>
                <w:color w:val="auto"/>
                <w:sz w:val="24"/>
                <w:szCs w:val="24"/>
                <w:lang w:val="en-US" w:eastAsia="zh-CN"/>
              </w:rPr>
              <w:sym w:font="Wingdings" w:char="00A8"/>
            </w:r>
            <w:r>
              <w:rPr>
                <w:rFonts w:hint="eastAsia" w:ascii="黑体" w:hAnsi="黑体" w:eastAsia="黑体" w:cs="黑体"/>
                <w:color w:val="auto"/>
                <w:sz w:val="24"/>
                <w:szCs w:val="24"/>
                <w:lang w:val="en-US" w:eastAsia="zh-CN"/>
              </w:rPr>
              <w:t>否</w:t>
            </w:r>
          </w:p>
        </w:tc>
      </w:tr>
      <w:tr w14:paraId="7146EB5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4" w:hRule="exact"/>
          <w:jc w:val="center"/>
        </w:trPr>
        <w:tc>
          <w:tcPr>
            <w:tcW w:w="2580" w:type="pct"/>
            <w:tcBorders>
              <w:top w:val="nil"/>
            </w:tcBorders>
            <w:vAlign w:val="center"/>
          </w:tcPr>
          <w:p w14:paraId="41F0E2FE">
            <w:pPr>
              <w:spacing w:line="360" w:lineRule="auto"/>
              <w:jc w:val="left"/>
              <w:rPr>
                <w:rFonts w:hint="eastAsia" w:ascii="黑体" w:hAnsi="黑体" w:eastAsia="黑体" w:cs="黑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color w:val="auto"/>
                <w:sz w:val="24"/>
                <w:szCs w:val="24"/>
                <w:lang w:eastAsia="zh-CN"/>
              </w:rPr>
              <w:t>近三年平均每学期</w:t>
            </w:r>
            <w:r>
              <w:rPr>
                <w:rFonts w:hint="eastAsia" w:ascii="黑体" w:hAnsi="黑体" w:eastAsia="黑体" w:cs="黑体"/>
                <w:color w:val="auto"/>
                <w:sz w:val="24"/>
                <w:szCs w:val="24"/>
              </w:rPr>
              <w:t>测验和作业总次数（次）</w:t>
            </w:r>
          </w:p>
        </w:tc>
        <w:tc>
          <w:tcPr>
            <w:tcW w:w="2419" w:type="pct"/>
            <w:vAlign w:val="center"/>
          </w:tcPr>
          <w:p w14:paraId="3769B9ED">
            <w:pPr>
              <w:spacing w:line="360" w:lineRule="auto"/>
              <w:jc w:val="center"/>
              <w:rPr>
                <w:rFonts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</w:tr>
      <w:tr w14:paraId="3074BE2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exact"/>
          <w:jc w:val="center"/>
        </w:trPr>
        <w:tc>
          <w:tcPr>
            <w:tcW w:w="2580" w:type="pct"/>
            <w:vAlign w:val="center"/>
          </w:tcPr>
          <w:p w14:paraId="7CCD393B">
            <w:pPr>
              <w:spacing w:line="360" w:lineRule="auto"/>
              <w:jc w:val="left"/>
              <w:rPr>
                <w:rFonts w:hint="eastAsia" w:ascii="黑体" w:hAnsi="黑体" w:eastAsia="黑体" w:cs="黑体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黑体" w:hAnsi="黑体" w:eastAsia="黑体" w:cs="黑体"/>
                <w:color w:val="auto"/>
                <w:sz w:val="24"/>
                <w:szCs w:val="24"/>
              </w:rPr>
              <w:t>题库量</w:t>
            </w:r>
            <w:r>
              <w:rPr>
                <w:rFonts w:hint="eastAsia" w:ascii="黑体" w:hAnsi="黑体" w:eastAsia="黑体" w:cs="黑体"/>
                <w:color w:val="auto"/>
                <w:sz w:val="24"/>
                <w:szCs w:val="24"/>
                <w:lang w:eastAsia="zh-CN"/>
              </w:rPr>
              <w:t>（道）</w:t>
            </w:r>
          </w:p>
        </w:tc>
        <w:tc>
          <w:tcPr>
            <w:tcW w:w="2419" w:type="pct"/>
            <w:vAlign w:val="center"/>
          </w:tcPr>
          <w:p w14:paraId="00E1E1C7">
            <w:pPr>
              <w:spacing w:line="360" w:lineRule="auto"/>
              <w:jc w:val="center"/>
              <w:rPr>
                <w:rFonts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</w:tr>
      <w:tr w14:paraId="62338BB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exact"/>
          <w:jc w:val="center"/>
        </w:trPr>
        <w:tc>
          <w:tcPr>
            <w:tcW w:w="2580" w:type="pct"/>
            <w:vAlign w:val="center"/>
          </w:tcPr>
          <w:p w14:paraId="17B0ADAE">
            <w:pPr>
              <w:spacing w:line="360" w:lineRule="auto"/>
              <w:jc w:val="left"/>
              <w:rPr>
                <w:rFonts w:hint="eastAsia" w:ascii="黑体" w:hAnsi="黑体" w:eastAsia="黑体" w:cs="黑体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黑体" w:hAnsi="黑体" w:eastAsia="黑体" w:cs="黑体"/>
                <w:color w:val="auto"/>
                <w:sz w:val="24"/>
                <w:szCs w:val="24"/>
                <w:lang w:eastAsia="zh-CN"/>
              </w:rPr>
              <w:t>其他（请注明，可自行加行）</w:t>
            </w:r>
          </w:p>
        </w:tc>
        <w:tc>
          <w:tcPr>
            <w:tcW w:w="2419" w:type="pct"/>
            <w:vAlign w:val="center"/>
          </w:tcPr>
          <w:p w14:paraId="166BCF69">
            <w:pPr>
              <w:spacing w:line="360" w:lineRule="auto"/>
              <w:jc w:val="center"/>
              <w:rPr>
                <w:rFonts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</w:tr>
    </w:tbl>
    <w:p w14:paraId="0F356DC7">
      <w:pPr>
        <w:rPr>
          <w:rFonts w:eastAsia="黑体"/>
          <w:color w:val="auto"/>
          <w:sz w:val="32"/>
          <w:szCs w:val="32"/>
        </w:rPr>
      </w:pPr>
      <w:r>
        <w:rPr>
          <w:rFonts w:hint="eastAsia" w:eastAsia="黑体"/>
          <w:color w:val="auto"/>
          <w:sz w:val="32"/>
          <w:szCs w:val="32"/>
        </w:rPr>
        <w:t>三</w:t>
      </w:r>
      <w:r>
        <w:rPr>
          <w:rFonts w:eastAsia="黑体"/>
          <w:color w:val="auto"/>
          <w:sz w:val="32"/>
          <w:szCs w:val="32"/>
        </w:rPr>
        <w:t>、</w:t>
      </w:r>
      <w:r>
        <w:rPr>
          <w:rFonts w:hint="eastAsia" w:ascii="黑体" w:hAnsi="黑体" w:eastAsia="黑体"/>
          <w:color w:val="auto"/>
          <w:sz w:val="32"/>
          <w:szCs w:val="32"/>
        </w:rPr>
        <w:t>课程负责人诚信承诺</w:t>
      </w:r>
    </w:p>
    <w:tbl>
      <w:tblPr>
        <w:tblStyle w:val="4"/>
        <w:tblW w:w="884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47"/>
      </w:tblGrid>
      <w:tr w14:paraId="6B892D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8847" w:type="dxa"/>
          </w:tcPr>
          <w:p w14:paraId="48655786">
            <w:pPr>
              <w:rPr>
                <w:rFonts w:eastAsia="仿宋_GB2312"/>
                <w:color w:val="auto"/>
                <w:sz w:val="24"/>
                <w:szCs w:val="24"/>
              </w:rPr>
            </w:pPr>
          </w:p>
          <w:p w14:paraId="3BB2BD54">
            <w:pPr>
              <w:spacing w:line="520" w:lineRule="exact"/>
              <w:ind w:firstLine="480" w:firstLineChars="200"/>
              <w:rPr>
                <w:rFonts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本人已按要求填写以上材料，保证内容真实；课程资源已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  <w:t>基本准备完善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，满足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  <w:t>知识图谱建设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需要；承诺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  <w:t>被选中后按时完成建设任务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。</w:t>
            </w:r>
          </w:p>
          <w:p w14:paraId="00B8730F">
            <w:pPr>
              <w:adjustRightInd w:val="0"/>
              <w:snapToGrid w:val="0"/>
              <w:spacing w:line="520" w:lineRule="exact"/>
              <w:ind w:right="1418" w:firstLine="480" w:firstLineChars="200"/>
              <w:jc w:val="center"/>
              <w:rPr>
                <w:rFonts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  <w:p w14:paraId="45C704C0">
            <w:pPr>
              <w:adjustRightInd w:val="0"/>
              <w:snapToGrid w:val="0"/>
              <w:spacing w:line="520" w:lineRule="exact"/>
              <w:ind w:right="1418" w:firstLine="480" w:firstLineChars="200"/>
              <w:jc w:val="center"/>
              <w:rPr>
                <w:rFonts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 xml:space="preserve">                         课程负责人：</w:t>
            </w:r>
          </w:p>
          <w:p w14:paraId="18EB7616">
            <w:pPr>
              <w:spacing w:line="520" w:lineRule="exact"/>
              <w:rPr>
                <w:rFonts w:eastAsia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 xml:space="preserve">                                                  年    月    日</w:t>
            </w:r>
          </w:p>
        </w:tc>
      </w:tr>
    </w:tbl>
    <w:p w14:paraId="238EAF15">
      <w:pPr>
        <w:rPr>
          <w:rFonts w:ascii="黑体" w:hAnsi="黑体" w:eastAsia="黑体" w:cs="黑体"/>
          <w:color w:val="auto"/>
          <w:sz w:val="32"/>
          <w:szCs w:val="32"/>
        </w:rPr>
      </w:pPr>
      <w:r>
        <w:rPr>
          <w:rFonts w:hint="eastAsia" w:ascii="黑体" w:hAnsi="黑体" w:eastAsia="黑体" w:cs="黑体"/>
          <w:color w:val="auto"/>
          <w:sz w:val="32"/>
          <w:szCs w:val="32"/>
        </w:rPr>
        <w:t>四、</w:t>
      </w:r>
      <w:r>
        <w:rPr>
          <w:rFonts w:hint="eastAsia" w:ascii="黑体" w:hAnsi="黑体" w:eastAsia="黑体" w:cs="黑体"/>
          <w:color w:val="auto"/>
          <w:sz w:val="32"/>
          <w:szCs w:val="32"/>
          <w:lang w:eastAsia="zh-CN"/>
        </w:rPr>
        <w:t>学院</w:t>
      </w:r>
      <w:r>
        <w:rPr>
          <w:rFonts w:hint="eastAsia" w:ascii="黑体" w:hAnsi="黑体" w:eastAsia="黑体" w:cs="黑体"/>
          <w:color w:val="auto"/>
          <w:sz w:val="32"/>
          <w:szCs w:val="32"/>
        </w:rPr>
        <w:t>承诺意见</w:t>
      </w:r>
    </w:p>
    <w:tbl>
      <w:tblPr>
        <w:tblStyle w:val="4"/>
        <w:tblW w:w="885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56"/>
      </w:tblGrid>
      <w:tr w14:paraId="197316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20" w:hRule="atLeast"/>
          <w:jc w:val="center"/>
        </w:trPr>
        <w:tc>
          <w:tcPr>
            <w:tcW w:w="8856" w:type="dxa"/>
          </w:tcPr>
          <w:p w14:paraId="59F196D6">
            <w:pPr>
              <w:adjustRightInd w:val="0"/>
              <w:snapToGrid w:val="0"/>
              <w:spacing w:line="520" w:lineRule="exact"/>
              <w:ind w:firstLine="480" w:firstLineChars="200"/>
              <w:rPr>
                <w:rFonts w:hint="eastAsia" w:ascii="仿宋_GB2312" w:hAnsi="仿宋" w:eastAsia="仿宋_GB2312"/>
                <w:color w:val="auto"/>
                <w:kern w:val="0"/>
                <w:sz w:val="24"/>
                <w:szCs w:val="24"/>
              </w:rPr>
            </w:pPr>
          </w:p>
          <w:p w14:paraId="000077BA">
            <w:pPr>
              <w:adjustRightInd w:val="0"/>
              <w:snapToGrid w:val="0"/>
              <w:spacing w:line="520" w:lineRule="exact"/>
              <w:ind w:firstLine="480" w:firstLineChars="200"/>
              <w:rPr>
                <w:rFonts w:ascii="仿宋_GB2312" w:hAnsi="仿宋" w:eastAsia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color w:val="auto"/>
                <w:kern w:val="0"/>
                <w:sz w:val="24"/>
                <w:szCs w:val="24"/>
                <w:lang w:eastAsia="zh-CN"/>
              </w:rPr>
              <w:t>本学院</w:t>
            </w:r>
            <w:r>
              <w:rPr>
                <w:rFonts w:hint="eastAsia" w:ascii="仿宋_GB2312" w:hAnsi="仿宋" w:eastAsia="仿宋_GB2312"/>
                <w:color w:val="auto"/>
                <w:kern w:val="0"/>
                <w:sz w:val="24"/>
                <w:szCs w:val="24"/>
              </w:rPr>
              <w:t>已按照申报通知要求，对课程申报信息和课程资源内容进行了审核，课程信息准确、内容完</w:t>
            </w:r>
            <w:r>
              <w:rPr>
                <w:rFonts w:hint="eastAsia" w:ascii="仿宋_GB2312" w:hAnsi="仿宋" w:eastAsia="仿宋_GB2312"/>
                <w:color w:val="auto"/>
                <w:kern w:val="0"/>
                <w:sz w:val="24"/>
                <w:szCs w:val="24"/>
                <w:lang w:eastAsia="zh-CN"/>
              </w:rPr>
              <w:t>整</w:t>
            </w:r>
            <w:r>
              <w:rPr>
                <w:rFonts w:hint="eastAsia" w:ascii="仿宋_GB2312" w:hAnsi="仿宋" w:eastAsia="仿宋_GB2312"/>
                <w:color w:val="auto"/>
                <w:kern w:val="0"/>
                <w:sz w:val="24"/>
                <w:szCs w:val="24"/>
              </w:rPr>
              <w:t>，具有正确的政治方向和价值取向，同意该课程申报</w:t>
            </w:r>
            <w:r>
              <w:rPr>
                <w:rFonts w:hint="eastAsia" w:ascii="仿宋_GB2312" w:hAnsi="仿宋" w:eastAsia="仿宋_GB2312"/>
                <w:color w:val="auto"/>
                <w:kern w:val="0"/>
                <w:sz w:val="24"/>
                <w:szCs w:val="24"/>
                <w:lang w:eastAsia="zh-CN"/>
              </w:rPr>
              <w:t>课程知识图谱建设，课程被选中后监督敦促申报人按时完成建设任务。</w:t>
            </w:r>
          </w:p>
          <w:p w14:paraId="4977E228">
            <w:pPr>
              <w:adjustRightInd w:val="0"/>
              <w:snapToGrid w:val="0"/>
              <w:spacing w:line="520" w:lineRule="exact"/>
              <w:ind w:firstLine="4080" w:firstLineChars="1700"/>
              <w:rPr>
                <w:rFonts w:ascii="仿宋_GB2312" w:hAnsi="仿宋" w:eastAsia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color w:val="auto"/>
                <w:kern w:val="0"/>
                <w:sz w:val="24"/>
                <w:szCs w:val="24"/>
              </w:rPr>
              <w:t>负责人</w:t>
            </w:r>
            <w:r>
              <w:rPr>
                <w:rFonts w:hint="eastAsia" w:ascii="仿宋_GB2312" w:hAnsi="仿宋" w:eastAsia="仿宋_GB2312"/>
                <w:color w:val="auto"/>
                <w:kern w:val="0"/>
                <w:sz w:val="24"/>
                <w:szCs w:val="24"/>
                <w:lang w:eastAsia="zh-CN"/>
              </w:rPr>
              <w:t>（签字）</w:t>
            </w:r>
            <w:r>
              <w:rPr>
                <w:rFonts w:hint="eastAsia" w:ascii="仿宋_GB2312" w:hAnsi="仿宋" w:eastAsia="仿宋_GB2312"/>
                <w:color w:val="auto"/>
                <w:kern w:val="0"/>
                <w:sz w:val="24"/>
                <w:szCs w:val="24"/>
              </w:rPr>
              <w:t>：</w:t>
            </w:r>
          </w:p>
          <w:p w14:paraId="6BB2C578">
            <w:pPr>
              <w:adjustRightInd w:val="0"/>
              <w:snapToGrid w:val="0"/>
              <w:spacing w:line="520" w:lineRule="exact"/>
              <w:ind w:firstLine="4080" w:firstLineChars="1700"/>
              <w:rPr>
                <w:rFonts w:ascii="仿宋_GB2312" w:hAnsi="仿宋" w:eastAsia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color w:val="auto"/>
                <w:kern w:val="0"/>
                <w:sz w:val="24"/>
                <w:szCs w:val="24"/>
              </w:rPr>
              <w:t>（</w:t>
            </w:r>
            <w:r>
              <w:rPr>
                <w:rFonts w:hint="eastAsia" w:ascii="仿宋_GB2312" w:hAnsi="仿宋" w:eastAsia="仿宋_GB2312"/>
                <w:color w:val="auto"/>
                <w:kern w:val="0"/>
                <w:sz w:val="24"/>
                <w:szCs w:val="24"/>
                <w:lang w:eastAsia="zh-CN"/>
              </w:rPr>
              <w:t>盖</w:t>
            </w:r>
            <w:r>
              <w:rPr>
                <w:rFonts w:hint="eastAsia" w:ascii="仿宋_GB2312" w:hAnsi="仿宋" w:eastAsia="仿宋_GB2312"/>
                <w:color w:val="auto"/>
                <w:kern w:val="0"/>
                <w:sz w:val="24"/>
                <w:szCs w:val="24"/>
              </w:rPr>
              <w:t>章）</w:t>
            </w:r>
          </w:p>
          <w:p w14:paraId="749ABA65">
            <w:pPr>
              <w:adjustRightInd w:val="0"/>
              <w:snapToGrid w:val="0"/>
              <w:spacing w:line="520" w:lineRule="exact"/>
              <w:ind w:firstLine="5520" w:firstLineChars="2300"/>
              <w:jc w:val="center"/>
              <w:rPr>
                <w:rFonts w:eastAsia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color w:val="auto"/>
                <w:kern w:val="0"/>
                <w:sz w:val="24"/>
                <w:szCs w:val="24"/>
              </w:rPr>
              <w:t>年    月    日</w:t>
            </w:r>
          </w:p>
        </w:tc>
      </w:tr>
    </w:tbl>
    <w:p w14:paraId="17DE3407"/>
    <w:sectPr>
      <w:footerReference r:id="rId3" w:type="default"/>
      <w:pgSz w:w="11850" w:h="16783"/>
      <w:pgMar w:top="1440" w:right="1800" w:bottom="1440" w:left="1800" w:header="851" w:footer="992" w:gutter="0"/>
      <w:cols w:space="0" w:num="1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  <w:embedRegular r:id="rId1" w:fontKey="{E2B664E6-56A8-4F8D-9F5A-414D7C59F19B}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2" w:fontKey="{461EABDA-C52B-43AE-B551-F5356F51EE41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Arial Rounded MT Bold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Arial Rounded MT Bold">
    <w:panose1 w:val="020F0704030504030204"/>
    <w:charset w:val="00"/>
    <w:family w:val="auto"/>
    <w:pitch w:val="default"/>
    <w:sig w:usb0="00000003" w:usb1="00000000" w:usb2="00000000" w:usb3="00000000" w:csb0="20000001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方正小标宋_GBK">
    <w:panose1 w:val="02000000000000000000"/>
    <w:charset w:val="86"/>
    <w:family w:val="swiss"/>
    <w:pitch w:val="default"/>
    <w:sig w:usb0="A00002BF" w:usb1="38CF7CFA" w:usb2="00082016" w:usb3="00000000" w:csb0="00040001" w:csb1="00000000"/>
    <w:embedRegular r:id="rId3" w:fontKey="{967DA215-3BAA-4587-AC96-0B4C07AB113C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4" w:fontKey="{BE6E899C-4B5B-487D-9714-297F17359491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5" w:fontKey="{42551C24-F6EF-43B8-B06E-4349E5C09B5C}"/>
  </w:font>
  <w:font w:name="KSOF6AF88583">
    <w:panose1 w:val="020F0704030504030204"/>
    <w:charset w:val="00"/>
    <w:family w:val="auto"/>
    <w:pitch w:val="default"/>
    <w:sig w:usb0="00000001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A400EFF">
    <w:pPr>
      <w:pStyle w:val="2"/>
      <w:spacing w:line="14" w:lineRule="auto"/>
      <w:rPr>
        <w:sz w:val="20"/>
      </w:rPr>
    </w:pPr>
    <w:r>
      <mc:AlternateContent>
        <mc:Choice Requires="wps">
          <w:drawing>
            <wp:anchor distT="0" distB="0" distL="114300" distR="114300" simplePos="0" relativeHeight="251659264" behindDoc="1" locked="0" layoutInCell="1" allowOverlap="1">
              <wp:simplePos x="0" y="0"/>
              <wp:positionH relativeFrom="page">
                <wp:posOffset>3530600</wp:posOffset>
              </wp:positionH>
              <wp:positionV relativeFrom="page">
                <wp:posOffset>9744075</wp:posOffset>
              </wp:positionV>
              <wp:extent cx="532765" cy="227965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32765" cy="2279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EE16D47">
                          <w:pPr>
                            <w:pStyle w:val="2"/>
                            <w:spacing w:line="359" w:lineRule="exact"/>
                            <w:ind w:left="20"/>
                          </w:pPr>
                          <w:r>
                            <w:t>—</w:t>
                          </w:r>
                          <w:r>
                            <w:fldChar w:fldCharType="begin"/>
                          </w:r>
                          <w: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6</w:t>
                          </w:r>
                          <w:r>
                            <w:fldChar w:fldCharType="end"/>
                          </w:r>
                          <w:r>
                            <w:t>—</w:t>
                          </w:r>
                        </w:p>
                      </w:txbxContent>
                    </wps:txbx>
                    <wps:bodyPr lIns="0" tIns="0" rIns="0" bIns="0" upright="1"/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278pt;margin-top:767.25pt;height:17.95pt;width:41.95pt;mso-position-horizontal-relative:page;mso-position-vertical-relative:page;z-index:-251657216;mso-width-relative:page;mso-height-relative:page;" filled="f" stroked="f" coordsize="21600,21600" o:gfxdata="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">
              <v:fill on="f" focussize="0,0"/>
              <v:stroke on="f"/>
              <v:imagedata o:title=""/>
              <o:lock v:ext="edit" aspectratio="f"/>
              <v:textbox inset="0mm,0mm,0mm,0mm">
                <w:txbxContent>
                  <w:p w14:paraId="5EE16D47">
                    <w:pPr>
                      <w:pStyle w:val="2"/>
                      <w:spacing w:line="359" w:lineRule="exact"/>
                      <w:ind w:left="20"/>
                    </w:pPr>
                    <w:r>
                      <w:t>—</w:t>
                    </w:r>
                    <w:r>
                      <w:fldChar w:fldCharType="begin"/>
                    </w:r>
                    <w:r>
                      <w:instrText xml:space="preserve"> PAGE </w:instrText>
                    </w:r>
                    <w:r>
                      <w:fldChar w:fldCharType="separate"/>
                    </w:r>
                    <w:r>
                      <w:t>6</w:t>
                    </w:r>
                    <w:r>
                      <w:fldChar w:fldCharType="end"/>
                    </w:r>
                    <w: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2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FiMmVlYTMyZTdkM2M5ODc1NjExZWM5MGU1YmE2ZTIifQ=="/>
  </w:docVars>
  <w:rsids>
    <w:rsidRoot w:val="441C585E"/>
    <w:rsid w:val="02805954"/>
    <w:rsid w:val="032A3D5D"/>
    <w:rsid w:val="03B16D23"/>
    <w:rsid w:val="072639A0"/>
    <w:rsid w:val="078346BF"/>
    <w:rsid w:val="084C0D9C"/>
    <w:rsid w:val="093F343F"/>
    <w:rsid w:val="0C22507E"/>
    <w:rsid w:val="0CA710DF"/>
    <w:rsid w:val="0D3A01A5"/>
    <w:rsid w:val="19377C8F"/>
    <w:rsid w:val="1AEC6BDA"/>
    <w:rsid w:val="1FF01C66"/>
    <w:rsid w:val="21254871"/>
    <w:rsid w:val="22764B85"/>
    <w:rsid w:val="24271D07"/>
    <w:rsid w:val="262A6E94"/>
    <w:rsid w:val="26AD5CCA"/>
    <w:rsid w:val="27152279"/>
    <w:rsid w:val="27DC6FA6"/>
    <w:rsid w:val="2A7348E7"/>
    <w:rsid w:val="2D4744ED"/>
    <w:rsid w:val="2DA53C22"/>
    <w:rsid w:val="304F5466"/>
    <w:rsid w:val="30F9388C"/>
    <w:rsid w:val="319D6B13"/>
    <w:rsid w:val="332419C2"/>
    <w:rsid w:val="34BE44CC"/>
    <w:rsid w:val="36E47E2A"/>
    <w:rsid w:val="37CB7AC8"/>
    <w:rsid w:val="381E2EF0"/>
    <w:rsid w:val="3E1A3557"/>
    <w:rsid w:val="3ED107C2"/>
    <w:rsid w:val="441C585E"/>
    <w:rsid w:val="44A631AD"/>
    <w:rsid w:val="48E24C72"/>
    <w:rsid w:val="4B187071"/>
    <w:rsid w:val="4DBC1F35"/>
    <w:rsid w:val="518B234A"/>
    <w:rsid w:val="53786DFC"/>
    <w:rsid w:val="53963229"/>
    <w:rsid w:val="55AC6D33"/>
    <w:rsid w:val="580732FD"/>
    <w:rsid w:val="58492617"/>
    <w:rsid w:val="585A4825"/>
    <w:rsid w:val="5A6A4AC7"/>
    <w:rsid w:val="5F2B5208"/>
    <w:rsid w:val="6A9F1CE8"/>
    <w:rsid w:val="709F32C5"/>
    <w:rsid w:val="71FB093C"/>
    <w:rsid w:val="73E70199"/>
    <w:rsid w:val="744C524D"/>
    <w:rsid w:val="765402AF"/>
    <w:rsid w:val="7A6F49FD"/>
    <w:rsid w:val="7CE34CEE"/>
    <w:rsid w:val="7D640CE1"/>
    <w:rsid w:val="7D983576"/>
    <w:rsid w:val="7FD052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autoRedefine/>
    <w:qFormat/>
    <w:uiPriority w:val="1"/>
    <w:rPr>
      <w:rFonts w:ascii="宋体" w:hAnsi="宋体" w:eastAsia="宋体" w:cs="宋体"/>
      <w:sz w:val="32"/>
      <w:szCs w:val="32"/>
      <w:lang w:val="zh-CN" w:eastAsia="zh-CN" w:bidi="zh-CN"/>
    </w:rPr>
  </w:style>
  <w:style w:type="table" w:styleId="4">
    <w:name w:val="Table Grid"/>
    <w:basedOn w:val="3"/>
    <w:autoRedefine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589</Words>
  <Characters>599</Characters>
  <Lines>0</Lines>
  <Paragraphs>0</Paragraphs>
  <TotalTime>1</TotalTime>
  <ScaleCrop>false</ScaleCrop>
  <LinksUpToDate>false</LinksUpToDate>
  <CharactersWithSpaces>832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2020-07-24T09:35:00Z</dcterms:created>
  <dc:creator>Tony</dc:creator>
  <cp:lastModifiedBy>彭友倩</cp:lastModifiedBy>
  <dcterms:modified xsi:type="dcterms:W3CDTF">2026-01-22T08:07:50Z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05FCD01AC109488EB0647F860651FABD_12</vt:lpwstr>
  </property>
  <property fmtid="{D5CDD505-2E9C-101B-9397-08002B2CF9AE}" pid="4" name="KSOTemplateDocerSaveRecord">
    <vt:lpwstr>eyJoZGlkIjoiNzcyNDNkMWVjYzNmZjZjMDRiMTMwZTJmMzc0NGQ3YzAiLCJ1c2VySWQiOiI2Njc1MjY0NTAifQ==</vt:lpwstr>
  </property>
</Properties>
</file>