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黑体" w:hAnsi="黑体" w:eastAsia="黑体" w:cs="黑体"/>
          <w:sz w:val="32"/>
          <w:szCs w:val="32"/>
          <w:lang w:eastAsia="zh-CN"/>
        </w:rPr>
      </w:pPr>
      <w:bookmarkStart w:id="6" w:name="_GoBack"/>
      <w:bookmarkEnd w:id="6"/>
      <w:r>
        <w:rPr>
          <w:rFonts w:hint="eastAsia" w:ascii="黑体" w:hAnsi="黑体" w:eastAsia="黑体" w:cs="黑体"/>
          <w:sz w:val="32"/>
          <w:szCs w:val="32"/>
          <w:lang w:eastAsia="zh-CN"/>
        </w:rPr>
        <w:t>附件1        泰山学院毕业论文(设计)自查表</w:t>
      </w:r>
    </w:p>
    <w:tbl>
      <w:tblPr>
        <w:tblStyle w:val="13"/>
        <w:tblW w:w="101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3430"/>
        <w:gridCol w:w="1838"/>
        <w:gridCol w:w="912"/>
        <w:gridCol w:w="111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508" w:type="dxa"/>
            <w:vAlign w:val="center"/>
          </w:tcPr>
          <w:p>
            <w:pPr>
              <w:adjustRightInd w:val="0"/>
              <w:snapToGrid w:val="0"/>
              <w:spacing w:line="410" w:lineRule="exact"/>
              <w:jc w:val="center"/>
              <w:rPr>
                <w:b/>
                <w:sz w:val="24"/>
                <w:szCs w:val="24"/>
              </w:rPr>
            </w:pPr>
            <w:r>
              <w:rPr>
                <w:rFonts w:hint="eastAsia"/>
                <w:b/>
                <w:sz w:val="24"/>
                <w:szCs w:val="24"/>
              </w:rPr>
              <w:t xml:space="preserve">学 </w:t>
            </w:r>
            <w:r>
              <w:rPr>
                <w:b/>
                <w:sz w:val="24"/>
                <w:szCs w:val="24"/>
              </w:rPr>
              <w:t xml:space="preserve">  </w:t>
            </w:r>
            <w:r>
              <w:rPr>
                <w:rFonts w:hint="eastAsia"/>
                <w:b/>
                <w:sz w:val="24"/>
                <w:szCs w:val="24"/>
              </w:rPr>
              <w:t>院</w:t>
            </w:r>
          </w:p>
        </w:tc>
        <w:tc>
          <w:tcPr>
            <w:tcW w:w="3430" w:type="dxa"/>
            <w:vAlign w:val="center"/>
          </w:tcPr>
          <w:p>
            <w:pPr>
              <w:adjustRightInd w:val="0"/>
              <w:snapToGrid w:val="0"/>
              <w:spacing w:line="410" w:lineRule="exact"/>
              <w:jc w:val="center"/>
              <w:rPr>
                <w:b/>
                <w:sz w:val="24"/>
                <w:szCs w:val="24"/>
              </w:rPr>
            </w:pPr>
          </w:p>
        </w:tc>
        <w:tc>
          <w:tcPr>
            <w:tcW w:w="1838" w:type="dxa"/>
            <w:vAlign w:val="center"/>
          </w:tcPr>
          <w:p>
            <w:pPr>
              <w:adjustRightInd w:val="0"/>
              <w:snapToGrid w:val="0"/>
              <w:spacing w:line="410" w:lineRule="exact"/>
              <w:jc w:val="center"/>
              <w:rPr>
                <w:b/>
                <w:sz w:val="24"/>
                <w:szCs w:val="24"/>
              </w:rPr>
            </w:pPr>
            <w:r>
              <w:rPr>
                <w:rFonts w:hint="eastAsia"/>
                <w:b/>
                <w:sz w:val="24"/>
                <w:szCs w:val="24"/>
              </w:rPr>
              <w:t>指导教师</w:t>
            </w:r>
          </w:p>
        </w:tc>
        <w:tc>
          <w:tcPr>
            <w:tcW w:w="3392" w:type="dxa"/>
            <w:gridSpan w:val="3"/>
            <w:vAlign w:val="center"/>
          </w:tcPr>
          <w:p>
            <w:pPr>
              <w:adjustRightInd w:val="0"/>
              <w:snapToGrid w:val="0"/>
              <w:spacing w:line="410" w:lineRule="exact"/>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508" w:type="dxa"/>
            <w:vAlign w:val="center"/>
          </w:tcPr>
          <w:p>
            <w:pPr>
              <w:adjustRightInd w:val="0"/>
              <w:snapToGrid w:val="0"/>
              <w:spacing w:line="410" w:lineRule="exact"/>
              <w:jc w:val="center"/>
              <w:rPr>
                <w:b/>
                <w:sz w:val="24"/>
                <w:szCs w:val="24"/>
              </w:rPr>
            </w:pPr>
            <w:r>
              <w:rPr>
                <w:rFonts w:hint="eastAsia"/>
                <w:b/>
                <w:sz w:val="24"/>
                <w:szCs w:val="24"/>
              </w:rPr>
              <w:t>学生姓名</w:t>
            </w:r>
          </w:p>
        </w:tc>
        <w:tc>
          <w:tcPr>
            <w:tcW w:w="3430" w:type="dxa"/>
            <w:vAlign w:val="center"/>
          </w:tcPr>
          <w:p>
            <w:pPr>
              <w:adjustRightInd w:val="0"/>
              <w:snapToGrid w:val="0"/>
              <w:spacing w:line="410" w:lineRule="exact"/>
              <w:jc w:val="center"/>
              <w:rPr>
                <w:b/>
                <w:sz w:val="24"/>
                <w:szCs w:val="24"/>
              </w:rPr>
            </w:pPr>
          </w:p>
        </w:tc>
        <w:tc>
          <w:tcPr>
            <w:tcW w:w="1838" w:type="dxa"/>
            <w:vAlign w:val="center"/>
          </w:tcPr>
          <w:p>
            <w:pPr>
              <w:adjustRightInd w:val="0"/>
              <w:snapToGrid w:val="0"/>
              <w:spacing w:line="410" w:lineRule="exact"/>
              <w:jc w:val="center"/>
              <w:rPr>
                <w:b/>
                <w:sz w:val="24"/>
                <w:szCs w:val="24"/>
              </w:rPr>
            </w:pPr>
            <w:r>
              <w:rPr>
                <w:rFonts w:hint="eastAsia"/>
                <w:b/>
                <w:sz w:val="24"/>
                <w:szCs w:val="24"/>
              </w:rPr>
              <w:t>学生年级、</w:t>
            </w:r>
            <w:r>
              <w:rPr>
                <w:rFonts w:hint="eastAsia"/>
                <w:b/>
                <w:sz w:val="24"/>
                <w:szCs w:val="24"/>
                <w:lang w:eastAsia="zh-CN"/>
              </w:rPr>
              <w:t xml:space="preserve">  </w:t>
            </w:r>
            <w:r>
              <w:rPr>
                <w:rFonts w:hint="eastAsia"/>
                <w:b/>
                <w:sz w:val="24"/>
                <w:szCs w:val="24"/>
              </w:rPr>
              <w:t>专业</w:t>
            </w:r>
          </w:p>
        </w:tc>
        <w:tc>
          <w:tcPr>
            <w:tcW w:w="3392" w:type="dxa"/>
            <w:gridSpan w:val="3"/>
            <w:vAlign w:val="center"/>
          </w:tcPr>
          <w:p>
            <w:pPr>
              <w:adjustRightInd w:val="0"/>
              <w:snapToGrid w:val="0"/>
              <w:spacing w:line="410" w:lineRule="exact"/>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508" w:type="dxa"/>
            <w:vAlign w:val="center"/>
          </w:tcPr>
          <w:p>
            <w:pPr>
              <w:adjustRightInd w:val="0"/>
              <w:snapToGrid w:val="0"/>
              <w:spacing w:line="410" w:lineRule="exact"/>
              <w:jc w:val="center"/>
              <w:rPr>
                <w:b/>
                <w:sz w:val="24"/>
                <w:szCs w:val="24"/>
              </w:rPr>
            </w:pPr>
            <w:r>
              <w:rPr>
                <w:rFonts w:hint="eastAsia"/>
                <w:b/>
                <w:sz w:val="24"/>
                <w:szCs w:val="24"/>
              </w:rPr>
              <w:t>论文题目</w:t>
            </w:r>
          </w:p>
        </w:tc>
        <w:tc>
          <w:tcPr>
            <w:tcW w:w="5268" w:type="dxa"/>
            <w:gridSpan w:val="2"/>
          </w:tcPr>
          <w:p>
            <w:pPr>
              <w:adjustRightInd w:val="0"/>
              <w:snapToGrid w:val="0"/>
              <w:spacing w:line="410" w:lineRule="exact"/>
              <w:jc w:val="center"/>
              <w:rPr>
                <w:b/>
                <w:sz w:val="24"/>
                <w:szCs w:val="24"/>
              </w:rPr>
            </w:pPr>
          </w:p>
        </w:tc>
        <w:tc>
          <w:tcPr>
            <w:tcW w:w="912" w:type="dxa"/>
            <w:vAlign w:val="center"/>
          </w:tcPr>
          <w:p>
            <w:pPr>
              <w:adjustRightInd w:val="0"/>
              <w:snapToGrid w:val="0"/>
              <w:spacing w:line="410" w:lineRule="exact"/>
              <w:jc w:val="center"/>
              <w:rPr>
                <w:b/>
                <w:sz w:val="24"/>
                <w:szCs w:val="24"/>
              </w:rPr>
            </w:pPr>
            <w:r>
              <w:rPr>
                <w:rFonts w:hint="eastAsia"/>
                <w:b/>
                <w:sz w:val="24"/>
                <w:szCs w:val="24"/>
              </w:rPr>
              <w:t>论文成绩</w:t>
            </w:r>
          </w:p>
        </w:tc>
        <w:tc>
          <w:tcPr>
            <w:tcW w:w="2480" w:type="dxa"/>
            <w:gridSpan w:val="2"/>
          </w:tcPr>
          <w:p>
            <w:pPr>
              <w:adjustRightInd w:val="0"/>
              <w:snapToGrid w:val="0"/>
              <w:spacing w:line="410" w:lineRule="exact"/>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508" w:type="dxa"/>
            <w:vAlign w:val="center"/>
          </w:tcPr>
          <w:p>
            <w:pPr>
              <w:adjustRightInd w:val="0"/>
              <w:snapToGrid w:val="0"/>
              <w:spacing w:line="410" w:lineRule="exact"/>
              <w:jc w:val="center"/>
              <w:rPr>
                <w:b/>
                <w:sz w:val="24"/>
                <w:szCs w:val="24"/>
              </w:rPr>
            </w:pPr>
            <w:r>
              <w:rPr>
                <w:rFonts w:hint="eastAsia"/>
                <w:b/>
                <w:sz w:val="24"/>
                <w:szCs w:val="24"/>
              </w:rPr>
              <w:t>项目</w:t>
            </w:r>
          </w:p>
        </w:tc>
        <w:tc>
          <w:tcPr>
            <w:tcW w:w="6180" w:type="dxa"/>
            <w:gridSpan w:val="3"/>
          </w:tcPr>
          <w:p>
            <w:pPr>
              <w:adjustRightInd w:val="0"/>
              <w:snapToGrid w:val="0"/>
              <w:spacing w:line="410" w:lineRule="exact"/>
              <w:jc w:val="center"/>
              <w:rPr>
                <w:rFonts w:ascii="楷体" w:hAnsi="楷体" w:eastAsia="楷体"/>
                <w:b/>
                <w:sz w:val="28"/>
                <w:szCs w:val="28"/>
                <w:lang w:eastAsia="zh-CN"/>
              </w:rPr>
            </w:pPr>
            <w:r>
              <w:rPr>
                <w:rFonts w:hint="eastAsia" w:ascii="楷体" w:hAnsi="楷体" w:eastAsia="楷体"/>
                <w:b/>
                <w:sz w:val="28"/>
                <w:szCs w:val="28"/>
                <w:lang w:eastAsia="zh-CN"/>
              </w:rPr>
              <w:t>项目列表</w:t>
            </w:r>
          </w:p>
          <w:p>
            <w:pPr>
              <w:adjustRightInd w:val="0"/>
              <w:snapToGrid w:val="0"/>
              <w:spacing w:line="410" w:lineRule="exact"/>
              <w:jc w:val="center"/>
              <w:rPr>
                <w:rFonts w:ascii="楷体" w:hAnsi="楷体" w:eastAsia="楷体"/>
                <w:b/>
                <w:sz w:val="28"/>
                <w:szCs w:val="28"/>
                <w:lang w:eastAsia="zh-CN"/>
              </w:rPr>
            </w:pPr>
            <w:r>
              <w:rPr>
                <w:rFonts w:hint="eastAsia" w:ascii="楷体" w:hAnsi="楷体" w:eastAsia="楷体"/>
                <w:b/>
                <w:sz w:val="28"/>
                <w:szCs w:val="28"/>
                <w:lang w:eastAsia="zh-CN"/>
              </w:rPr>
              <w:t>（存在此类问题请在“是否存在”栏请画“√”）</w:t>
            </w:r>
          </w:p>
        </w:tc>
        <w:tc>
          <w:tcPr>
            <w:tcW w:w="1110" w:type="dxa"/>
          </w:tcPr>
          <w:p>
            <w:pPr>
              <w:adjustRightInd w:val="0"/>
              <w:snapToGrid w:val="0"/>
              <w:spacing w:line="410" w:lineRule="exact"/>
              <w:jc w:val="center"/>
              <w:rPr>
                <w:rFonts w:ascii="楷体" w:hAnsi="楷体" w:eastAsia="楷体"/>
                <w:b/>
                <w:sz w:val="28"/>
                <w:szCs w:val="28"/>
              </w:rPr>
            </w:pPr>
            <w:r>
              <w:rPr>
                <w:rFonts w:hint="eastAsia" w:ascii="楷体" w:hAnsi="楷体" w:eastAsia="楷体"/>
                <w:b/>
                <w:sz w:val="28"/>
                <w:szCs w:val="28"/>
              </w:rPr>
              <w:t>是否存在问题</w:t>
            </w:r>
          </w:p>
        </w:tc>
        <w:tc>
          <w:tcPr>
            <w:tcW w:w="1370" w:type="dxa"/>
          </w:tcPr>
          <w:p>
            <w:pPr>
              <w:adjustRightInd w:val="0"/>
              <w:snapToGrid w:val="0"/>
              <w:spacing w:line="410" w:lineRule="exact"/>
              <w:jc w:val="center"/>
              <w:rPr>
                <w:rFonts w:ascii="楷体" w:hAnsi="楷体" w:eastAsia="楷体"/>
                <w:b/>
                <w:sz w:val="28"/>
                <w:szCs w:val="28"/>
              </w:rPr>
            </w:pPr>
            <w:r>
              <w:rPr>
                <w:rFonts w:hint="eastAsia" w:ascii="楷体" w:hAnsi="楷体" w:eastAsia="楷体"/>
                <w:b/>
                <w:sz w:val="28"/>
                <w:szCs w:val="28"/>
              </w:rPr>
              <w:t>是否按</w:t>
            </w:r>
          </w:p>
          <w:p>
            <w:pPr>
              <w:adjustRightInd w:val="0"/>
              <w:snapToGrid w:val="0"/>
              <w:spacing w:line="410" w:lineRule="exact"/>
              <w:jc w:val="center"/>
              <w:rPr>
                <w:rFonts w:ascii="楷体" w:hAnsi="楷体" w:eastAsia="楷体"/>
                <w:b/>
                <w:sz w:val="28"/>
                <w:szCs w:val="28"/>
              </w:rPr>
            </w:pPr>
            <w:r>
              <w:rPr>
                <w:rFonts w:hint="eastAsia" w:ascii="楷体" w:hAnsi="楷体" w:eastAsia="楷体"/>
                <w:b/>
                <w:sz w:val="28"/>
                <w:szCs w:val="28"/>
              </w:rPr>
              <w:t>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508" w:type="dxa"/>
            <w:vMerge w:val="restart"/>
            <w:vAlign w:val="center"/>
          </w:tcPr>
          <w:p>
            <w:pPr>
              <w:adjustRightInd w:val="0"/>
              <w:snapToGrid w:val="0"/>
              <w:spacing w:line="410" w:lineRule="exact"/>
              <w:jc w:val="center"/>
              <w:rPr>
                <w:b/>
                <w:color w:val="FF0000"/>
                <w:sz w:val="24"/>
                <w:szCs w:val="24"/>
              </w:rPr>
            </w:pPr>
            <w:r>
              <w:rPr>
                <w:rFonts w:hint="eastAsia"/>
                <w:b/>
                <w:sz w:val="24"/>
                <w:szCs w:val="24"/>
              </w:rPr>
              <w:t>论文选题</w:t>
            </w:r>
          </w:p>
        </w:tc>
        <w:tc>
          <w:tcPr>
            <w:tcW w:w="6180" w:type="dxa"/>
            <w:gridSpan w:val="3"/>
            <w:vAlign w:val="center"/>
          </w:tcPr>
          <w:p>
            <w:pPr>
              <w:widowControl/>
              <w:spacing w:line="410" w:lineRule="exact"/>
              <w:ind w:firstLine="480" w:firstLineChars="200"/>
              <w:jc w:val="center"/>
              <w:rPr>
                <w:sz w:val="24"/>
                <w:szCs w:val="24"/>
                <w:lang w:eastAsia="zh-CN" w:bidi="ar"/>
              </w:rPr>
            </w:pPr>
            <w:r>
              <w:rPr>
                <w:rFonts w:hint="eastAsia"/>
                <w:sz w:val="24"/>
                <w:szCs w:val="24"/>
                <w:lang w:eastAsia="zh-CN" w:bidi="ar"/>
              </w:rPr>
              <w:t>论文选题符合本科生毕业要求、与本专业密切相关</w:t>
            </w:r>
          </w:p>
        </w:tc>
        <w:tc>
          <w:tcPr>
            <w:tcW w:w="1110" w:type="dxa"/>
            <w:vAlign w:val="center"/>
          </w:tcPr>
          <w:p>
            <w:pPr>
              <w:adjustRightInd w:val="0"/>
              <w:snapToGrid w:val="0"/>
              <w:spacing w:line="410" w:lineRule="exact"/>
              <w:jc w:val="center"/>
              <w:rPr>
                <w:rFonts w:ascii="楷体" w:hAnsi="楷体" w:eastAsia="楷体"/>
                <w:bCs/>
                <w:color w:val="FF0000"/>
                <w:sz w:val="28"/>
                <w:szCs w:val="28"/>
                <w:lang w:eastAsia="zh-CN"/>
              </w:rPr>
            </w:pPr>
          </w:p>
        </w:tc>
        <w:tc>
          <w:tcPr>
            <w:tcW w:w="1370" w:type="dxa"/>
            <w:vAlign w:val="center"/>
          </w:tcPr>
          <w:p>
            <w:pPr>
              <w:adjustRightInd w:val="0"/>
              <w:snapToGrid w:val="0"/>
              <w:spacing w:line="410" w:lineRule="exact"/>
              <w:jc w:val="center"/>
              <w:rPr>
                <w:rFonts w:ascii="楷体" w:hAnsi="楷体" w:eastAsia="楷体"/>
                <w:bCs/>
                <w:color w:val="FF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508" w:type="dxa"/>
            <w:vMerge w:val="continue"/>
          </w:tcPr>
          <w:p>
            <w:pPr>
              <w:adjustRightInd w:val="0"/>
              <w:snapToGrid w:val="0"/>
              <w:spacing w:line="410" w:lineRule="exact"/>
              <w:jc w:val="center"/>
              <w:rPr>
                <w:b/>
                <w:color w:val="FF0000"/>
                <w:sz w:val="24"/>
                <w:szCs w:val="24"/>
                <w:lang w:eastAsia="zh-CN"/>
              </w:rPr>
            </w:pPr>
          </w:p>
        </w:tc>
        <w:tc>
          <w:tcPr>
            <w:tcW w:w="6180" w:type="dxa"/>
            <w:gridSpan w:val="3"/>
            <w:vAlign w:val="center"/>
          </w:tcPr>
          <w:p>
            <w:pPr>
              <w:widowControl/>
              <w:spacing w:line="410" w:lineRule="exact"/>
              <w:ind w:firstLine="480" w:firstLineChars="200"/>
              <w:jc w:val="center"/>
              <w:rPr>
                <w:sz w:val="24"/>
                <w:szCs w:val="24"/>
                <w:lang w:eastAsia="zh-CN" w:bidi="ar"/>
              </w:rPr>
            </w:pPr>
            <w:r>
              <w:rPr>
                <w:rFonts w:hint="eastAsia"/>
                <w:sz w:val="24"/>
                <w:szCs w:val="24"/>
                <w:lang w:eastAsia="zh-CN" w:bidi="ar"/>
              </w:rPr>
              <w:t>论文选题符合“在社会实践中完成”或“面向基础教育的有关内容”</w:t>
            </w:r>
          </w:p>
        </w:tc>
        <w:tc>
          <w:tcPr>
            <w:tcW w:w="1110" w:type="dxa"/>
            <w:vAlign w:val="center"/>
          </w:tcPr>
          <w:p>
            <w:pPr>
              <w:adjustRightInd w:val="0"/>
              <w:snapToGrid w:val="0"/>
              <w:spacing w:line="410" w:lineRule="exact"/>
              <w:jc w:val="center"/>
              <w:rPr>
                <w:rFonts w:ascii="楷体" w:hAnsi="楷体" w:eastAsia="楷体"/>
                <w:bCs/>
                <w:color w:val="FF0000"/>
                <w:sz w:val="28"/>
                <w:szCs w:val="28"/>
                <w:lang w:eastAsia="zh-CN"/>
              </w:rPr>
            </w:pPr>
          </w:p>
        </w:tc>
        <w:tc>
          <w:tcPr>
            <w:tcW w:w="1370" w:type="dxa"/>
            <w:vAlign w:val="center"/>
          </w:tcPr>
          <w:p>
            <w:pPr>
              <w:adjustRightInd w:val="0"/>
              <w:snapToGrid w:val="0"/>
              <w:spacing w:line="410" w:lineRule="exact"/>
              <w:jc w:val="center"/>
              <w:rPr>
                <w:rFonts w:ascii="楷体" w:hAnsi="楷体" w:eastAsia="楷体"/>
                <w:bCs/>
                <w:color w:val="FF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508" w:type="dxa"/>
            <w:vMerge w:val="restart"/>
            <w:vAlign w:val="center"/>
          </w:tcPr>
          <w:p>
            <w:pPr>
              <w:adjustRightInd w:val="0"/>
              <w:snapToGrid w:val="0"/>
              <w:spacing w:line="410" w:lineRule="exact"/>
              <w:jc w:val="center"/>
              <w:rPr>
                <w:b/>
                <w:sz w:val="24"/>
                <w:szCs w:val="24"/>
              </w:rPr>
            </w:pPr>
            <w:r>
              <w:rPr>
                <w:rFonts w:hint="eastAsia"/>
                <w:b/>
                <w:sz w:val="24"/>
                <w:szCs w:val="24"/>
              </w:rPr>
              <w:t>开题报告</w:t>
            </w:r>
          </w:p>
        </w:tc>
        <w:tc>
          <w:tcPr>
            <w:tcW w:w="6180" w:type="dxa"/>
            <w:gridSpan w:val="3"/>
            <w:vAlign w:val="center"/>
          </w:tcPr>
          <w:p>
            <w:pPr>
              <w:widowControl/>
              <w:spacing w:line="410" w:lineRule="exact"/>
              <w:rPr>
                <w:b/>
                <w:sz w:val="24"/>
                <w:szCs w:val="24"/>
                <w:lang w:eastAsia="zh-CN"/>
              </w:rPr>
            </w:pPr>
            <w:r>
              <w:rPr>
                <w:rFonts w:hint="eastAsia"/>
                <w:b/>
                <w:bCs/>
                <w:sz w:val="24"/>
                <w:szCs w:val="24"/>
                <w:lang w:eastAsia="zh-CN" w:bidi="ar"/>
              </w:rPr>
              <w:t>开题报告封面信息填写完整、无误；与后面的内容统一</w:t>
            </w:r>
          </w:p>
        </w:tc>
        <w:tc>
          <w:tcPr>
            <w:tcW w:w="1110" w:type="dxa"/>
          </w:tcPr>
          <w:p>
            <w:pPr>
              <w:adjustRightInd w:val="0"/>
              <w:snapToGrid w:val="0"/>
              <w:spacing w:line="410" w:lineRule="exact"/>
              <w:jc w:val="center"/>
              <w:rPr>
                <w:rFonts w:ascii="楷体" w:hAnsi="楷体" w:eastAsia="楷体"/>
                <w:b/>
                <w:sz w:val="28"/>
                <w:szCs w:val="28"/>
                <w:lang w:eastAsia="zh-CN"/>
              </w:rPr>
            </w:pPr>
          </w:p>
        </w:tc>
        <w:tc>
          <w:tcPr>
            <w:tcW w:w="1370" w:type="dxa"/>
          </w:tcPr>
          <w:p>
            <w:pPr>
              <w:adjustRightInd w:val="0"/>
              <w:snapToGrid w:val="0"/>
              <w:spacing w:line="410" w:lineRule="exact"/>
              <w:jc w:val="center"/>
              <w:rPr>
                <w:rFonts w:ascii="楷体" w:hAnsi="楷体" w:eastAsia="楷体"/>
                <w:b/>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1508" w:type="dxa"/>
            <w:vMerge w:val="continue"/>
          </w:tcPr>
          <w:p>
            <w:pPr>
              <w:adjustRightInd w:val="0"/>
              <w:snapToGrid w:val="0"/>
              <w:spacing w:line="410" w:lineRule="exact"/>
              <w:jc w:val="center"/>
              <w:rPr>
                <w:b/>
                <w:sz w:val="24"/>
                <w:szCs w:val="24"/>
                <w:lang w:eastAsia="zh-CN"/>
              </w:rPr>
            </w:pPr>
          </w:p>
        </w:tc>
        <w:tc>
          <w:tcPr>
            <w:tcW w:w="6180" w:type="dxa"/>
            <w:gridSpan w:val="3"/>
            <w:vAlign w:val="center"/>
          </w:tcPr>
          <w:p>
            <w:pPr>
              <w:widowControl/>
              <w:spacing w:line="410" w:lineRule="exact"/>
              <w:rPr>
                <w:b/>
                <w:bCs/>
                <w:sz w:val="24"/>
                <w:szCs w:val="24"/>
                <w:lang w:eastAsia="zh-CN" w:bidi="ar"/>
              </w:rPr>
            </w:pPr>
            <w:r>
              <w:rPr>
                <w:rFonts w:hint="eastAsia"/>
                <w:b/>
                <w:bCs/>
                <w:sz w:val="24"/>
                <w:szCs w:val="24"/>
                <w:lang w:eastAsia="zh-CN" w:bidi="ar"/>
              </w:rPr>
              <w:t>开题报告格式规范、内容符合要求</w:t>
            </w:r>
          </w:p>
          <w:p>
            <w:pPr>
              <w:widowControl/>
              <w:spacing w:line="410" w:lineRule="exact"/>
              <w:ind w:firstLine="480" w:firstLineChars="200"/>
              <w:rPr>
                <w:sz w:val="24"/>
                <w:szCs w:val="24"/>
                <w:lang w:eastAsia="zh-CN" w:bidi="ar"/>
              </w:rPr>
            </w:pPr>
            <w:r>
              <w:rPr>
                <w:rFonts w:hint="eastAsia"/>
                <w:sz w:val="24"/>
                <w:szCs w:val="24"/>
                <w:lang w:eastAsia="zh-CN" w:bidi="ar"/>
              </w:rPr>
              <w:t>1.内容应该包括如下几个方面：选题的价值和研究意义；研究文献的全面梳理；论文研究目的、研究内容、主要解决的问题、框架结构、创新等；拟采用的研究方法、前期基础、研究的保障条件；论文写作的时间安排等。</w:t>
            </w:r>
          </w:p>
          <w:p>
            <w:pPr>
              <w:widowControl/>
              <w:spacing w:line="410" w:lineRule="exact"/>
              <w:ind w:firstLine="480" w:firstLineChars="200"/>
              <w:rPr>
                <w:b/>
                <w:sz w:val="24"/>
                <w:szCs w:val="24"/>
                <w:lang w:eastAsia="zh-CN"/>
              </w:rPr>
            </w:pPr>
            <w:r>
              <w:rPr>
                <w:rFonts w:hint="eastAsia"/>
                <w:sz w:val="24"/>
                <w:szCs w:val="24"/>
                <w:lang w:eastAsia="zh-CN" w:bidi="ar"/>
              </w:rPr>
              <w:t>2.排版规范、前后统一等。</w:t>
            </w:r>
          </w:p>
        </w:tc>
        <w:tc>
          <w:tcPr>
            <w:tcW w:w="1110" w:type="dxa"/>
          </w:tcPr>
          <w:p>
            <w:pPr>
              <w:adjustRightInd w:val="0"/>
              <w:snapToGrid w:val="0"/>
              <w:spacing w:line="410" w:lineRule="exact"/>
              <w:jc w:val="center"/>
              <w:rPr>
                <w:rFonts w:ascii="楷体" w:hAnsi="楷体" w:eastAsia="楷体"/>
                <w:b/>
                <w:sz w:val="28"/>
                <w:szCs w:val="28"/>
                <w:lang w:eastAsia="zh-CN"/>
              </w:rPr>
            </w:pPr>
          </w:p>
        </w:tc>
        <w:tc>
          <w:tcPr>
            <w:tcW w:w="1370" w:type="dxa"/>
          </w:tcPr>
          <w:p>
            <w:pPr>
              <w:adjustRightInd w:val="0"/>
              <w:snapToGrid w:val="0"/>
              <w:spacing w:line="410" w:lineRule="exact"/>
              <w:jc w:val="center"/>
              <w:rPr>
                <w:rFonts w:ascii="楷体" w:hAnsi="楷体" w:eastAsia="楷体"/>
                <w:b/>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508" w:type="dxa"/>
            <w:vMerge w:val="continue"/>
          </w:tcPr>
          <w:p>
            <w:pPr>
              <w:adjustRightInd w:val="0"/>
              <w:snapToGrid w:val="0"/>
              <w:spacing w:line="410" w:lineRule="exact"/>
              <w:jc w:val="center"/>
              <w:rPr>
                <w:b/>
                <w:sz w:val="24"/>
                <w:szCs w:val="24"/>
                <w:lang w:eastAsia="zh-CN"/>
              </w:rPr>
            </w:pPr>
          </w:p>
        </w:tc>
        <w:tc>
          <w:tcPr>
            <w:tcW w:w="6180" w:type="dxa"/>
            <w:gridSpan w:val="3"/>
            <w:vAlign w:val="center"/>
          </w:tcPr>
          <w:p>
            <w:pPr>
              <w:widowControl/>
              <w:spacing w:line="410" w:lineRule="exact"/>
              <w:rPr>
                <w:b/>
                <w:bCs/>
                <w:sz w:val="24"/>
                <w:szCs w:val="24"/>
                <w:lang w:eastAsia="zh-CN"/>
              </w:rPr>
            </w:pPr>
            <w:r>
              <w:rPr>
                <w:rFonts w:hint="eastAsia"/>
                <w:b/>
                <w:bCs/>
                <w:color w:val="000000"/>
                <w:sz w:val="24"/>
                <w:szCs w:val="24"/>
                <w:lang w:eastAsia="zh-CN" w:bidi="ar"/>
              </w:rPr>
              <w:t>文献综述必须与论文内容相关，综述结构合理，思路清晰，参考文献不少于10篇</w:t>
            </w:r>
          </w:p>
        </w:tc>
        <w:tc>
          <w:tcPr>
            <w:tcW w:w="1110" w:type="dxa"/>
          </w:tcPr>
          <w:p>
            <w:pPr>
              <w:adjustRightInd w:val="0"/>
              <w:snapToGrid w:val="0"/>
              <w:spacing w:line="410" w:lineRule="exact"/>
              <w:jc w:val="center"/>
              <w:rPr>
                <w:rFonts w:ascii="楷体" w:hAnsi="楷体" w:eastAsia="楷体"/>
                <w:b/>
                <w:sz w:val="28"/>
                <w:szCs w:val="28"/>
                <w:lang w:eastAsia="zh-CN"/>
              </w:rPr>
            </w:pPr>
          </w:p>
        </w:tc>
        <w:tc>
          <w:tcPr>
            <w:tcW w:w="1370" w:type="dxa"/>
          </w:tcPr>
          <w:p>
            <w:pPr>
              <w:adjustRightInd w:val="0"/>
              <w:snapToGrid w:val="0"/>
              <w:spacing w:line="410" w:lineRule="exact"/>
              <w:jc w:val="center"/>
              <w:rPr>
                <w:rFonts w:ascii="楷体" w:hAnsi="楷体" w:eastAsia="楷体"/>
                <w:b/>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508" w:type="dxa"/>
            <w:vMerge w:val="continue"/>
          </w:tcPr>
          <w:p>
            <w:pPr>
              <w:adjustRightInd w:val="0"/>
              <w:snapToGrid w:val="0"/>
              <w:spacing w:line="410" w:lineRule="exact"/>
              <w:jc w:val="center"/>
              <w:rPr>
                <w:b/>
                <w:sz w:val="24"/>
                <w:szCs w:val="24"/>
                <w:lang w:eastAsia="zh-CN"/>
              </w:rPr>
            </w:pPr>
          </w:p>
        </w:tc>
        <w:tc>
          <w:tcPr>
            <w:tcW w:w="6180" w:type="dxa"/>
            <w:gridSpan w:val="3"/>
            <w:vAlign w:val="center"/>
          </w:tcPr>
          <w:p>
            <w:pPr>
              <w:widowControl/>
              <w:spacing w:line="410" w:lineRule="exact"/>
              <w:rPr>
                <w:b/>
                <w:bCs/>
                <w:sz w:val="24"/>
                <w:szCs w:val="24"/>
                <w:lang w:eastAsia="zh-CN"/>
              </w:rPr>
            </w:pPr>
            <w:r>
              <w:rPr>
                <w:rFonts w:hint="eastAsia"/>
                <w:b/>
                <w:bCs/>
                <w:color w:val="000000"/>
                <w:sz w:val="24"/>
                <w:szCs w:val="24"/>
                <w:lang w:eastAsia="zh-CN" w:bidi="ar"/>
              </w:rPr>
              <w:t>能够综合应用所学知识，对选题所涉及的研究现状进行全面分析、综述，研究目标明确，内容具体</w:t>
            </w:r>
          </w:p>
        </w:tc>
        <w:tc>
          <w:tcPr>
            <w:tcW w:w="1110" w:type="dxa"/>
          </w:tcPr>
          <w:p>
            <w:pPr>
              <w:adjustRightInd w:val="0"/>
              <w:snapToGrid w:val="0"/>
              <w:spacing w:line="410" w:lineRule="exact"/>
              <w:jc w:val="center"/>
              <w:rPr>
                <w:rFonts w:ascii="楷体" w:hAnsi="楷体" w:eastAsia="楷体"/>
                <w:b/>
                <w:sz w:val="28"/>
                <w:szCs w:val="28"/>
                <w:lang w:eastAsia="zh-CN"/>
              </w:rPr>
            </w:pPr>
          </w:p>
        </w:tc>
        <w:tc>
          <w:tcPr>
            <w:tcW w:w="1370" w:type="dxa"/>
          </w:tcPr>
          <w:p>
            <w:pPr>
              <w:adjustRightInd w:val="0"/>
              <w:snapToGrid w:val="0"/>
              <w:spacing w:line="410" w:lineRule="exact"/>
              <w:jc w:val="center"/>
              <w:rPr>
                <w:rFonts w:ascii="楷体" w:hAnsi="楷体" w:eastAsia="楷体"/>
                <w:b/>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508" w:type="dxa"/>
            <w:vMerge w:val="continue"/>
          </w:tcPr>
          <w:p>
            <w:pPr>
              <w:adjustRightInd w:val="0"/>
              <w:snapToGrid w:val="0"/>
              <w:spacing w:line="410" w:lineRule="exact"/>
              <w:jc w:val="center"/>
              <w:rPr>
                <w:b/>
                <w:sz w:val="24"/>
                <w:szCs w:val="24"/>
                <w:lang w:eastAsia="zh-CN"/>
              </w:rPr>
            </w:pPr>
          </w:p>
        </w:tc>
        <w:tc>
          <w:tcPr>
            <w:tcW w:w="6180" w:type="dxa"/>
            <w:gridSpan w:val="3"/>
            <w:vAlign w:val="center"/>
          </w:tcPr>
          <w:p>
            <w:pPr>
              <w:widowControl/>
              <w:spacing w:line="410" w:lineRule="exact"/>
              <w:rPr>
                <w:b/>
                <w:bCs/>
                <w:sz w:val="24"/>
                <w:szCs w:val="24"/>
                <w:lang w:eastAsia="zh-CN" w:bidi="ar"/>
              </w:rPr>
            </w:pPr>
            <w:r>
              <w:rPr>
                <w:rFonts w:hint="eastAsia"/>
                <w:b/>
                <w:bCs/>
                <w:sz w:val="24"/>
                <w:szCs w:val="24"/>
                <w:lang w:eastAsia="zh-CN" w:bidi="ar"/>
              </w:rPr>
              <w:t>评委评语意见建议具体可行</w:t>
            </w:r>
          </w:p>
          <w:p>
            <w:pPr>
              <w:widowControl/>
              <w:spacing w:line="410" w:lineRule="exact"/>
              <w:ind w:firstLine="480" w:firstLineChars="200"/>
              <w:rPr>
                <w:sz w:val="24"/>
                <w:szCs w:val="24"/>
                <w:lang w:eastAsia="zh-CN" w:bidi="ar"/>
              </w:rPr>
            </w:pPr>
            <w:r>
              <w:rPr>
                <w:rFonts w:hint="eastAsia"/>
                <w:sz w:val="24"/>
                <w:szCs w:val="24"/>
                <w:lang w:eastAsia="zh-CN" w:bidi="ar"/>
              </w:rPr>
              <w:t>包括：论文选题有无价值和意义？本研究学生能否完成？学生前期的工作基础情况、学生查找的文献资料是否全面、学生写作下一步要注意或者重点解决什么问题等。</w:t>
            </w:r>
          </w:p>
        </w:tc>
        <w:tc>
          <w:tcPr>
            <w:tcW w:w="1110" w:type="dxa"/>
          </w:tcPr>
          <w:p>
            <w:pPr>
              <w:adjustRightInd w:val="0"/>
              <w:snapToGrid w:val="0"/>
              <w:spacing w:line="410" w:lineRule="exact"/>
              <w:jc w:val="center"/>
              <w:rPr>
                <w:rFonts w:ascii="楷体" w:hAnsi="楷体" w:eastAsia="楷体"/>
                <w:b/>
                <w:sz w:val="28"/>
                <w:szCs w:val="28"/>
                <w:lang w:eastAsia="zh-CN"/>
              </w:rPr>
            </w:pPr>
          </w:p>
        </w:tc>
        <w:tc>
          <w:tcPr>
            <w:tcW w:w="1370" w:type="dxa"/>
          </w:tcPr>
          <w:p>
            <w:pPr>
              <w:adjustRightInd w:val="0"/>
              <w:snapToGrid w:val="0"/>
              <w:spacing w:line="410" w:lineRule="exact"/>
              <w:jc w:val="center"/>
              <w:rPr>
                <w:rFonts w:ascii="楷体" w:hAnsi="楷体" w:eastAsia="楷体"/>
                <w:b/>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1508" w:type="dxa"/>
            <w:vMerge w:val="continue"/>
          </w:tcPr>
          <w:p>
            <w:pPr>
              <w:adjustRightInd w:val="0"/>
              <w:snapToGrid w:val="0"/>
              <w:spacing w:line="410" w:lineRule="exact"/>
              <w:jc w:val="center"/>
              <w:rPr>
                <w:b/>
                <w:sz w:val="24"/>
                <w:szCs w:val="24"/>
                <w:lang w:eastAsia="zh-CN"/>
              </w:rPr>
            </w:pPr>
          </w:p>
        </w:tc>
        <w:tc>
          <w:tcPr>
            <w:tcW w:w="6180" w:type="dxa"/>
            <w:gridSpan w:val="3"/>
            <w:vAlign w:val="center"/>
          </w:tcPr>
          <w:p>
            <w:pPr>
              <w:widowControl/>
              <w:spacing w:line="410" w:lineRule="exact"/>
              <w:rPr>
                <w:b/>
                <w:bCs/>
                <w:color w:val="000000"/>
                <w:sz w:val="24"/>
                <w:szCs w:val="24"/>
                <w:lang w:eastAsia="zh-CN" w:bidi="ar"/>
              </w:rPr>
            </w:pPr>
            <w:r>
              <w:rPr>
                <w:rFonts w:hint="eastAsia"/>
                <w:b/>
                <w:bCs/>
                <w:color w:val="000000"/>
                <w:sz w:val="24"/>
                <w:szCs w:val="24"/>
                <w:lang w:eastAsia="zh-CN" w:bidi="ar"/>
              </w:rPr>
              <w:t>指导教师意见栏教师本人签名确认</w:t>
            </w:r>
          </w:p>
          <w:p>
            <w:pPr>
              <w:widowControl/>
              <w:spacing w:line="410" w:lineRule="exact"/>
              <w:ind w:firstLine="480" w:firstLineChars="200"/>
              <w:rPr>
                <w:b/>
                <w:color w:val="FF0000"/>
                <w:sz w:val="24"/>
                <w:szCs w:val="24"/>
                <w:lang w:eastAsia="zh-CN"/>
              </w:rPr>
            </w:pPr>
            <w:r>
              <w:rPr>
                <w:rFonts w:hint="eastAsia"/>
                <w:sz w:val="24"/>
                <w:szCs w:val="24"/>
                <w:lang w:eastAsia="zh-CN" w:bidi="ar"/>
              </w:rPr>
              <w:t>指导教师的意见主要是对学生的选题和论文设计等简单评价，然后明确“是”或者“否”同意开题。</w:t>
            </w:r>
          </w:p>
        </w:tc>
        <w:tc>
          <w:tcPr>
            <w:tcW w:w="1110" w:type="dxa"/>
          </w:tcPr>
          <w:p>
            <w:pPr>
              <w:adjustRightInd w:val="0"/>
              <w:snapToGrid w:val="0"/>
              <w:spacing w:line="410" w:lineRule="exact"/>
              <w:jc w:val="center"/>
              <w:rPr>
                <w:rFonts w:ascii="楷体" w:hAnsi="楷体" w:eastAsia="楷体"/>
                <w:b/>
                <w:sz w:val="28"/>
                <w:szCs w:val="28"/>
                <w:lang w:eastAsia="zh-CN"/>
              </w:rPr>
            </w:pPr>
          </w:p>
        </w:tc>
        <w:tc>
          <w:tcPr>
            <w:tcW w:w="1370" w:type="dxa"/>
          </w:tcPr>
          <w:p>
            <w:pPr>
              <w:adjustRightInd w:val="0"/>
              <w:snapToGrid w:val="0"/>
              <w:spacing w:line="410" w:lineRule="exact"/>
              <w:jc w:val="center"/>
              <w:rPr>
                <w:rFonts w:ascii="楷体" w:hAnsi="楷体" w:eastAsia="楷体"/>
                <w:b/>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508" w:type="dxa"/>
            <w:vMerge w:val="restart"/>
            <w:vAlign w:val="center"/>
          </w:tcPr>
          <w:p>
            <w:pPr>
              <w:spacing w:line="410" w:lineRule="exact"/>
              <w:jc w:val="center"/>
              <w:rPr>
                <w:b/>
                <w:sz w:val="24"/>
                <w:szCs w:val="24"/>
              </w:rPr>
            </w:pPr>
            <w:r>
              <w:rPr>
                <w:rFonts w:hint="eastAsia"/>
                <w:b/>
                <w:sz w:val="24"/>
                <w:szCs w:val="24"/>
              </w:rPr>
              <w:t>任务书</w:t>
            </w:r>
          </w:p>
        </w:tc>
        <w:tc>
          <w:tcPr>
            <w:tcW w:w="6180" w:type="dxa"/>
            <w:gridSpan w:val="3"/>
            <w:vAlign w:val="center"/>
          </w:tcPr>
          <w:p>
            <w:pPr>
              <w:widowControl/>
              <w:spacing w:line="410" w:lineRule="exact"/>
              <w:rPr>
                <w:sz w:val="24"/>
                <w:szCs w:val="24"/>
                <w:lang w:eastAsia="zh-CN"/>
              </w:rPr>
            </w:pPr>
            <w:r>
              <w:rPr>
                <w:rFonts w:hint="eastAsia"/>
                <w:b/>
                <w:bCs/>
                <w:sz w:val="24"/>
                <w:szCs w:val="24"/>
                <w:lang w:eastAsia="zh-CN" w:bidi="ar"/>
              </w:rPr>
              <w:t>任务书封面填写完整，与开题报告书统一；任务书内容符合规范要求；</w:t>
            </w:r>
            <w:r>
              <w:rPr>
                <w:rFonts w:hint="eastAsia"/>
                <w:b/>
                <w:bCs/>
                <w:sz w:val="24"/>
                <w:szCs w:val="24"/>
                <w:lang w:eastAsia="zh-CN"/>
              </w:rPr>
              <w:t>参考文献相对齐全、信息准确，格式正确</w:t>
            </w:r>
            <w:r>
              <w:rPr>
                <w:rFonts w:hint="eastAsia"/>
                <w:b/>
                <w:bCs/>
                <w:sz w:val="24"/>
                <w:szCs w:val="24"/>
                <w:lang w:eastAsia="zh-CN"/>
              </w:rPr>
              <w:tab/>
            </w:r>
          </w:p>
        </w:tc>
        <w:tc>
          <w:tcPr>
            <w:tcW w:w="1110" w:type="dxa"/>
          </w:tcPr>
          <w:p>
            <w:pPr>
              <w:spacing w:line="410" w:lineRule="exact"/>
              <w:rPr>
                <w:rFonts w:ascii="楷体" w:hAnsi="楷体" w:eastAsia="楷体"/>
                <w:sz w:val="24"/>
                <w:szCs w:val="24"/>
                <w:lang w:eastAsia="zh-CN"/>
              </w:rPr>
            </w:pPr>
          </w:p>
        </w:tc>
        <w:tc>
          <w:tcPr>
            <w:tcW w:w="1370" w:type="dxa"/>
          </w:tcPr>
          <w:p>
            <w:pPr>
              <w:spacing w:line="410" w:lineRule="exact"/>
              <w:rPr>
                <w:rFonts w:ascii="楷体" w:hAnsi="楷体" w:eastAsia="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508" w:type="dxa"/>
            <w:vMerge w:val="continue"/>
          </w:tcPr>
          <w:p>
            <w:pPr>
              <w:spacing w:line="410" w:lineRule="exact"/>
              <w:rPr>
                <w:b/>
                <w:sz w:val="24"/>
                <w:szCs w:val="24"/>
                <w:lang w:eastAsia="zh-CN"/>
              </w:rPr>
            </w:pPr>
          </w:p>
        </w:tc>
        <w:tc>
          <w:tcPr>
            <w:tcW w:w="6180" w:type="dxa"/>
            <w:gridSpan w:val="3"/>
          </w:tcPr>
          <w:p>
            <w:pPr>
              <w:spacing w:line="410" w:lineRule="exact"/>
              <w:rPr>
                <w:b/>
                <w:bCs/>
                <w:sz w:val="24"/>
                <w:szCs w:val="24"/>
                <w:lang w:eastAsia="zh-CN"/>
              </w:rPr>
            </w:pPr>
            <w:r>
              <w:rPr>
                <w:rFonts w:hint="eastAsia"/>
                <w:b/>
                <w:bCs/>
                <w:sz w:val="24"/>
                <w:szCs w:val="24"/>
                <w:lang w:eastAsia="zh-CN"/>
              </w:rPr>
              <w:t>任务书任务安排合理，时间符合逻辑</w:t>
            </w:r>
          </w:p>
          <w:p>
            <w:pPr>
              <w:spacing w:line="410" w:lineRule="exact"/>
              <w:ind w:firstLine="480" w:firstLineChars="200"/>
              <w:rPr>
                <w:sz w:val="24"/>
                <w:szCs w:val="24"/>
                <w:lang w:eastAsia="zh-CN"/>
              </w:rPr>
            </w:pPr>
            <w:r>
              <w:rPr>
                <w:rFonts w:hint="eastAsia"/>
                <w:sz w:val="24"/>
                <w:szCs w:val="24"/>
                <w:lang w:eastAsia="zh-CN"/>
              </w:rPr>
              <w:t>各学院（专业）要对学生毕业论文开题到论文最后完成的时间段，按照论文写作的进度要求进行统一安排，如：</w:t>
            </w:r>
          </w:p>
          <w:p>
            <w:pPr>
              <w:spacing w:line="410" w:lineRule="exact"/>
              <w:ind w:firstLine="480" w:firstLineChars="200"/>
              <w:rPr>
                <w:sz w:val="24"/>
                <w:szCs w:val="24"/>
                <w:lang w:eastAsia="zh-CN"/>
              </w:rPr>
            </w:pPr>
            <w:r>
              <w:rPr>
                <w:sz w:val="24"/>
                <w:szCs w:val="24"/>
                <w:lang w:eastAsia="zh-CN"/>
              </w:rPr>
              <w:t>1.</w:t>
            </w:r>
            <w:r>
              <w:rPr>
                <w:rFonts w:hint="eastAsia"/>
                <w:sz w:val="24"/>
                <w:szCs w:val="24"/>
                <w:lang w:eastAsia="zh-CN"/>
              </w:rPr>
              <w:t>论文初稿完成时间</w:t>
            </w:r>
          </w:p>
          <w:p>
            <w:pPr>
              <w:spacing w:line="410" w:lineRule="exact"/>
              <w:ind w:firstLine="480" w:firstLineChars="200"/>
              <w:rPr>
                <w:sz w:val="24"/>
                <w:szCs w:val="24"/>
                <w:lang w:eastAsia="zh-CN"/>
              </w:rPr>
            </w:pPr>
            <w:r>
              <w:rPr>
                <w:rFonts w:hint="eastAsia"/>
                <w:sz w:val="24"/>
                <w:szCs w:val="24"/>
                <w:lang w:eastAsia="zh-CN"/>
              </w:rPr>
              <w:t>2</w:t>
            </w:r>
            <w:r>
              <w:rPr>
                <w:sz w:val="24"/>
                <w:szCs w:val="24"/>
                <w:lang w:eastAsia="zh-CN"/>
              </w:rPr>
              <w:t>.</w:t>
            </w:r>
            <w:r>
              <w:rPr>
                <w:rFonts w:hint="eastAsia"/>
                <w:sz w:val="24"/>
                <w:szCs w:val="24"/>
                <w:lang w:eastAsia="zh-CN"/>
              </w:rPr>
              <w:t>论文中期检查时间</w:t>
            </w:r>
          </w:p>
          <w:p>
            <w:pPr>
              <w:spacing w:line="410" w:lineRule="exact"/>
              <w:ind w:firstLine="480" w:firstLineChars="200"/>
              <w:rPr>
                <w:sz w:val="24"/>
                <w:szCs w:val="24"/>
                <w:lang w:eastAsia="zh-CN"/>
              </w:rPr>
            </w:pPr>
            <w:r>
              <w:rPr>
                <w:sz w:val="24"/>
                <w:szCs w:val="24"/>
                <w:lang w:eastAsia="zh-CN"/>
              </w:rPr>
              <w:t>3.</w:t>
            </w:r>
            <w:r>
              <w:rPr>
                <w:rFonts w:hint="eastAsia"/>
                <w:sz w:val="24"/>
                <w:szCs w:val="24"/>
                <w:lang w:eastAsia="zh-CN"/>
              </w:rPr>
              <w:t>论文检测时间（检测不达标的修改时间）</w:t>
            </w:r>
          </w:p>
          <w:p>
            <w:pPr>
              <w:spacing w:line="410" w:lineRule="exact"/>
              <w:ind w:firstLine="480" w:firstLineChars="200"/>
              <w:rPr>
                <w:sz w:val="24"/>
                <w:szCs w:val="24"/>
                <w:lang w:eastAsia="zh-CN"/>
              </w:rPr>
            </w:pPr>
            <w:r>
              <w:rPr>
                <w:sz w:val="24"/>
                <w:szCs w:val="24"/>
                <w:lang w:eastAsia="zh-CN"/>
              </w:rPr>
              <w:t>4.</w:t>
            </w:r>
            <w:r>
              <w:rPr>
                <w:rFonts w:hint="eastAsia"/>
                <w:sz w:val="24"/>
                <w:szCs w:val="24"/>
                <w:lang w:eastAsia="zh-CN"/>
              </w:rPr>
              <w:t>论文答辩材料准备时间</w:t>
            </w:r>
          </w:p>
          <w:p>
            <w:pPr>
              <w:spacing w:line="410" w:lineRule="exact"/>
              <w:ind w:firstLine="480" w:firstLineChars="200"/>
              <w:rPr>
                <w:sz w:val="24"/>
                <w:szCs w:val="24"/>
                <w:lang w:eastAsia="zh-CN"/>
              </w:rPr>
            </w:pPr>
            <w:r>
              <w:rPr>
                <w:rFonts w:hint="eastAsia"/>
                <w:sz w:val="24"/>
                <w:szCs w:val="24"/>
                <w:lang w:eastAsia="zh-CN"/>
              </w:rPr>
              <w:t>5</w:t>
            </w:r>
            <w:r>
              <w:rPr>
                <w:sz w:val="24"/>
                <w:szCs w:val="24"/>
                <w:lang w:eastAsia="zh-CN"/>
              </w:rPr>
              <w:t>.</w:t>
            </w:r>
            <w:r>
              <w:rPr>
                <w:rFonts w:hint="eastAsia"/>
                <w:sz w:val="24"/>
                <w:szCs w:val="24"/>
                <w:lang w:eastAsia="zh-CN"/>
              </w:rPr>
              <w:t>答辩时间</w:t>
            </w:r>
          </w:p>
          <w:p>
            <w:pPr>
              <w:spacing w:line="410" w:lineRule="exact"/>
              <w:ind w:firstLine="480" w:firstLineChars="200"/>
              <w:rPr>
                <w:sz w:val="24"/>
                <w:szCs w:val="24"/>
                <w:lang w:eastAsia="zh-CN"/>
              </w:rPr>
            </w:pPr>
            <w:r>
              <w:rPr>
                <w:sz w:val="24"/>
                <w:szCs w:val="24"/>
                <w:lang w:eastAsia="zh-CN"/>
              </w:rPr>
              <w:t>6.</w:t>
            </w:r>
            <w:r>
              <w:rPr>
                <w:rFonts w:hint="eastAsia"/>
                <w:sz w:val="24"/>
                <w:szCs w:val="24"/>
                <w:lang w:eastAsia="zh-CN"/>
              </w:rPr>
              <w:t>答辩后的整理时间</w:t>
            </w:r>
          </w:p>
          <w:p>
            <w:pPr>
              <w:spacing w:line="410" w:lineRule="exact"/>
              <w:ind w:firstLine="480" w:firstLineChars="200"/>
              <w:rPr>
                <w:sz w:val="24"/>
                <w:szCs w:val="24"/>
                <w:lang w:eastAsia="zh-CN"/>
              </w:rPr>
            </w:pPr>
            <w:r>
              <w:rPr>
                <w:sz w:val="24"/>
                <w:szCs w:val="24"/>
                <w:lang w:eastAsia="zh-CN"/>
              </w:rPr>
              <w:t>7.</w:t>
            </w:r>
            <w:r>
              <w:rPr>
                <w:rFonts w:hint="eastAsia"/>
                <w:sz w:val="24"/>
                <w:szCs w:val="24"/>
                <w:lang w:eastAsia="zh-CN"/>
              </w:rPr>
              <w:t>成绩评定时间</w:t>
            </w:r>
          </w:p>
          <w:p>
            <w:pPr>
              <w:spacing w:line="410" w:lineRule="exact"/>
              <w:ind w:firstLine="480" w:firstLineChars="200"/>
              <w:rPr>
                <w:sz w:val="24"/>
                <w:szCs w:val="24"/>
                <w:lang w:eastAsia="zh-CN"/>
              </w:rPr>
            </w:pPr>
            <w:r>
              <w:rPr>
                <w:sz w:val="24"/>
                <w:szCs w:val="24"/>
                <w:lang w:eastAsia="zh-CN"/>
              </w:rPr>
              <w:t>8.</w:t>
            </w:r>
            <w:r>
              <w:rPr>
                <w:rFonts w:hint="eastAsia"/>
                <w:sz w:val="24"/>
                <w:szCs w:val="24"/>
                <w:lang w:eastAsia="zh-CN"/>
              </w:rPr>
              <w:t>所有材料完成上交存档时间等</w:t>
            </w:r>
          </w:p>
        </w:tc>
        <w:tc>
          <w:tcPr>
            <w:tcW w:w="1110" w:type="dxa"/>
          </w:tcPr>
          <w:p>
            <w:pPr>
              <w:spacing w:line="410" w:lineRule="exact"/>
              <w:rPr>
                <w:rFonts w:ascii="楷体" w:hAnsi="楷体" w:eastAsia="楷体"/>
                <w:sz w:val="24"/>
                <w:szCs w:val="24"/>
                <w:lang w:eastAsia="zh-CN"/>
              </w:rPr>
            </w:pPr>
          </w:p>
        </w:tc>
        <w:tc>
          <w:tcPr>
            <w:tcW w:w="1370" w:type="dxa"/>
          </w:tcPr>
          <w:p>
            <w:pPr>
              <w:spacing w:line="410" w:lineRule="exact"/>
              <w:rPr>
                <w:rFonts w:ascii="楷体" w:hAnsi="楷体" w:eastAsia="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508" w:type="dxa"/>
            <w:vMerge w:val="restart"/>
            <w:vAlign w:val="center"/>
          </w:tcPr>
          <w:p>
            <w:pPr>
              <w:spacing w:line="410" w:lineRule="exact"/>
              <w:jc w:val="center"/>
              <w:rPr>
                <w:b/>
                <w:sz w:val="24"/>
                <w:szCs w:val="24"/>
              </w:rPr>
            </w:pPr>
            <w:r>
              <w:rPr>
                <w:rFonts w:hint="eastAsia"/>
                <w:b/>
                <w:sz w:val="24"/>
                <w:szCs w:val="24"/>
              </w:rPr>
              <w:t>毕业论文（设计）</w:t>
            </w:r>
          </w:p>
        </w:tc>
        <w:tc>
          <w:tcPr>
            <w:tcW w:w="6180" w:type="dxa"/>
            <w:gridSpan w:val="3"/>
          </w:tcPr>
          <w:p>
            <w:pPr>
              <w:spacing w:line="410" w:lineRule="exact"/>
              <w:rPr>
                <w:sz w:val="24"/>
                <w:szCs w:val="24"/>
                <w:lang w:eastAsia="zh-CN"/>
              </w:rPr>
            </w:pPr>
            <w:r>
              <w:rPr>
                <w:rFonts w:hint="eastAsia"/>
                <w:b/>
                <w:bCs/>
                <w:sz w:val="24"/>
                <w:szCs w:val="24"/>
                <w:lang w:eastAsia="zh-CN"/>
              </w:rPr>
              <w:t>毕业论文封面填写完整，内容与开题报告、任务书基本统一；时间有统一的梯度</w:t>
            </w:r>
          </w:p>
        </w:tc>
        <w:tc>
          <w:tcPr>
            <w:tcW w:w="1110" w:type="dxa"/>
          </w:tcPr>
          <w:p>
            <w:pPr>
              <w:spacing w:line="410" w:lineRule="exact"/>
              <w:rPr>
                <w:rFonts w:ascii="楷体" w:hAnsi="楷体" w:eastAsia="楷体"/>
                <w:sz w:val="24"/>
                <w:szCs w:val="24"/>
                <w:lang w:eastAsia="zh-CN"/>
              </w:rPr>
            </w:pPr>
          </w:p>
        </w:tc>
        <w:tc>
          <w:tcPr>
            <w:tcW w:w="1370" w:type="dxa"/>
          </w:tcPr>
          <w:p>
            <w:pPr>
              <w:spacing w:line="410" w:lineRule="exact"/>
              <w:rPr>
                <w:rFonts w:ascii="楷体" w:hAnsi="楷体" w:eastAsia="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508" w:type="dxa"/>
            <w:vMerge w:val="continue"/>
          </w:tcPr>
          <w:p>
            <w:pPr>
              <w:spacing w:line="410" w:lineRule="exact"/>
              <w:rPr>
                <w:b/>
                <w:sz w:val="24"/>
                <w:szCs w:val="24"/>
                <w:lang w:eastAsia="zh-CN"/>
              </w:rPr>
            </w:pPr>
          </w:p>
        </w:tc>
        <w:tc>
          <w:tcPr>
            <w:tcW w:w="6180" w:type="dxa"/>
            <w:gridSpan w:val="3"/>
          </w:tcPr>
          <w:p>
            <w:pPr>
              <w:spacing w:line="410" w:lineRule="exact"/>
              <w:rPr>
                <w:sz w:val="24"/>
                <w:szCs w:val="24"/>
                <w:lang w:eastAsia="zh-CN"/>
              </w:rPr>
            </w:pPr>
            <w:r>
              <w:rPr>
                <w:rFonts w:hint="eastAsia"/>
                <w:b/>
                <w:bCs/>
                <w:sz w:val="24"/>
                <w:szCs w:val="24"/>
                <w:lang w:eastAsia="zh-CN"/>
              </w:rPr>
              <w:t>目录格式符合规范要求，页码与正文对应无误</w:t>
            </w:r>
          </w:p>
        </w:tc>
        <w:tc>
          <w:tcPr>
            <w:tcW w:w="1110" w:type="dxa"/>
          </w:tcPr>
          <w:p>
            <w:pPr>
              <w:spacing w:line="410" w:lineRule="exact"/>
              <w:rPr>
                <w:rFonts w:ascii="楷体" w:hAnsi="楷体" w:eastAsia="楷体"/>
                <w:sz w:val="24"/>
                <w:szCs w:val="24"/>
                <w:lang w:eastAsia="zh-CN"/>
              </w:rPr>
            </w:pPr>
          </w:p>
        </w:tc>
        <w:tc>
          <w:tcPr>
            <w:tcW w:w="1370" w:type="dxa"/>
          </w:tcPr>
          <w:p>
            <w:pPr>
              <w:spacing w:line="410" w:lineRule="exact"/>
              <w:rPr>
                <w:rFonts w:ascii="楷体" w:hAnsi="楷体" w:eastAsia="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508" w:type="dxa"/>
            <w:vMerge w:val="continue"/>
          </w:tcPr>
          <w:p>
            <w:pPr>
              <w:spacing w:line="410" w:lineRule="exact"/>
              <w:rPr>
                <w:b/>
                <w:sz w:val="24"/>
                <w:szCs w:val="24"/>
                <w:lang w:eastAsia="zh-CN"/>
              </w:rPr>
            </w:pPr>
          </w:p>
        </w:tc>
        <w:tc>
          <w:tcPr>
            <w:tcW w:w="6180" w:type="dxa"/>
            <w:gridSpan w:val="3"/>
            <w:vAlign w:val="center"/>
          </w:tcPr>
          <w:p>
            <w:pPr>
              <w:widowControl/>
              <w:spacing w:line="410" w:lineRule="exact"/>
              <w:rPr>
                <w:b/>
                <w:bCs/>
                <w:color w:val="000000"/>
                <w:sz w:val="24"/>
                <w:szCs w:val="24"/>
                <w:lang w:eastAsia="zh-CN" w:bidi="ar"/>
              </w:rPr>
            </w:pPr>
            <w:r>
              <w:rPr>
                <w:rFonts w:hint="eastAsia"/>
                <w:b/>
                <w:bCs/>
                <w:color w:val="000000"/>
                <w:sz w:val="24"/>
                <w:szCs w:val="24"/>
                <w:lang w:eastAsia="zh-CN" w:bidi="ar"/>
              </w:rPr>
              <w:t>中英文摘要内容合理，质量好</w:t>
            </w:r>
          </w:p>
          <w:p>
            <w:pPr>
              <w:pStyle w:val="5"/>
              <w:rPr>
                <w:sz w:val="24"/>
                <w:szCs w:val="24"/>
                <w:lang w:eastAsia="zh-CN"/>
              </w:rPr>
            </w:pPr>
            <w:r>
              <w:rPr>
                <w:rFonts w:hint="eastAsia"/>
                <w:sz w:val="24"/>
                <w:szCs w:val="24"/>
                <w:lang w:eastAsia="zh-CN"/>
              </w:rPr>
              <w:t xml:space="preserve"> </w:t>
            </w:r>
            <w:r>
              <w:rPr>
                <w:sz w:val="24"/>
                <w:szCs w:val="24"/>
                <w:lang w:eastAsia="zh-CN"/>
              </w:rPr>
              <w:t xml:space="preserve">  1.</w:t>
            </w:r>
            <w:r>
              <w:rPr>
                <w:rFonts w:hint="eastAsia"/>
                <w:sz w:val="24"/>
                <w:szCs w:val="24"/>
                <w:lang w:eastAsia="zh-CN"/>
              </w:rPr>
              <w:t>摘要包含研究目的、研究方法、研究对象、研究结果与结论等内容。</w:t>
            </w:r>
          </w:p>
          <w:p>
            <w:pPr>
              <w:widowControl/>
              <w:spacing w:line="410" w:lineRule="exact"/>
              <w:rPr>
                <w:sz w:val="24"/>
                <w:szCs w:val="24"/>
                <w:lang w:eastAsia="zh-CN"/>
              </w:rPr>
            </w:pPr>
            <w:r>
              <w:rPr>
                <w:sz w:val="24"/>
                <w:szCs w:val="24"/>
                <w:lang w:eastAsia="zh-CN"/>
              </w:rPr>
              <w:t xml:space="preserve">   2.</w:t>
            </w:r>
            <w:r>
              <w:rPr>
                <w:rFonts w:hint="eastAsia"/>
                <w:sz w:val="24"/>
                <w:szCs w:val="24"/>
                <w:lang w:eastAsia="zh-CN"/>
              </w:rPr>
              <w:t>字数3</w:t>
            </w:r>
            <w:r>
              <w:rPr>
                <w:sz w:val="24"/>
                <w:szCs w:val="24"/>
                <w:lang w:eastAsia="zh-CN"/>
              </w:rPr>
              <w:t>00</w:t>
            </w:r>
            <w:r>
              <w:rPr>
                <w:rFonts w:hint="eastAsia"/>
                <w:sz w:val="24"/>
                <w:szCs w:val="24"/>
                <w:lang w:eastAsia="zh-CN"/>
              </w:rPr>
              <w:t>字左右。</w:t>
            </w:r>
          </w:p>
          <w:p>
            <w:pPr>
              <w:widowControl/>
              <w:spacing w:line="410" w:lineRule="exact"/>
              <w:rPr>
                <w:sz w:val="24"/>
                <w:szCs w:val="24"/>
                <w:lang w:eastAsia="zh-CN"/>
              </w:rPr>
            </w:pPr>
            <w:r>
              <w:rPr>
                <w:rFonts w:hint="eastAsia"/>
                <w:sz w:val="24"/>
                <w:szCs w:val="24"/>
                <w:lang w:eastAsia="zh-CN"/>
              </w:rPr>
              <w:t xml:space="preserve"> </w:t>
            </w:r>
            <w:r>
              <w:rPr>
                <w:sz w:val="24"/>
                <w:szCs w:val="24"/>
                <w:lang w:eastAsia="zh-CN"/>
              </w:rPr>
              <w:t xml:space="preserve">  3.</w:t>
            </w:r>
            <w:r>
              <w:rPr>
                <w:rFonts w:hint="eastAsia"/>
                <w:sz w:val="24"/>
                <w:szCs w:val="24"/>
                <w:lang w:eastAsia="zh-CN"/>
              </w:rPr>
              <w:t>关键词3-</w:t>
            </w:r>
            <w:r>
              <w:rPr>
                <w:sz w:val="24"/>
                <w:szCs w:val="24"/>
                <w:lang w:eastAsia="zh-CN"/>
              </w:rPr>
              <w:t>5</w:t>
            </w:r>
            <w:r>
              <w:rPr>
                <w:rFonts w:hint="eastAsia"/>
                <w:sz w:val="24"/>
                <w:szCs w:val="24"/>
                <w:lang w:eastAsia="zh-CN"/>
              </w:rPr>
              <w:t>个，必须是论文的核心词汇。</w:t>
            </w:r>
          </w:p>
          <w:p>
            <w:pPr>
              <w:widowControl/>
              <w:spacing w:line="410" w:lineRule="exact"/>
              <w:rPr>
                <w:sz w:val="24"/>
                <w:szCs w:val="24"/>
                <w:lang w:eastAsia="zh-CN"/>
              </w:rPr>
            </w:pPr>
            <w:r>
              <w:rPr>
                <w:rFonts w:hint="eastAsia"/>
                <w:sz w:val="24"/>
                <w:szCs w:val="24"/>
                <w:lang w:eastAsia="zh-CN"/>
              </w:rPr>
              <w:t xml:space="preserve"> </w:t>
            </w:r>
            <w:r>
              <w:rPr>
                <w:sz w:val="24"/>
                <w:szCs w:val="24"/>
                <w:lang w:eastAsia="zh-CN"/>
              </w:rPr>
              <w:t xml:space="preserve">  4.</w:t>
            </w:r>
            <w:r>
              <w:rPr>
                <w:rFonts w:hint="eastAsia"/>
                <w:sz w:val="24"/>
                <w:szCs w:val="24"/>
                <w:lang w:eastAsia="zh-CN"/>
              </w:rPr>
              <w:t>英文题目、摘要与中文对应，表述符合英文规范。</w:t>
            </w:r>
          </w:p>
        </w:tc>
        <w:tc>
          <w:tcPr>
            <w:tcW w:w="1110" w:type="dxa"/>
          </w:tcPr>
          <w:p>
            <w:pPr>
              <w:spacing w:line="410" w:lineRule="exact"/>
              <w:rPr>
                <w:rFonts w:ascii="楷体" w:hAnsi="楷体" w:eastAsia="楷体"/>
                <w:sz w:val="24"/>
                <w:szCs w:val="24"/>
                <w:lang w:eastAsia="zh-CN"/>
              </w:rPr>
            </w:pPr>
          </w:p>
        </w:tc>
        <w:tc>
          <w:tcPr>
            <w:tcW w:w="1370" w:type="dxa"/>
          </w:tcPr>
          <w:p>
            <w:pPr>
              <w:spacing w:line="410" w:lineRule="exact"/>
              <w:rPr>
                <w:rFonts w:ascii="楷体" w:hAnsi="楷体" w:eastAsia="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508" w:type="dxa"/>
            <w:vMerge w:val="continue"/>
          </w:tcPr>
          <w:p>
            <w:pPr>
              <w:spacing w:line="410" w:lineRule="exact"/>
              <w:rPr>
                <w:b/>
                <w:sz w:val="24"/>
                <w:szCs w:val="24"/>
                <w:lang w:eastAsia="zh-CN"/>
              </w:rPr>
            </w:pPr>
          </w:p>
        </w:tc>
        <w:tc>
          <w:tcPr>
            <w:tcW w:w="6180" w:type="dxa"/>
            <w:gridSpan w:val="3"/>
            <w:vAlign w:val="center"/>
          </w:tcPr>
          <w:p>
            <w:pPr>
              <w:widowControl/>
              <w:spacing w:line="410" w:lineRule="exact"/>
              <w:rPr>
                <w:b/>
                <w:bCs/>
                <w:color w:val="000000"/>
                <w:sz w:val="24"/>
                <w:szCs w:val="24"/>
                <w:lang w:eastAsia="zh-CN" w:bidi="ar"/>
              </w:rPr>
            </w:pPr>
            <w:r>
              <w:rPr>
                <w:rFonts w:hint="eastAsia"/>
                <w:b/>
                <w:bCs/>
                <w:color w:val="000000"/>
                <w:sz w:val="24"/>
                <w:szCs w:val="24"/>
                <w:lang w:eastAsia="zh-CN" w:bidi="ar"/>
              </w:rPr>
              <w:t>毕业论文概念清楚，内容正确，撰写格式规范</w:t>
            </w:r>
          </w:p>
          <w:p>
            <w:pPr>
              <w:widowControl/>
              <w:spacing w:line="410" w:lineRule="exact"/>
              <w:ind w:firstLine="240" w:firstLineChars="100"/>
              <w:rPr>
                <w:sz w:val="24"/>
                <w:szCs w:val="24"/>
                <w:lang w:eastAsia="zh-CN" w:bidi="ar"/>
              </w:rPr>
            </w:pPr>
            <w:r>
              <w:rPr>
                <w:rFonts w:hint="eastAsia"/>
                <w:sz w:val="24"/>
                <w:szCs w:val="24"/>
                <w:lang w:eastAsia="zh-CN" w:bidi="ar"/>
              </w:rPr>
              <w:t>1</w:t>
            </w:r>
            <w:r>
              <w:rPr>
                <w:sz w:val="24"/>
                <w:szCs w:val="24"/>
                <w:lang w:eastAsia="zh-CN" w:bidi="ar"/>
              </w:rPr>
              <w:t>.</w:t>
            </w:r>
            <w:r>
              <w:rPr>
                <w:rFonts w:hint="eastAsia"/>
                <w:sz w:val="24"/>
                <w:szCs w:val="24"/>
                <w:lang w:eastAsia="zh-CN" w:bidi="ar"/>
              </w:rPr>
              <w:t>遵守学术道德，非抄袭</w:t>
            </w:r>
          </w:p>
          <w:p>
            <w:pPr>
              <w:widowControl/>
              <w:spacing w:line="410" w:lineRule="exact"/>
              <w:ind w:firstLine="240" w:firstLineChars="100"/>
              <w:rPr>
                <w:sz w:val="24"/>
                <w:szCs w:val="24"/>
                <w:lang w:eastAsia="zh-CN" w:bidi="ar"/>
              </w:rPr>
            </w:pPr>
            <w:r>
              <w:rPr>
                <w:rFonts w:hint="eastAsia"/>
                <w:sz w:val="24"/>
                <w:szCs w:val="24"/>
                <w:lang w:eastAsia="zh-CN" w:bidi="ar"/>
              </w:rPr>
              <w:t>2</w:t>
            </w:r>
            <w:r>
              <w:rPr>
                <w:sz w:val="24"/>
                <w:szCs w:val="24"/>
                <w:lang w:eastAsia="zh-CN" w:bidi="ar"/>
              </w:rPr>
              <w:t>.</w:t>
            </w:r>
            <w:r>
              <w:rPr>
                <w:rFonts w:hint="eastAsia"/>
                <w:sz w:val="24"/>
                <w:szCs w:val="24"/>
                <w:lang w:eastAsia="zh-CN" w:bidi="ar"/>
              </w:rPr>
              <w:t>主题明确</w:t>
            </w:r>
          </w:p>
          <w:p>
            <w:pPr>
              <w:widowControl/>
              <w:spacing w:line="410" w:lineRule="exact"/>
              <w:ind w:firstLine="240" w:firstLineChars="100"/>
              <w:rPr>
                <w:sz w:val="24"/>
                <w:szCs w:val="24"/>
                <w:lang w:eastAsia="zh-CN" w:bidi="ar"/>
              </w:rPr>
            </w:pPr>
            <w:r>
              <w:rPr>
                <w:rFonts w:hint="eastAsia"/>
                <w:sz w:val="24"/>
                <w:szCs w:val="24"/>
                <w:lang w:eastAsia="zh-CN" w:bidi="ar"/>
              </w:rPr>
              <w:t>3</w:t>
            </w:r>
            <w:r>
              <w:rPr>
                <w:sz w:val="24"/>
                <w:szCs w:val="24"/>
                <w:lang w:eastAsia="zh-CN" w:bidi="ar"/>
              </w:rPr>
              <w:t>.</w:t>
            </w:r>
            <w:r>
              <w:rPr>
                <w:rFonts w:hint="eastAsia"/>
                <w:sz w:val="24"/>
                <w:szCs w:val="24"/>
                <w:lang w:eastAsia="zh-CN" w:bidi="ar"/>
              </w:rPr>
              <w:t>结构合理、逻辑性性强</w:t>
            </w:r>
          </w:p>
          <w:p>
            <w:pPr>
              <w:widowControl/>
              <w:spacing w:line="410" w:lineRule="exact"/>
              <w:ind w:firstLine="240" w:firstLineChars="100"/>
              <w:rPr>
                <w:sz w:val="24"/>
                <w:szCs w:val="24"/>
                <w:lang w:eastAsia="zh-CN" w:bidi="ar"/>
              </w:rPr>
            </w:pPr>
            <w:r>
              <w:rPr>
                <w:sz w:val="24"/>
                <w:szCs w:val="24"/>
                <w:lang w:eastAsia="zh-CN" w:bidi="ar"/>
              </w:rPr>
              <w:t>4.</w:t>
            </w:r>
            <w:r>
              <w:rPr>
                <w:rFonts w:hint="eastAsia"/>
                <w:sz w:val="24"/>
                <w:szCs w:val="24"/>
                <w:lang w:eastAsia="zh-CN" w:bidi="ar"/>
              </w:rPr>
              <w:t>表述严谨、精准</w:t>
            </w:r>
          </w:p>
          <w:p>
            <w:pPr>
              <w:widowControl/>
              <w:spacing w:line="410" w:lineRule="exact"/>
              <w:ind w:firstLine="240" w:firstLineChars="100"/>
              <w:rPr>
                <w:sz w:val="24"/>
                <w:szCs w:val="24"/>
                <w:lang w:eastAsia="zh-CN" w:bidi="ar"/>
              </w:rPr>
            </w:pPr>
            <w:r>
              <w:rPr>
                <w:rFonts w:hint="eastAsia"/>
                <w:sz w:val="24"/>
                <w:szCs w:val="24"/>
                <w:lang w:eastAsia="zh-CN" w:bidi="ar"/>
              </w:rPr>
              <w:t>5</w:t>
            </w:r>
            <w:r>
              <w:rPr>
                <w:sz w:val="24"/>
                <w:szCs w:val="24"/>
                <w:lang w:eastAsia="zh-CN" w:bidi="ar"/>
              </w:rPr>
              <w:t>.</w:t>
            </w:r>
            <w:r>
              <w:rPr>
                <w:rFonts w:hint="eastAsia"/>
                <w:sz w:val="24"/>
                <w:szCs w:val="24"/>
                <w:lang w:eastAsia="zh-CN" w:bidi="ar"/>
              </w:rPr>
              <w:t>内容有一定的创新</w:t>
            </w:r>
          </w:p>
          <w:p>
            <w:pPr>
              <w:widowControl/>
              <w:spacing w:line="410" w:lineRule="exact"/>
              <w:ind w:firstLine="240" w:firstLineChars="100"/>
              <w:rPr>
                <w:sz w:val="24"/>
                <w:szCs w:val="24"/>
                <w:lang w:eastAsia="zh-CN"/>
              </w:rPr>
            </w:pPr>
            <w:r>
              <w:rPr>
                <w:sz w:val="24"/>
                <w:szCs w:val="24"/>
                <w:lang w:eastAsia="zh-CN"/>
              </w:rPr>
              <w:t>6.</w:t>
            </w:r>
            <w:r>
              <w:rPr>
                <w:rFonts w:hint="eastAsia"/>
                <w:sz w:val="24"/>
                <w:szCs w:val="24"/>
                <w:lang w:eastAsia="zh-CN"/>
              </w:rPr>
              <w:t>符合学术论文格式规范</w:t>
            </w:r>
          </w:p>
        </w:tc>
        <w:tc>
          <w:tcPr>
            <w:tcW w:w="1110" w:type="dxa"/>
          </w:tcPr>
          <w:p>
            <w:pPr>
              <w:spacing w:line="410" w:lineRule="exact"/>
              <w:rPr>
                <w:rFonts w:ascii="楷体" w:hAnsi="楷体" w:eastAsia="楷体"/>
                <w:sz w:val="24"/>
                <w:szCs w:val="24"/>
                <w:lang w:eastAsia="zh-CN"/>
              </w:rPr>
            </w:pPr>
          </w:p>
        </w:tc>
        <w:tc>
          <w:tcPr>
            <w:tcW w:w="1370" w:type="dxa"/>
          </w:tcPr>
          <w:p>
            <w:pPr>
              <w:spacing w:line="410" w:lineRule="exact"/>
              <w:rPr>
                <w:rFonts w:ascii="楷体" w:hAnsi="楷体" w:eastAsia="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508" w:type="dxa"/>
            <w:vMerge w:val="continue"/>
          </w:tcPr>
          <w:p>
            <w:pPr>
              <w:spacing w:line="410" w:lineRule="exact"/>
              <w:rPr>
                <w:b/>
                <w:sz w:val="24"/>
                <w:szCs w:val="24"/>
                <w:lang w:eastAsia="zh-CN"/>
              </w:rPr>
            </w:pPr>
          </w:p>
        </w:tc>
        <w:tc>
          <w:tcPr>
            <w:tcW w:w="6180" w:type="dxa"/>
            <w:gridSpan w:val="3"/>
            <w:vAlign w:val="center"/>
          </w:tcPr>
          <w:p>
            <w:pPr>
              <w:widowControl/>
              <w:spacing w:line="410" w:lineRule="exact"/>
              <w:rPr>
                <w:b/>
                <w:bCs/>
                <w:sz w:val="24"/>
                <w:szCs w:val="24"/>
                <w:lang w:eastAsia="zh-CN" w:bidi="ar"/>
              </w:rPr>
            </w:pPr>
            <w:r>
              <w:rPr>
                <w:rFonts w:hint="eastAsia"/>
                <w:b/>
                <w:bCs/>
                <w:sz w:val="24"/>
                <w:szCs w:val="24"/>
                <w:lang w:eastAsia="zh-CN" w:bidi="ar"/>
              </w:rPr>
              <w:t>论文字数符合毕业论文字数要求，格式、图表、公式、数据均符合规范</w:t>
            </w:r>
          </w:p>
          <w:p>
            <w:pPr>
              <w:widowControl/>
              <w:spacing w:line="410" w:lineRule="exact"/>
              <w:ind w:firstLine="240" w:firstLineChars="100"/>
              <w:rPr>
                <w:sz w:val="24"/>
                <w:szCs w:val="24"/>
                <w:lang w:eastAsia="zh-CN" w:bidi="ar"/>
              </w:rPr>
            </w:pPr>
            <w:r>
              <w:rPr>
                <w:rFonts w:hint="eastAsia"/>
                <w:sz w:val="24"/>
                <w:szCs w:val="24"/>
                <w:lang w:eastAsia="zh-CN" w:bidi="ar"/>
              </w:rPr>
              <w:t>1.字数不少于5000字</w:t>
            </w:r>
          </w:p>
          <w:p>
            <w:pPr>
              <w:widowControl/>
              <w:spacing w:line="410" w:lineRule="exact"/>
              <w:ind w:firstLine="240" w:firstLineChars="100"/>
              <w:rPr>
                <w:sz w:val="24"/>
                <w:szCs w:val="24"/>
                <w:lang w:eastAsia="zh-CN" w:bidi="ar"/>
              </w:rPr>
            </w:pPr>
            <w:r>
              <w:rPr>
                <w:rFonts w:hint="eastAsia"/>
                <w:sz w:val="24"/>
                <w:szCs w:val="24"/>
                <w:lang w:eastAsia="zh-CN" w:bidi="ar"/>
              </w:rPr>
              <w:t>2.格式前后统一、排版规范（论文各级标题与正文、附录等部分的字体、字号、行间距等符合要求，各级标题无多余段前段后间距，正文部分双面打印，页边距、页眉页脚距边界值符合要求，页眉线、页眉文字内容、字号、文字与页眉线距离符合要求，页码编号准确，无多余换行、换页、空白页）</w:t>
            </w:r>
          </w:p>
          <w:p>
            <w:pPr>
              <w:widowControl/>
              <w:spacing w:line="410" w:lineRule="exact"/>
              <w:ind w:firstLine="240" w:firstLineChars="100"/>
              <w:rPr>
                <w:color w:val="FF0000"/>
                <w:sz w:val="24"/>
                <w:szCs w:val="24"/>
                <w:lang w:eastAsia="zh-CN" w:bidi="ar"/>
              </w:rPr>
            </w:pPr>
            <w:r>
              <w:rPr>
                <w:rFonts w:hint="eastAsia"/>
                <w:sz w:val="24"/>
                <w:szCs w:val="24"/>
                <w:lang w:eastAsia="zh-CN" w:bidi="ar"/>
              </w:rPr>
              <w:t>3.图表、公式、数据、标注均符合通用标准，规范、清晰、准确</w:t>
            </w:r>
          </w:p>
        </w:tc>
        <w:tc>
          <w:tcPr>
            <w:tcW w:w="1110" w:type="dxa"/>
          </w:tcPr>
          <w:p>
            <w:pPr>
              <w:spacing w:line="410" w:lineRule="exact"/>
              <w:rPr>
                <w:rFonts w:ascii="楷体" w:hAnsi="楷体" w:eastAsia="楷体"/>
                <w:sz w:val="24"/>
                <w:szCs w:val="24"/>
                <w:lang w:eastAsia="zh-CN"/>
              </w:rPr>
            </w:pPr>
          </w:p>
        </w:tc>
        <w:tc>
          <w:tcPr>
            <w:tcW w:w="1370" w:type="dxa"/>
          </w:tcPr>
          <w:p>
            <w:pPr>
              <w:spacing w:line="410" w:lineRule="exact"/>
              <w:rPr>
                <w:rFonts w:ascii="楷体" w:hAnsi="楷体" w:eastAsia="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508" w:type="dxa"/>
            <w:vMerge w:val="continue"/>
          </w:tcPr>
          <w:p>
            <w:pPr>
              <w:spacing w:line="410" w:lineRule="exact"/>
              <w:rPr>
                <w:b/>
                <w:sz w:val="24"/>
                <w:szCs w:val="24"/>
                <w:lang w:eastAsia="zh-CN"/>
              </w:rPr>
            </w:pPr>
          </w:p>
        </w:tc>
        <w:tc>
          <w:tcPr>
            <w:tcW w:w="6180" w:type="dxa"/>
            <w:gridSpan w:val="3"/>
            <w:vAlign w:val="center"/>
          </w:tcPr>
          <w:p>
            <w:pPr>
              <w:widowControl/>
              <w:spacing w:line="410" w:lineRule="exact"/>
              <w:rPr>
                <w:b/>
                <w:bCs/>
                <w:color w:val="000000"/>
                <w:sz w:val="24"/>
                <w:szCs w:val="24"/>
                <w:lang w:eastAsia="zh-CN" w:bidi="ar"/>
              </w:rPr>
            </w:pPr>
            <w:r>
              <w:rPr>
                <w:rFonts w:hint="eastAsia"/>
                <w:b/>
                <w:bCs/>
                <w:color w:val="000000"/>
                <w:sz w:val="24"/>
                <w:szCs w:val="24"/>
                <w:lang w:eastAsia="zh-CN" w:bidi="ar"/>
              </w:rPr>
              <w:t>论文参考文献格式正确</w:t>
            </w:r>
          </w:p>
          <w:p>
            <w:pPr>
              <w:widowControl/>
              <w:spacing w:line="410" w:lineRule="exact"/>
              <w:ind w:firstLine="480" w:firstLineChars="200"/>
              <w:rPr>
                <w:color w:val="000000"/>
                <w:sz w:val="24"/>
                <w:szCs w:val="24"/>
                <w:lang w:eastAsia="zh-CN" w:bidi="ar"/>
              </w:rPr>
            </w:pPr>
            <w:r>
              <w:rPr>
                <w:rFonts w:hint="eastAsia"/>
                <w:sz w:val="24"/>
                <w:szCs w:val="24"/>
                <w:lang w:eastAsia="zh-CN" w:bidi="ar"/>
              </w:rPr>
              <w:t>引用参考文献符合学术论文通用标准，信息准确、清晰，在论文中按照先后顺序以上角标的形式标出</w:t>
            </w:r>
          </w:p>
        </w:tc>
        <w:tc>
          <w:tcPr>
            <w:tcW w:w="1110" w:type="dxa"/>
          </w:tcPr>
          <w:p>
            <w:pPr>
              <w:spacing w:line="410" w:lineRule="exact"/>
              <w:rPr>
                <w:rFonts w:ascii="楷体" w:hAnsi="楷体" w:eastAsia="楷体"/>
                <w:sz w:val="24"/>
                <w:szCs w:val="24"/>
                <w:lang w:eastAsia="zh-CN"/>
              </w:rPr>
            </w:pPr>
          </w:p>
        </w:tc>
        <w:tc>
          <w:tcPr>
            <w:tcW w:w="1370" w:type="dxa"/>
          </w:tcPr>
          <w:p>
            <w:pPr>
              <w:spacing w:line="410" w:lineRule="exact"/>
              <w:rPr>
                <w:rFonts w:ascii="楷体" w:hAnsi="楷体" w:eastAsia="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508" w:type="dxa"/>
            <w:vMerge w:val="continue"/>
          </w:tcPr>
          <w:p>
            <w:pPr>
              <w:spacing w:line="410" w:lineRule="exact"/>
              <w:rPr>
                <w:b/>
                <w:sz w:val="24"/>
                <w:szCs w:val="24"/>
                <w:lang w:eastAsia="zh-CN"/>
              </w:rPr>
            </w:pPr>
          </w:p>
        </w:tc>
        <w:tc>
          <w:tcPr>
            <w:tcW w:w="6180" w:type="dxa"/>
            <w:gridSpan w:val="3"/>
            <w:vAlign w:val="center"/>
          </w:tcPr>
          <w:p>
            <w:pPr>
              <w:widowControl/>
              <w:spacing w:line="410" w:lineRule="exact"/>
              <w:rPr>
                <w:sz w:val="24"/>
                <w:szCs w:val="24"/>
                <w:lang w:eastAsia="zh-CN"/>
              </w:rPr>
            </w:pPr>
            <w:r>
              <w:rPr>
                <w:rFonts w:hint="eastAsia"/>
                <w:b/>
                <w:bCs/>
                <w:color w:val="000000"/>
                <w:sz w:val="24"/>
                <w:szCs w:val="24"/>
                <w:lang w:eastAsia="zh-CN" w:bidi="ar"/>
              </w:rPr>
              <w:t>论文中的引用符合格式规范，出处准确无误</w:t>
            </w:r>
          </w:p>
        </w:tc>
        <w:tc>
          <w:tcPr>
            <w:tcW w:w="1110" w:type="dxa"/>
          </w:tcPr>
          <w:p>
            <w:pPr>
              <w:spacing w:line="410" w:lineRule="exact"/>
              <w:rPr>
                <w:rFonts w:ascii="楷体" w:hAnsi="楷体" w:eastAsia="楷体"/>
                <w:sz w:val="24"/>
                <w:szCs w:val="24"/>
                <w:lang w:eastAsia="zh-CN"/>
              </w:rPr>
            </w:pPr>
          </w:p>
        </w:tc>
        <w:tc>
          <w:tcPr>
            <w:tcW w:w="1370" w:type="dxa"/>
          </w:tcPr>
          <w:p>
            <w:pPr>
              <w:spacing w:line="410" w:lineRule="exact"/>
              <w:rPr>
                <w:rFonts w:ascii="楷体" w:hAnsi="楷体" w:eastAsia="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508" w:type="dxa"/>
            <w:vMerge w:val="restart"/>
            <w:vAlign w:val="center"/>
          </w:tcPr>
          <w:p>
            <w:pPr>
              <w:spacing w:line="410" w:lineRule="exact"/>
              <w:jc w:val="center"/>
              <w:rPr>
                <w:b/>
                <w:sz w:val="24"/>
                <w:szCs w:val="24"/>
              </w:rPr>
            </w:pPr>
            <w:r>
              <w:rPr>
                <w:rFonts w:hint="eastAsia"/>
                <w:b/>
                <w:sz w:val="24"/>
                <w:szCs w:val="24"/>
              </w:rPr>
              <w:t>指导记录</w:t>
            </w:r>
          </w:p>
        </w:tc>
        <w:tc>
          <w:tcPr>
            <w:tcW w:w="6180" w:type="dxa"/>
            <w:gridSpan w:val="3"/>
            <w:vAlign w:val="center"/>
          </w:tcPr>
          <w:p>
            <w:pPr>
              <w:widowControl/>
              <w:spacing w:line="410" w:lineRule="exact"/>
              <w:rPr>
                <w:b/>
                <w:bCs/>
                <w:color w:val="000000"/>
                <w:sz w:val="24"/>
                <w:szCs w:val="24"/>
                <w:lang w:eastAsia="zh-CN" w:bidi="ar"/>
              </w:rPr>
            </w:pPr>
            <w:r>
              <w:rPr>
                <w:rFonts w:hint="eastAsia"/>
                <w:b/>
                <w:bCs/>
                <w:color w:val="000000"/>
                <w:sz w:val="24"/>
                <w:szCs w:val="24"/>
                <w:lang w:eastAsia="zh-CN" w:bidi="ar"/>
              </w:rPr>
              <w:t>指导记录不少于四次</w:t>
            </w:r>
          </w:p>
          <w:p>
            <w:pPr>
              <w:widowControl/>
              <w:spacing w:line="410" w:lineRule="exact"/>
              <w:rPr>
                <w:sz w:val="24"/>
                <w:szCs w:val="24"/>
                <w:lang w:eastAsia="zh-CN"/>
              </w:rPr>
            </w:pPr>
            <w:r>
              <w:rPr>
                <w:rFonts w:hint="eastAsia"/>
                <w:sz w:val="24"/>
                <w:szCs w:val="24"/>
                <w:lang w:eastAsia="zh-CN"/>
              </w:rPr>
              <w:t xml:space="preserve"> </w:t>
            </w:r>
            <w:r>
              <w:rPr>
                <w:sz w:val="24"/>
                <w:szCs w:val="24"/>
                <w:lang w:eastAsia="zh-CN"/>
              </w:rPr>
              <w:t xml:space="preserve">  </w:t>
            </w:r>
            <w:r>
              <w:rPr>
                <w:rFonts w:hint="eastAsia"/>
                <w:sz w:val="24"/>
                <w:szCs w:val="24"/>
                <w:lang w:eastAsia="zh-CN"/>
              </w:rPr>
              <w:t xml:space="preserve"> </w:t>
            </w:r>
            <w:r>
              <w:rPr>
                <w:sz w:val="24"/>
                <w:szCs w:val="24"/>
                <w:lang w:eastAsia="zh-CN"/>
              </w:rPr>
              <w:t>1.</w:t>
            </w:r>
            <w:r>
              <w:rPr>
                <w:rFonts w:hint="eastAsia"/>
                <w:sz w:val="24"/>
                <w:szCs w:val="24"/>
                <w:lang w:eastAsia="zh-CN"/>
              </w:rPr>
              <w:t>教师要在学生论文选题、开题、初稿写作、论文修改、答辩准备、答辩后的修改等论文写作的不同阶段加强精准指导。</w:t>
            </w:r>
          </w:p>
          <w:p>
            <w:pPr>
              <w:widowControl/>
              <w:spacing w:line="410" w:lineRule="exact"/>
              <w:rPr>
                <w:color w:val="FF0000"/>
                <w:sz w:val="24"/>
                <w:szCs w:val="24"/>
                <w:lang w:eastAsia="zh-CN"/>
              </w:rPr>
            </w:pPr>
            <w:r>
              <w:rPr>
                <w:rFonts w:hint="eastAsia"/>
                <w:sz w:val="24"/>
                <w:szCs w:val="24"/>
                <w:lang w:eastAsia="zh-CN"/>
              </w:rPr>
              <w:t xml:space="preserve">   </w:t>
            </w:r>
            <w:r>
              <w:rPr>
                <w:sz w:val="24"/>
                <w:szCs w:val="24"/>
                <w:lang w:eastAsia="zh-CN"/>
              </w:rPr>
              <w:t xml:space="preserve"> 2.</w:t>
            </w:r>
            <w:r>
              <w:rPr>
                <w:rFonts w:hint="eastAsia"/>
                <w:sz w:val="24"/>
                <w:szCs w:val="24"/>
                <w:lang w:eastAsia="zh-CN"/>
              </w:rPr>
              <w:t>指导记录不少于4次，有明显梯度。</w:t>
            </w:r>
          </w:p>
        </w:tc>
        <w:tc>
          <w:tcPr>
            <w:tcW w:w="1110" w:type="dxa"/>
          </w:tcPr>
          <w:p>
            <w:pPr>
              <w:spacing w:line="410" w:lineRule="exact"/>
              <w:rPr>
                <w:rFonts w:ascii="楷体" w:hAnsi="楷体" w:eastAsia="楷体"/>
                <w:sz w:val="24"/>
                <w:szCs w:val="24"/>
                <w:lang w:eastAsia="zh-CN"/>
              </w:rPr>
            </w:pPr>
          </w:p>
        </w:tc>
        <w:tc>
          <w:tcPr>
            <w:tcW w:w="1370" w:type="dxa"/>
          </w:tcPr>
          <w:p>
            <w:pPr>
              <w:spacing w:line="410" w:lineRule="exact"/>
              <w:rPr>
                <w:rFonts w:ascii="楷体" w:hAnsi="楷体" w:eastAsia="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1508" w:type="dxa"/>
            <w:vMerge w:val="continue"/>
          </w:tcPr>
          <w:p>
            <w:pPr>
              <w:spacing w:line="410" w:lineRule="exact"/>
              <w:jc w:val="center"/>
              <w:rPr>
                <w:b/>
                <w:sz w:val="24"/>
                <w:szCs w:val="24"/>
                <w:lang w:eastAsia="zh-CN"/>
              </w:rPr>
            </w:pPr>
          </w:p>
        </w:tc>
        <w:tc>
          <w:tcPr>
            <w:tcW w:w="6180" w:type="dxa"/>
            <w:gridSpan w:val="3"/>
            <w:vAlign w:val="center"/>
          </w:tcPr>
          <w:p>
            <w:pPr>
              <w:widowControl/>
              <w:spacing w:line="410" w:lineRule="exact"/>
              <w:rPr>
                <w:color w:val="FF0000"/>
                <w:sz w:val="24"/>
                <w:szCs w:val="24"/>
                <w:lang w:eastAsia="zh-CN"/>
              </w:rPr>
            </w:pPr>
            <w:r>
              <w:rPr>
                <w:rFonts w:hint="eastAsia"/>
                <w:b/>
                <w:bCs/>
                <w:color w:val="000000"/>
                <w:sz w:val="24"/>
                <w:szCs w:val="24"/>
                <w:lang w:eastAsia="zh-CN" w:bidi="ar"/>
              </w:rPr>
              <w:t>指导记录各阶段有具体指导意见，能客观反映各阶段学生情况</w:t>
            </w:r>
          </w:p>
          <w:p>
            <w:pPr>
              <w:widowControl/>
              <w:spacing w:line="410" w:lineRule="exact"/>
              <w:ind w:firstLine="480" w:firstLineChars="200"/>
              <w:rPr>
                <w:sz w:val="24"/>
                <w:szCs w:val="24"/>
                <w:lang w:eastAsia="zh-CN"/>
              </w:rPr>
            </w:pPr>
            <w:r>
              <w:rPr>
                <w:rFonts w:hint="eastAsia"/>
                <w:sz w:val="24"/>
                <w:szCs w:val="24"/>
                <w:lang w:eastAsia="zh-CN"/>
              </w:rPr>
              <w:t>每次指导记录详实，解决学生的困惑，对学生的论文写作推进提出其实可行的合理化建议。</w:t>
            </w:r>
          </w:p>
        </w:tc>
        <w:tc>
          <w:tcPr>
            <w:tcW w:w="1110" w:type="dxa"/>
          </w:tcPr>
          <w:p>
            <w:pPr>
              <w:spacing w:line="410" w:lineRule="exact"/>
              <w:jc w:val="center"/>
              <w:rPr>
                <w:rFonts w:ascii="楷体" w:hAnsi="楷体" w:eastAsia="楷体"/>
                <w:sz w:val="24"/>
                <w:szCs w:val="24"/>
                <w:lang w:eastAsia="zh-CN"/>
              </w:rPr>
            </w:pPr>
          </w:p>
        </w:tc>
        <w:tc>
          <w:tcPr>
            <w:tcW w:w="1370" w:type="dxa"/>
          </w:tcPr>
          <w:p>
            <w:pPr>
              <w:spacing w:line="410" w:lineRule="exact"/>
              <w:jc w:val="center"/>
              <w:rPr>
                <w:rFonts w:ascii="楷体" w:hAnsi="楷体" w:eastAsia="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8" w:type="dxa"/>
            <w:vMerge w:val="restart"/>
            <w:vAlign w:val="center"/>
          </w:tcPr>
          <w:p>
            <w:pPr>
              <w:spacing w:line="410" w:lineRule="exact"/>
              <w:jc w:val="center"/>
              <w:rPr>
                <w:b/>
                <w:sz w:val="24"/>
                <w:szCs w:val="24"/>
              </w:rPr>
            </w:pPr>
            <w:r>
              <w:rPr>
                <w:rFonts w:hint="eastAsia"/>
                <w:b/>
                <w:sz w:val="24"/>
                <w:szCs w:val="24"/>
              </w:rPr>
              <w:t>成绩评定</w:t>
            </w:r>
          </w:p>
        </w:tc>
        <w:tc>
          <w:tcPr>
            <w:tcW w:w="6180" w:type="dxa"/>
            <w:gridSpan w:val="3"/>
          </w:tcPr>
          <w:p>
            <w:pPr>
              <w:spacing w:line="410" w:lineRule="exact"/>
              <w:rPr>
                <w:b/>
                <w:bCs/>
                <w:sz w:val="24"/>
                <w:szCs w:val="24"/>
                <w:lang w:eastAsia="zh-CN"/>
              </w:rPr>
            </w:pPr>
            <w:r>
              <w:rPr>
                <w:rFonts w:hint="eastAsia"/>
                <w:b/>
                <w:bCs/>
                <w:sz w:val="24"/>
                <w:szCs w:val="24"/>
                <w:lang w:eastAsia="zh-CN"/>
              </w:rPr>
              <w:t>论文成绩评定合理、恰当</w:t>
            </w:r>
          </w:p>
          <w:p>
            <w:pPr>
              <w:spacing w:line="410" w:lineRule="exact"/>
              <w:ind w:firstLine="480" w:firstLineChars="200"/>
              <w:rPr>
                <w:color w:val="FF0000"/>
                <w:sz w:val="24"/>
                <w:szCs w:val="24"/>
                <w:lang w:eastAsia="zh-CN"/>
              </w:rPr>
            </w:pPr>
            <w:r>
              <w:rPr>
                <w:rFonts w:hint="eastAsia"/>
                <w:sz w:val="24"/>
                <w:szCs w:val="24"/>
                <w:lang w:eastAsia="zh-CN"/>
              </w:rPr>
              <w:t>根据评分标准，每一项有详细具体的评语和得分</w:t>
            </w:r>
          </w:p>
        </w:tc>
        <w:tc>
          <w:tcPr>
            <w:tcW w:w="1110" w:type="dxa"/>
          </w:tcPr>
          <w:p>
            <w:pPr>
              <w:spacing w:line="410" w:lineRule="exact"/>
              <w:rPr>
                <w:rFonts w:ascii="楷体" w:hAnsi="楷体" w:eastAsia="楷体"/>
                <w:sz w:val="24"/>
                <w:szCs w:val="24"/>
                <w:lang w:eastAsia="zh-CN"/>
              </w:rPr>
            </w:pPr>
          </w:p>
        </w:tc>
        <w:tc>
          <w:tcPr>
            <w:tcW w:w="1370" w:type="dxa"/>
          </w:tcPr>
          <w:p>
            <w:pPr>
              <w:spacing w:line="410" w:lineRule="exact"/>
              <w:rPr>
                <w:rFonts w:ascii="楷体" w:hAnsi="楷体" w:eastAsia="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8" w:type="dxa"/>
            <w:vMerge w:val="continue"/>
            <w:vAlign w:val="center"/>
          </w:tcPr>
          <w:p>
            <w:pPr>
              <w:spacing w:line="410" w:lineRule="exact"/>
              <w:jc w:val="center"/>
              <w:rPr>
                <w:b/>
                <w:sz w:val="24"/>
                <w:szCs w:val="24"/>
                <w:lang w:eastAsia="zh-CN"/>
              </w:rPr>
            </w:pPr>
          </w:p>
        </w:tc>
        <w:tc>
          <w:tcPr>
            <w:tcW w:w="6180" w:type="dxa"/>
            <w:gridSpan w:val="3"/>
          </w:tcPr>
          <w:p>
            <w:pPr>
              <w:spacing w:line="410" w:lineRule="exact"/>
              <w:ind w:firstLine="480" w:firstLineChars="200"/>
              <w:rPr>
                <w:sz w:val="24"/>
                <w:szCs w:val="24"/>
                <w:lang w:eastAsia="zh-CN"/>
              </w:rPr>
            </w:pPr>
            <w:r>
              <w:rPr>
                <w:rFonts w:hint="eastAsia"/>
                <w:sz w:val="24"/>
                <w:szCs w:val="24"/>
                <w:lang w:eastAsia="zh-CN"/>
              </w:rPr>
              <w:t>成绩评定书填写完整，院长签字和院系盖章内容齐全</w:t>
            </w:r>
          </w:p>
        </w:tc>
        <w:tc>
          <w:tcPr>
            <w:tcW w:w="1110" w:type="dxa"/>
          </w:tcPr>
          <w:p>
            <w:pPr>
              <w:spacing w:line="410" w:lineRule="exact"/>
              <w:rPr>
                <w:rFonts w:ascii="楷体" w:hAnsi="楷体" w:eastAsia="楷体"/>
                <w:sz w:val="24"/>
                <w:szCs w:val="24"/>
                <w:lang w:eastAsia="zh-CN"/>
              </w:rPr>
            </w:pPr>
          </w:p>
        </w:tc>
        <w:tc>
          <w:tcPr>
            <w:tcW w:w="1370" w:type="dxa"/>
          </w:tcPr>
          <w:p>
            <w:pPr>
              <w:spacing w:line="410" w:lineRule="exact"/>
              <w:rPr>
                <w:rFonts w:ascii="楷体" w:hAnsi="楷体" w:eastAsia="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8" w:type="dxa"/>
            <w:vAlign w:val="center"/>
          </w:tcPr>
          <w:p>
            <w:pPr>
              <w:spacing w:line="410" w:lineRule="exact"/>
              <w:jc w:val="center"/>
              <w:rPr>
                <w:b/>
                <w:sz w:val="24"/>
                <w:szCs w:val="24"/>
              </w:rPr>
            </w:pPr>
            <w:r>
              <w:rPr>
                <w:rFonts w:hint="eastAsia"/>
                <w:b/>
                <w:sz w:val="24"/>
                <w:szCs w:val="24"/>
              </w:rPr>
              <w:t>中期检查</w:t>
            </w:r>
          </w:p>
        </w:tc>
        <w:tc>
          <w:tcPr>
            <w:tcW w:w="6180" w:type="dxa"/>
            <w:gridSpan w:val="3"/>
          </w:tcPr>
          <w:p>
            <w:pPr>
              <w:spacing w:line="410" w:lineRule="exact"/>
              <w:rPr>
                <w:b/>
                <w:bCs/>
                <w:sz w:val="24"/>
                <w:szCs w:val="24"/>
                <w:lang w:eastAsia="zh-CN"/>
              </w:rPr>
            </w:pPr>
            <w:r>
              <w:rPr>
                <w:rFonts w:hint="eastAsia"/>
                <w:b/>
                <w:bCs/>
                <w:sz w:val="24"/>
                <w:szCs w:val="24"/>
                <w:lang w:eastAsia="zh-CN"/>
              </w:rPr>
              <w:t>中期检查表内容完整，表格无空缺，有指导教师签名</w:t>
            </w:r>
          </w:p>
          <w:p>
            <w:pPr>
              <w:spacing w:line="410" w:lineRule="exact"/>
              <w:ind w:firstLine="480" w:firstLineChars="200"/>
              <w:rPr>
                <w:color w:val="FF0000"/>
                <w:sz w:val="24"/>
                <w:szCs w:val="24"/>
                <w:lang w:eastAsia="zh-CN"/>
              </w:rPr>
            </w:pPr>
            <w:r>
              <w:rPr>
                <w:rFonts w:hint="eastAsia"/>
                <w:sz w:val="24"/>
                <w:szCs w:val="24"/>
                <w:lang w:eastAsia="zh-CN"/>
              </w:rPr>
              <w:t>针对检查内容，分项详实填写，并有精准结论和工作推进建议</w:t>
            </w:r>
          </w:p>
        </w:tc>
        <w:tc>
          <w:tcPr>
            <w:tcW w:w="1110" w:type="dxa"/>
          </w:tcPr>
          <w:p>
            <w:pPr>
              <w:spacing w:line="410" w:lineRule="exact"/>
              <w:rPr>
                <w:rFonts w:ascii="楷体" w:hAnsi="楷体" w:eastAsia="楷体"/>
                <w:sz w:val="24"/>
                <w:szCs w:val="24"/>
                <w:lang w:eastAsia="zh-CN"/>
              </w:rPr>
            </w:pPr>
          </w:p>
        </w:tc>
        <w:tc>
          <w:tcPr>
            <w:tcW w:w="1370" w:type="dxa"/>
          </w:tcPr>
          <w:p>
            <w:pPr>
              <w:spacing w:line="410" w:lineRule="exact"/>
              <w:rPr>
                <w:rFonts w:ascii="楷体" w:hAnsi="楷体" w:eastAsia="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9" w:hRule="atLeast"/>
          <w:jc w:val="center"/>
        </w:trPr>
        <w:tc>
          <w:tcPr>
            <w:tcW w:w="1508" w:type="dxa"/>
            <w:vAlign w:val="center"/>
          </w:tcPr>
          <w:p>
            <w:pPr>
              <w:spacing w:line="410" w:lineRule="exact"/>
              <w:jc w:val="center"/>
              <w:rPr>
                <w:b/>
                <w:sz w:val="24"/>
                <w:szCs w:val="24"/>
              </w:rPr>
            </w:pPr>
            <w:r>
              <w:rPr>
                <w:rFonts w:hint="eastAsia"/>
                <w:b/>
                <w:sz w:val="24"/>
                <w:szCs w:val="24"/>
              </w:rPr>
              <w:t>整改措施</w:t>
            </w:r>
          </w:p>
        </w:tc>
        <w:tc>
          <w:tcPr>
            <w:tcW w:w="8660" w:type="dxa"/>
            <w:gridSpan w:val="5"/>
          </w:tcPr>
          <w:p>
            <w:pPr>
              <w:spacing w:line="410" w:lineRule="exact"/>
              <w:rPr>
                <w:sz w:val="24"/>
                <w:szCs w:val="24"/>
              </w:rPr>
            </w:pPr>
          </w:p>
          <w:p>
            <w:pPr>
              <w:spacing w:line="410" w:lineRule="exact"/>
              <w:rPr>
                <w:sz w:val="24"/>
                <w:szCs w:val="24"/>
              </w:rPr>
            </w:pPr>
          </w:p>
          <w:p>
            <w:pPr>
              <w:spacing w:line="410" w:lineRule="exact"/>
              <w:rPr>
                <w:sz w:val="24"/>
                <w:szCs w:val="24"/>
              </w:rPr>
            </w:pPr>
          </w:p>
          <w:p>
            <w:pPr>
              <w:spacing w:line="410" w:lineRule="exact"/>
              <w:rPr>
                <w:sz w:val="24"/>
                <w:szCs w:val="24"/>
              </w:rPr>
            </w:pPr>
          </w:p>
          <w:p>
            <w:pPr>
              <w:spacing w:line="410" w:lineRule="exact"/>
              <w:rPr>
                <w:sz w:val="24"/>
                <w:szCs w:val="24"/>
              </w:rPr>
            </w:pPr>
          </w:p>
          <w:p>
            <w:pPr>
              <w:spacing w:line="410" w:lineRule="exact"/>
              <w:rPr>
                <w:sz w:val="24"/>
                <w:szCs w:val="24"/>
              </w:rPr>
            </w:pPr>
          </w:p>
          <w:p>
            <w:pPr>
              <w:spacing w:line="410" w:lineRule="exact"/>
              <w:rPr>
                <w:sz w:val="24"/>
                <w:szCs w:val="24"/>
              </w:rPr>
            </w:pPr>
          </w:p>
          <w:p>
            <w:pPr>
              <w:spacing w:line="410" w:lineRule="exact"/>
              <w:rPr>
                <w:rFonts w:ascii="楷体" w:hAnsi="楷体" w:eastAsia="楷体"/>
                <w:sz w:val="24"/>
                <w:szCs w:val="24"/>
              </w:rPr>
            </w:pPr>
          </w:p>
        </w:tc>
      </w:tr>
    </w:tbl>
    <w:p>
      <w:pPr>
        <w:adjustRightInd w:val="0"/>
        <w:snapToGrid w:val="0"/>
        <w:spacing w:line="360" w:lineRule="auto"/>
        <w:rPr>
          <w:rFonts w:ascii="楷体" w:hAnsi="楷体" w:eastAsia="楷体"/>
          <w:sz w:val="28"/>
          <w:szCs w:val="28"/>
        </w:rPr>
      </w:pPr>
      <w:r>
        <w:rPr>
          <w:rFonts w:hint="eastAsia" w:ascii="楷体" w:hAnsi="楷体" w:eastAsia="楷体"/>
          <w:sz w:val="28"/>
          <w:szCs w:val="28"/>
        </w:rPr>
        <w:t>指导</w:t>
      </w:r>
      <w:r>
        <w:rPr>
          <w:rFonts w:ascii="楷体" w:hAnsi="楷体" w:eastAsia="楷体"/>
          <w:sz w:val="28"/>
          <w:szCs w:val="28"/>
        </w:rPr>
        <w:t>教师签字</w:t>
      </w:r>
      <w:r>
        <w:rPr>
          <w:rFonts w:hint="eastAsia" w:ascii="楷体" w:hAnsi="楷体" w:eastAsia="楷体"/>
          <w:sz w:val="28"/>
          <w:szCs w:val="28"/>
        </w:rPr>
        <w:t xml:space="preserve">： </w:t>
      </w:r>
      <w:r>
        <w:rPr>
          <w:rFonts w:ascii="楷体" w:hAnsi="楷体" w:eastAsia="楷体"/>
          <w:sz w:val="28"/>
          <w:szCs w:val="28"/>
        </w:rPr>
        <w:t xml:space="preserve"> </w:t>
      </w:r>
      <w:r>
        <w:rPr>
          <w:rFonts w:hint="eastAsia" w:ascii="楷体" w:hAnsi="楷体" w:eastAsia="楷体"/>
          <w:sz w:val="28"/>
          <w:szCs w:val="28"/>
        </w:rPr>
        <w:t xml:space="preserve"> </w:t>
      </w:r>
      <w:r>
        <w:rPr>
          <w:rFonts w:ascii="楷体" w:hAnsi="楷体" w:eastAsia="楷体"/>
          <w:sz w:val="28"/>
          <w:szCs w:val="28"/>
        </w:rPr>
        <w:t xml:space="preserve">                      </w:t>
      </w:r>
      <w:r>
        <w:rPr>
          <w:rFonts w:hint="eastAsia" w:ascii="楷体" w:hAnsi="楷体" w:eastAsia="楷体"/>
          <w:sz w:val="28"/>
          <w:szCs w:val="28"/>
        </w:rPr>
        <w:t>日 期：</w:t>
      </w:r>
    </w:p>
    <w:p>
      <w:pPr>
        <w:adjustRightInd w:val="0"/>
        <w:snapToGrid w:val="0"/>
        <w:spacing w:line="360" w:lineRule="auto"/>
        <w:rPr>
          <w:rFonts w:ascii="楷体" w:hAnsi="楷体" w:eastAsia="楷体"/>
          <w:sz w:val="28"/>
          <w:szCs w:val="28"/>
          <w:lang w:eastAsia="zh-CN"/>
        </w:rPr>
        <w:sectPr>
          <w:footerReference r:id="rId3" w:type="default"/>
          <w:pgSz w:w="11906" w:h="16838"/>
          <w:pgMar w:top="1100" w:right="1800" w:bottom="1100" w:left="1800" w:header="851" w:footer="992" w:gutter="0"/>
          <w:pgNumType w:fmt="numberInDash"/>
          <w:cols w:space="425" w:num="1"/>
          <w:docGrid w:type="lines" w:linePitch="312" w:charSpace="0"/>
        </w:sectPr>
      </w:pPr>
      <w:r>
        <w:rPr>
          <w:rFonts w:ascii="楷体" w:hAnsi="楷体" w:eastAsia="楷体"/>
          <w:sz w:val="28"/>
          <w:szCs w:val="28"/>
          <w:lang w:eastAsia="zh-CN"/>
        </w:rPr>
        <w:t>系主任</w:t>
      </w:r>
      <w:r>
        <w:rPr>
          <w:rFonts w:hint="eastAsia" w:ascii="楷体" w:hAnsi="楷体" w:eastAsia="楷体"/>
          <w:sz w:val="28"/>
          <w:szCs w:val="28"/>
          <w:lang w:eastAsia="zh-CN"/>
        </w:rPr>
        <w:t>（</w:t>
      </w:r>
      <w:r>
        <w:rPr>
          <w:rFonts w:ascii="楷体" w:hAnsi="楷体" w:eastAsia="楷体"/>
          <w:sz w:val="28"/>
          <w:szCs w:val="28"/>
          <w:lang w:eastAsia="zh-CN"/>
        </w:rPr>
        <w:t>专业负责人</w:t>
      </w:r>
      <w:r>
        <w:rPr>
          <w:rFonts w:hint="eastAsia" w:ascii="楷体" w:hAnsi="楷体" w:eastAsia="楷体"/>
          <w:sz w:val="28"/>
          <w:szCs w:val="28"/>
          <w:lang w:eastAsia="zh-CN"/>
        </w:rPr>
        <w:t>）</w:t>
      </w:r>
      <w:r>
        <w:rPr>
          <w:rFonts w:ascii="楷体" w:hAnsi="楷体" w:eastAsia="楷体"/>
          <w:sz w:val="28"/>
          <w:szCs w:val="28"/>
          <w:lang w:eastAsia="zh-CN"/>
        </w:rPr>
        <w:t>签字</w:t>
      </w:r>
      <w:r>
        <w:rPr>
          <w:rFonts w:hint="eastAsia" w:ascii="楷体" w:hAnsi="楷体" w:eastAsia="楷体"/>
          <w:sz w:val="28"/>
          <w:szCs w:val="28"/>
          <w:lang w:eastAsia="zh-CN"/>
        </w:rPr>
        <w:t xml:space="preserve">： </w:t>
      </w:r>
      <w:r>
        <w:rPr>
          <w:rFonts w:ascii="楷体" w:hAnsi="楷体" w:eastAsia="楷体"/>
          <w:sz w:val="28"/>
          <w:szCs w:val="28"/>
          <w:lang w:eastAsia="zh-CN"/>
        </w:rPr>
        <w:t xml:space="preserve">     </w:t>
      </w:r>
      <w:r>
        <w:rPr>
          <w:rFonts w:hint="eastAsia" w:ascii="楷体" w:hAnsi="楷体" w:eastAsia="楷体"/>
          <w:sz w:val="28"/>
          <w:szCs w:val="28"/>
          <w:lang w:eastAsia="zh-CN"/>
        </w:rPr>
        <w:t xml:space="preserve">       </w:t>
      </w:r>
      <w:bookmarkStart w:id="0" w:name="_Hlk94949557"/>
      <w:r>
        <w:rPr>
          <w:rFonts w:hint="eastAsia" w:ascii="楷体" w:hAnsi="楷体" w:eastAsia="楷体"/>
          <w:sz w:val="28"/>
          <w:szCs w:val="28"/>
          <w:lang w:eastAsia="zh-CN"/>
        </w:rPr>
        <w:t>日 期：</w:t>
      </w:r>
      <w:bookmarkEnd w:id="0"/>
    </w:p>
    <w:p>
      <w:pPr>
        <w:pStyle w:val="25"/>
        <w:jc w:val="both"/>
        <w:rPr>
          <w:rFonts w:cs="黑体"/>
          <w:sz w:val="32"/>
          <w:szCs w:val="32"/>
          <w:lang w:eastAsia="zh-CN"/>
        </w:rPr>
      </w:pPr>
      <w:r>
        <w:rPr>
          <w:rFonts w:hint="eastAsia" w:cs="黑体"/>
          <w:sz w:val="32"/>
          <w:szCs w:val="32"/>
          <w:lang w:eastAsia="zh-CN"/>
        </w:rPr>
        <w:t>附件2          泰山学院《毕业论文》教学大纲</w:t>
      </w:r>
    </w:p>
    <w:p>
      <w:pPr>
        <w:spacing w:before="166" w:beforeLines="50" w:after="166" w:afterLines="50" w:line="340" w:lineRule="exact"/>
        <w:rPr>
          <w:rFonts w:ascii="黑体" w:eastAsia="黑体"/>
          <w:sz w:val="24"/>
        </w:rPr>
      </w:pPr>
      <w:r>
        <w:rPr>
          <w:rFonts w:hint="eastAsia" w:ascii="黑体" w:eastAsia="黑体"/>
          <w:sz w:val="24"/>
        </w:rPr>
        <w:t>课程信息：</w:t>
      </w:r>
    </w:p>
    <w:tbl>
      <w:tblPr>
        <w:tblStyle w:val="13"/>
        <w:tblW w:w="77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57"/>
        <w:gridCol w:w="851"/>
        <w:gridCol w:w="1186"/>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55" w:type="dxa"/>
            <w:vAlign w:val="center"/>
          </w:tcPr>
          <w:p>
            <w:pPr>
              <w:spacing w:line="360" w:lineRule="auto"/>
              <w:jc w:val="center"/>
              <w:rPr>
                <w:b/>
                <w:bCs/>
                <w:szCs w:val="21"/>
              </w:rPr>
            </w:pPr>
            <w:r>
              <w:rPr>
                <w:rFonts w:hint="eastAsia"/>
                <w:b/>
                <w:bCs/>
                <w:szCs w:val="21"/>
              </w:rPr>
              <w:t>课程代码</w:t>
            </w:r>
          </w:p>
        </w:tc>
        <w:tc>
          <w:tcPr>
            <w:tcW w:w="2157" w:type="dxa"/>
            <w:vAlign w:val="center"/>
          </w:tcPr>
          <w:p>
            <w:pPr>
              <w:spacing w:line="360" w:lineRule="auto"/>
              <w:jc w:val="center"/>
              <w:rPr>
                <w:szCs w:val="21"/>
              </w:rPr>
            </w:pPr>
            <w:r>
              <w:rPr>
                <w:rFonts w:hint="eastAsia"/>
                <w:szCs w:val="21"/>
              </w:rPr>
              <w:t>二级学院制定</w:t>
            </w:r>
          </w:p>
        </w:tc>
        <w:tc>
          <w:tcPr>
            <w:tcW w:w="2037" w:type="dxa"/>
            <w:gridSpan w:val="2"/>
            <w:vAlign w:val="center"/>
          </w:tcPr>
          <w:p>
            <w:pPr>
              <w:spacing w:line="360" w:lineRule="auto"/>
              <w:jc w:val="center"/>
              <w:rPr>
                <w:b/>
                <w:bCs/>
                <w:szCs w:val="21"/>
              </w:rPr>
            </w:pPr>
            <w:r>
              <w:rPr>
                <w:rFonts w:hint="eastAsia"/>
                <w:b/>
                <w:bCs/>
                <w:szCs w:val="21"/>
              </w:rPr>
              <w:t>课程类别</w:t>
            </w:r>
          </w:p>
        </w:tc>
        <w:tc>
          <w:tcPr>
            <w:tcW w:w="2043" w:type="dxa"/>
            <w:vAlign w:val="center"/>
          </w:tcPr>
          <w:p>
            <w:pPr>
              <w:spacing w:line="360" w:lineRule="auto"/>
              <w:jc w:val="center"/>
            </w:pPr>
            <w:r>
              <w:rPr>
                <w:rFonts w:ascii="Times New Roman" w:hAnsi="Times New Roman"/>
              </w:rPr>
              <w:t>集中实践环节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55" w:type="dxa"/>
            <w:vAlign w:val="center"/>
          </w:tcPr>
          <w:p>
            <w:pPr>
              <w:spacing w:line="360" w:lineRule="auto"/>
              <w:jc w:val="center"/>
              <w:rPr>
                <w:b/>
                <w:bCs/>
                <w:szCs w:val="21"/>
              </w:rPr>
            </w:pPr>
            <w:r>
              <w:rPr>
                <w:rFonts w:hint="eastAsia"/>
                <w:b/>
                <w:bCs/>
                <w:szCs w:val="21"/>
              </w:rPr>
              <w:t>课程名称</w:t>
            </w:r>
          </w:p>
        </w:tc>
        <w:tc>
          <w:tcPr>
            <w:tcW w:w="6237" w:type="dxa"/>
            <w:gridSpan w:val="4"/>
            <w:vAlign w:val="center"/>
          </w:tcPr>
          <w:p>
            <w:pPr>
              <w:spacing w:line="360" w:lineRule="auto"/>
              <w:jc w:val="center"/>
            </w:pPr>
            <w:r>
              <w:rPr>
                <w:rFonts w:hint="eastAsia"/>
                <w:szCs w:val="21"/>
              </w:rPr>
              <w:t>毕业论文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55" w:type="dxa"/>
            <w:vAlign w:val="center"/>
          </w:tcPr>
          <w:p>
            <w:pPr>
              <w:spacing w:line="360" w:lineRule="auto"/>
              <w:jc w:val="center"/>
              <w:rPr>
                <w:b/>
                <w:bCs/>
                <w:szCs w:val="21"/>
              </w:rPr>
            </w:pPr>
            <w:r>
              <w:rPr>
                <w:rFonts w:hint="eastAsia"/>
                <w:b/>
                <w:bCs/>
                <w:szCs w:val="21"/>
              </w:rPr>
              <w:t>英文名称</w:t>
            </w:r>
          </w:p>
        </w:tc>
        <w:tc>
          <w:tcPr>
            <w:tcW w:w="6237" w:type="dxa"/>
            <w:gridSpan w:val="4"/>
            <w:vAlign w:val="center"/>
          </w:tcPr>
          <w:p>
            <w:pPr>
              <w:spacing w:line="360" w:lineRule="auto"/>
              <w:jc w:val="center"/>
            </w:pPr>
            <w:r>
              <w:rPr>
                <w:rFonts w:hint="eastAsia"/>
                <w:szCs w:val="21"/>
              </w:rPr>
              <w:t>Graduation Thesis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55" w:type="dxa"/>
            <w:vAlign w:val="center"/>
          </w:tcPr>
          <w:p>
            <w:pPr>
              <w:spacing w:line="360" w:lineRule="auto"/>
              <w:jc w:val="center"/>
              <w:rPr>
                <w:b/>
                <w:bCs/>
                <w:szCs w:val="21"/>
              </w:rPr>
            </w:pPr>
            <w:r>
              <w:rPr>
                <w:rFonts w:hint="eastAsia"/>
                <w:b/>
                <w:bCs/>
                <w:szCs w:val="21"/>
              </w:rPr>
              <w:t>适用专业</w:t>
            </w:r>
          </w:p>
        </w:tc>
        <w:tc>
          <w:tcPr>
            <w:tcW w:w="2157" w:type="dxa"/>
            <w:vAlign w:val="center"/>
          </w:tcPr>
          <w:p>
            <w:pPr>
              <w:spacing w:line="360" w:lineRule="auto"/>
              <w:jc w:val="center"/>
              <w:rPr>
                <w:szCs w:val="21"/>
              </w:rPr>
            </w:pPr>
            <w:r>
              <w:rPr>
                <w:szCs w:val="21"/>
              </w:rPr>
              <w:t>师范类专业</w:t>
            </w:r>
          </w:p>
        </w:tc>
        <w:tc>
          <w:tcPr>
            <w:tcW w:w="2037" w:type="dxa"/>
            <w:gridSpan w:val="2"/>
            <w:vAlign w:val="center"/>
          </w:tcPr>
          <w:p>
            <w:pPr>
              <w:spacing w:line="360" w:lineRule="auto"/>
              <w:jc w:val="center"/>
            </w:pPr>
            <w:r>
              <w:rPr>
                <w:rFonts w:hint="eastAsia"/>
                <w:b/>
                <w:bCs/>
                <w:szCs w:val="21"/>
              </w:rPr>
              <w:t>建议修读学期</w:t>
            </w:r>
          </w:p>
        </w:tc>
        <w:tc>
          <w:tcPr>
            <w:tcW w:w="2043" w:type="dxa"/>
            <w:vAlign w:val="center"/>
          </w:tcPr>
          <w:p>
            <w:pPr>
              <w:spacing w:line="360" w:lineRule="auto"/>
              <w:jc w:val="center"/>
            </w:pPr>
            <w:r>
              <w:rPr>
                <w:rFonts w:hint="eastAsia"/>
              </w:rPr>
              <w:t>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4" w:hRule="atLeast"/>
          <w:jc w:val="center"/>
        </w:trPr>
        <w:tc>
          <w:tcPr>
            <w:tcW w:w="1555" w:type="dxa"/>
            <w:vAlign w:val="center"/>
          </w:tcPr>
          <w:p>
            <w:pPr>
              <w:spacing w:line="360" w:lineRule="auto"/>
              <w:jc w:val="center"/>
              <w:rPr>
                <w:b/>
                <w:bCs/>
                <w:szCs w:val="21"/>
              </w:rPr>
            </w:pPr>
            <w:r>
              <w:rPr>
                <w:rFonts w:hint="eastAsia"/>
                <w:b/>
                <w:bCs/>
                <w:szCs w:val="21"/>
              </w:rPr>
              <w:t>总学分</w:t>
            </w:r>
          </w:p>
        </w:tc>
        <w:tc>
          <w:tcPr>
            <w:tcW w:w="2157" w:type="dxa"/>
            <w:vAlign w:val="center"/>
          </w:tcPr>
          <w:p>
            <w:pPr>
              <w:spacing w:line="360" w:lineRule="auto"/>
              <w:jc w:val="center"/>
              <w:rPr>
                <w:b/>
                <w:bCs/>
                <w:szCs w:val="21"/>
              </w:rPr>
            </w:pPr>
            <w:r>
              <w:rPr>
                <w:rFonts w:hint="eastAsia"/>
                <w:szCs w:val="21"/>
              </w:rPr>
              <w:t>6</w:t>
            </w:r>
          </w:p>
        </w:tc>
        <w:tc>
          <w:tcPr>
            <w:tcW w:w="851" w:type="dxa"/>
            <w:vAlign w:val="center"/>
          </w:tcPr>
          <w:p>
            <w:pPr>
              <w:rPr>
                <w:b/>
                <w:bCs/>
                <w:szCs w:val="21"/>
              </w:rPr>
            </w:pPr>
            <w:r>
              <w:rPr>
                <w:rFonts w:hint="eastAsia"/>
                <w:b/>
                <w:bCs/>
                <w:szCs w:val="21"/>
              </w:rPr>
              <w:t>其中：实践</w:t>
            </w:r>
          </w:p>
          <w:p>
            <w:pPr>
              <w:rPr>
                <w:b/>
                <w:bCs/>
                <w:szCs w:val="21"/>
              </w:rPr>
            </w:pPr>
            <w:r>
              <w:rPr>
                <w:rFonts w:hint="eastAsia"/>
                <w:b/>
                <w:bCs/>
                <w:szCs w:val="21"/>
              </w:rPr>
              <w:t>教学</w:t>
            </w:r>
          </w:p>
        </w:tc>
        <w:tc>
          <w:tcPr>
            <w:tcW w:w="1186" w:type="dxa"/>
            <w:vAlign w:val="center"/>
          </w:tcPr>
          <w:p>
            <w:pPr>
              <w:spacing w:line="360" w:lineRule="auto"/>
              <w:jc w:val="center"/>
              <w:rPr>
                <w:b/>
                <w:bCs/>
                <w:szCs w:val="21"/>
              </w:rPr>
            </w:pPr>
            <w:r>
              <w:rPr>
                <w:rFonts w:hint="eastAsia"/>
                <w:b/>
                <w:bCs/>
                <w:szCs w:val="21"/>
              </w:rPr>
              <w:t>实践学分</w:t>
            </w:r>
          </w:p>
        </w:tc>
        <w:tc>
          <w:tcPr>
            <w:tcW w:w="2043" w:type="dxa"/>
            <w:vAlign w:val="center"/>
          </w:tcPr>
          <w:p>
            <w:pPr>
              <w:spacing w:line="360" w:lineRule="auto"/>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4" w:hRule="atLeast"/>
          <w:jc w:val="center"/>
        </w:trPr>
        <w:tc>
          <w:tcPr>
            <w:tcW w:w="1555" w:type="dxa"/>
            <w:vAlign w:val="center"/>
          </w:tcPr>
          <w:p>
            <w:pPr>
              <w:spacing w:line="360" w:lineRule="auto"/>
              <w:jc w:val="center"/>
              <w:rPr>
                <w:b/>
                <w:bCs/>
                <w:szCs w:val="21"/>
              </w:rPr>
            </w:pPr>
            <w:r>
              <w:rPr>
                <w:rFonts w:hint="eastAsia"/>
                <w:b/>
                <w:bCs/>
                <w:szCs w:val="21"/>
              </w:rPr>
              <w:t>总学时</w:t>
            </w:r>
          </w:p>
        </w:tc>
        <w:tc>
          <w:tcPr>
            <w:tcW w:w="2157" w:type="dxa"/>
            <w:vAlign w:val="center"/>
          </w:tcPr>
          <w:p>
            <w:pPr>
              <w:spacing w:line="360" w:lineRule="auto"/>
              <w:jc w:val="center"/>
              <w:rPr>
                <w:szCs w:val="21"/>
              </w:rPr>
            </w:pPr>
            <w:r>
              <w:rPr>
                <w:rFonts w:hint="eastAsia"/>
                <w:szCs w:val="21"/>
              </w:rPr>
              <w:t>12周</w:t>
            </w:r>
          </w:p>
        </w:tc>
        <w:tc>
          <w:tcPr>
            <w:tcW w:w="851" w:type="dxa"/>
            <w:vAlign w:val="center"/>
          </w:tcPr>
          <w:p>
            <w:pPr>
              <w:rPr>
                <w:b/>
                <w:bCs/>
                <w:szCs w:val="21"/>
              </w:rPr>
            </w:pPr>
            <w:r>
              <w:rPr>
                <w:rFonts w:hint="eastAsia"/>
                <w:b/>
                <w:bCs/>
                <w:szCs w:val="21"/>
              </w:rPr>
              <w:t>其中：实践</w:t>
            </w:r>
          </w:p>
          <w:p>
            <w:pPr>
              <w:rPr>
                <w:b/>
                <w:bCs/>
                <w:szCs w:val="21"/>
              </w:rPr>
            </w:pPr>
            <w:r>
              <w:rPr>
                <w:rFonts w:hint="eastAsia"/>
                <w:b/>
                <w:bCs/>
                <w:szCs w:val="21"/>
              </w:rPr>
              <w:t>教学</w:t>
            </w:r>
          </w:p>
        </w:tc>
        <w:tc>
          <w:tcPr>
            <w:tcW w:w="1186" w:type="dxa"/>
            <w:vAlign w:val="center"/>
          </w:tcPr>
          <w:p>
            <w:pPr>
              <w:spacing w:line="360" w:lineRule="auto"/>
              <w:jc w:val="center"/>
              <w:rPr>
                <w:b/>
                <w:bCs/>
                <w:szCs w:val="21"/>
              </w:rPr>
            </w:pPr>
            <w:r>
              <w:rPr>
                <w:rFonts w:hint="eastAsia"/>
                <w:b/>
                <w:bCs/>
                <w:szCs w:val="21"/>
              </w:rPr>
              <w:t>实践学时</w:t>
            </w:r>
          </w:p>
        </w:tc>
        <w:tc>
          <w:tcPr>
            <w:tcW w:w="2043" w:type="dxa"/>
            <w:vAlign w:val="center"/>
          </w:tcPr>
          <w:p>
            <w:pPr>
              <w:spacing w:line="360" w:lineRule="auto"/>
              <w:jc w:val="center"/>
            </w:pPr>
            <w:r>
              <w:rPr>
                <w:rFonts w:hint="eastAsia"/>
              </w:rPr>
              <w:t>12周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55" w:type="dxa"/>
            <w:vAlign w:val="center"/>
          </w:tcPr>
          <w:p>
            <w:pPr>
              <w:spacing w:line="360" w:lineRule="auto"/>
              <w:jc w:val="center"/>
              <w:rPr>
                <w:b/>
                <w:bCs/>
                <w:szCs w:val="21"/>
              </w:rPr>
            </w:pPr>
            <w:r>
              <w:rPr>
                <w:rFonts w:hint="eastAsia"/>
                <w:b/>
                <w:bCs/>
                <w:szCs w:val="21"/>
              </w:rPr>
              <w:t>先修课程</w:t>
            </w:r>
          </w:p>
        </w:tc>
        <w:tc>
          <w:tcPr>
            <w:tcW w:w="6237" w:type="dxa"/>
            <w:gridSpan w:val="4"/>
            <w:vAlign w:val="center"/>
          </w:tcPr>
          <w:p>
            <w:pPr>
              <w:spacing w:line="360" w:lineRule="auto"/>
              <w:jc w:val="center"/>
              <w:rPr>
                <w:lang w:eastAsia="zh-CN"/>
              </w:rPr>
            </w:pPr>
            <w:r>
              <w:rPr>
                <w:rFonts w:hint="eastAsia"/>
                <w:lang w:eastAsia="zh-CN"/>
              </w:rPr>
              <w:t>专业课、毕业论文写作课程、研究方法课程等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55" w:type="dxa"/>
            <w:vAlign w:val="center"/>
          </w:tcPr>
          <w:p>
            <w:pPr>
              <w:spacing w:line="360" w:lineRule="auto"/>
              <w:jc w:val="center"/>
              <w:rPr>
                <w:b/>
                <w:bCs/>
                <w:szCs w:val="21"/>
              </w:rPr>
            </w:pPr>
            <w:r>
              <w:rPr>
                <w:rFonts w:hint="eastAsia"/>
                <w:b/>
                <w:bCs/>
                <w:szCs w:val="21"/>
              </w:rPr>
              <w:t>考核方式</w:t>
            </w:r>
          </w:p>
        </w:tc>
        <w:tc>
          <w:tcPr>
            <w:tcW w:w="6237" w:type="dxa"/>
            <w:gridSpan w:val="4"/>
            <w:vAlign w:val="center"/>
          </w:tcPr>
          <w:p>
            <w:pPr>
              <w:spacing w:line="360" w:lineRule="auto"/>
              <w:jc w:val="center"/>
              <w:rPr>
                <w:highlight w:val="yellow"/>
                <w:lang w:eastAsia="zh-CN"/>
              </w:rPr>
            </w:pPr>
            <w:r>
              <w:rPr>
                <w:rFonts w:hint="eastAsia"/>
                <w:lang w:eastAsia="zh-CN"/>
              </w:rPr>
              <w:t>指导教师评分、答辩小组评分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55" w:type="dxa"/>
            <w:vAlign w:val="center"/>
          </w:tcPr>
          <w:p>
            <w:pPr>
              <w:spacing w:line="360" w:lineRule="auto"/>
              <w:jc w:val="center"/>
              <w:rPr>
                <w:b/>
                <w:bCs/>
                <w:szCs w:val="21"/>
              </w:rPr>
            </w:pPr>
            <w:r>
              <w:rPr>
                <w:rFonts w:hint="eastAsia"/>
                <w:b/>
                <w:bCs/>
                <w:szCs w:val="21"/>
              </w:rPr>
              <w:t>大纲拟定人</w:t>
            </w:r>
          </w:p>
        </w:tc>
        <w:tc>
          <w:tcPr>
            <w:tcW w:w="2157" w:type="dxa"/>
            <w:vAlign w:val="center"/>
          </w:tcPr>
          <w:p>
            <w:pPr>
              <w:spacing w:line="360" w:lineRule="auto"/>
              <w:jc w:val="center"/>
              <w:rPr>
                <w:szCs w:val="21"/>
              </w:rPr>
            </w:pPr>
          </w:p>
        </w:tc>
        <w:tc>
          <w:tcPr>
            <w:tcW w:w="2037" w:type="dxa"/>
            <w:gridSpan w:val="2"/>
            <w:vAlign w:val="center"/>
          </w:tcPr>
          <w:p>
            <w:pPr>
              <w:spacing w:line="360" w:lineRule="auto"/>
              <w:jc w:val="center"/>
              <w:rPr>
                <w:b/>
                <w:bCs/>
                <w:szCs w:val="21"/>
              </w:rPr>
            </w:pPr>
            <w:r>
              <w:rPr>
                <w:rFonts w:hint="eastAsia"/>
                <w:b/>
                <w:bCs/>
                <w:szCs w:val="21"/>
              </w:rPr>
              <w:t>大纲审核人</w:t>
            </w:r>
          </w:p>
        </w:tc>
        <w:tc>
          <w:tcPr>
            <w:tcW w:w="2043" w:type="dxa"/>
            <w:vAlign w:val="center"/>
          </w:tcPr>
          <w:p>
            <w:pPr>
              <w:spacing w:line="360" w:lineRule="auto"/>
              <w:jc w:val="center"/>
            </w:pPr>
          </w:p>
        </w:tc>
      </w:tr>
    </w:tbl>
    <w:p>
      <w:pPr>
        <w:adjustRightInd w:val="0"/>
        <w:snapToGrid w:val="0"/>
        <w:spacing w:before="83" w:beforeLines="25" w:after="83" w:afterLines="25" w:line="340" w:lineRule="exact"/>
        <w:rPr>
          <w:rFonts w:ascii="黑体" w:eastAsia="黑体"/>
          <w:sz w:val="24"/>
          <w:szCs w:val="21"/>
        </w:rPr>
      </w:pPr>
      <w:r>
        <w:rPr>
          <w:rFonts w:hint="eastAsia" w:ascii="黑体" w:eastAsia="黑体"/>
          <w:sz w:val="24"/>
          <w:szCs w:val="21"/>
        </w:rPr>
        <w:t>一、课程目标</w:t>
      </w:r>
    </w:p>
    <w:p>
      <w:pPr>
        <w:spacing w:line="340" w:lineRule="exact"/>
        <w:ind w:firstLine="440" w:firstLineChars="200"/>
        <w:rPr>
          <w:rFonts w:ascii="楷体_GB2312" w:eastAsia="楷体_GB2312"/>
          <w:szCs w:val="21"/>
        </w:rPr>
      </w:pPr>
      <w:r>
        <w:rPr>
          <w:rFonts w:hint="eastAsia" w:ascii="楷体_GB2312" w:eastAsia="楷体_GB2312"/>
          <w:szCs w:val="21"/>
        </w:rPr>
        <w:t>基本要求：</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毕业论文工作是培养学生综合应用所学知识分析和解决实际问题，培养学生创造能力的综合性实践教学环节，是学校实现培养目标，提高学生专业工作能力以及综合素质的重要手段，是对学校人才培养效果和教学质量的全面检验。</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主要目标：</w:t>
      </w:r>
    </w:p>
    <w:p>
      <w:pPr>
        <w:spacing w:line="340" w:lineRule="exact"/>
        <w:ind w:firstLine="440" w:firstLineChars="200"/>
        <w:rPr>
          <w:rFonts w:ascii="楷体_GB2312" w:eastAsia="楷体_GB2312"/>
          <w:b/>
          <w:bCs/>
          <w:szCs w:val="21"/>
          <w:lang w:eastAsia="zh-CN"/>
        </w:rPr>
      </w:pPr>
      <w:r>
        <w:rPr>
          <w:rFonts w:hint="eastAsia" w:ascii="楷体_GB2312" w:eastAsia="楷体_GB2312"/>
          <w:b/>
          <w:bCs/>
          <w:szCs w:val="21"/>
          <w:lang w:eastAsia="zh-CN"/>
        </w:rPr>
        <w:t>课程目标1</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理解并遵守学术道德规范；掌握并合理运用科学研究论文撰写的基本方法和技巧，能够通过信息化手段，快速、准确获取学术文献知识。</w:t>
      </w:r>
      <w:r>
        <w:rPr>
          <w:rFonts w:hint="eastAsia"/>
          <w:b/>
          <w:szCs w:val="21"/>
          <w:lang w:eastAsia="zh-CN"/>
        </w:rPr>
        <w:t>（支撑毕业要求3 学科素养）</w:t>
      </w:r>
      <w:r>
        <w:rPr>
          <w:rFonts w:hint="eastAsia" w:ascii="楷体_GB2312" w:eastAsia="楷体_GB2312"/>
          <w:szCs w:val="21"/>
          <w:lang w:eastAsia="zh-CN"/>
        </w:rPr>
        <w:t xml:space="preserve"> </w:t>
      </w:r>
    </w:p>
    <w:p>
      <w:pPr>
        <w:spacing w:line="340" w:lineRule="exact"/>
        <w:ind w:firstLine="440" w:firstLineChars="200"/>
        <w:rPr>
          <w:rFonts w:ascii="楷体_GB2312" w:eastAsia="楷体_GB2312"/>
          <w:b/>
          <w:bCs/>
          <w:szCs w:val="21"/>
          <w:lang w:eastAsia="zh-CN"/>
        </w:rPr>
      </w:pPr>
      <w:r>
        <w:rPr>
          <w:rFonts w:hint="eastAsia" w:ascii="楷体_GB2312" w:eastAsia="楷体_GB2312"/>
          <w:b/>
          <w:bCs/>
          <w:szCs w:val="21"/>
          <w:lang w:eastAsia="zh-CN"/>
        </w:rPr>
        <w:t>课程目标2</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能够了解学科研究前沿及基础教育动态，发现所学专业或教育教学中的科学问题并</w:t>
      </w:r>
      <w:r>
        <w:rPr>
          <w:rFonts w:ascii="楷体_GB2312" w:eastAsia="楷体_GB2312"/>
          <w:szCs w:val="21"/>
          <w:lang w:eastAsia="zh-CN"/>
        </w:rPr>
        <w:t>开展</w:t>
      </w:r>
      <w:r>
        <w:rPr>
          <w:rFonts w:hint="eastAsia" w:ascii="楷体_GB2312" w:eastAsia="楷体_GB2312"/>
          <w:szCs w:val="21"/>
          <w:lang w:eastAsia="zh-CN"/>
        </w:rPr>
        <w:t>相关</w:t>
      </w:r>
      <w:r>
        <w:rPr>
          <w:rFonts w:ascii="楷体_GB2312" w:eastAsia="楷体_GB2312"/>
          <w:szCs w:val="21"/>
          <w:lang w:eastAsia="zh-CN"/>
        </w:rPr>
        <w:t>研究，</w:t>
      </w:r>
      <w:r>
        <w:rPr>
          <w:rFonts w:hint="eastAsia" w:ascii="楷体_GB2312" w:eastAsia="楷体_GB2312"/>
          <w:szCs w:val="21"/>
          <w:lang w:eastAsia="zh-CN"/>
        </w:rPr>
        <w:t>具备初步的科研能力和良好的逻辑思维能力。（</w:t>
      </w:r>
      <w:r>
        <w:rPr>
          <w:rFonts w:hint="eastAsia"/>
          <w:b/>
          <w:szCs w:val="21"/>
          <w:lang w:eastAsia="zh-CN"/>
        </w:rPr>
        <w:t>支撑毕业要求3 学科素养、4教学能力</w:t>
      </w:r>
      <w:r>
        <w:rPr>
          <w:rFonts w:hint="eastAsia" w:ascii="楷体_GB2312" w:eastAsia="楷体_GB2312"/>
          <w:b/>
          <w:bCs/>
          <w:szCs w:val="21"/>
          <w:lang w:eastAsia="zh-CN"/>
        </w:rPr>
        <w:t>）</w:t>
      </w:r>
    </w:p>
    <w:p>
      <w:pPr>
        <w:spacing w:line="340" w:lineRule="exact"/>
        <w:ind w:firstLine="440" w:firstLineChars="200"/>
        <w:rPr>
          <w:rFonts w:ascii="楷体_GB2312" w:eastAsia="楷体_GB2312"/>
          <w:b/>
          <w:bCs/>
          <w:szCs w:val="21"/>
          <w:lang w:eastAsia="zh-CN"/>
        </w:rPr>
      </w:pPr>
    </w:p>
    <w:p>
      <w:pPr>
        <w:spacing w:line="340" w:lineRule="exact"/>
        <w:ind w:firstLine="440" w:firstLineChars="200"/>
        <w:rPr>
          <w:rFonts w:ascii="楷体_GB2312" w:eastAsia="楷体_GB2312"/>
          <w:b/>
          <w:bCs/>
          <w:szCs w:val="21"/>
          <w:lang w:eastAsia="zh-CN"/>
        </w:rPr>
      </w:pPr>
      <w:r>
        <w:rPr>
          <w:rFonts w:hint="eastAsia" w:ascii="楷体_GB2312" w:eastAsia="楷体_GB2312"/>
          <w:b/>
          <w:bCs/>
          <w:szCs w:val="21"/>
          <w:lang w:eastAsia="zh-CN"/>
        </w:rPr>
        <w:t>课程目标3</w:t>
      </w:r>
    </w:p>
    <w:p>
      <w:pPr>
        <w:spacing w:line="340" w:lineRule="exact"/>
        <w:ind w:firstLine="440" w:firstLineChars="200"/>
        <w:rPr>
          <w:rFonts w:ascii="楷体_GB2312" w:eastAsia="楷体_GB2312"/>
          <w:b/>
          <w:bCs/>
          <w:szCs w:val="21"/>
          <w:lang w:eastAsia="zh-CN"/>
        </w:rPr>
      </w:pPr>
      <w:r>
        <w:rPr>
          <w:rFonts w:hint="eastAsia" w:ascii="楷体_GB2312" w:eastAsia="楷体_GB2312"/>
          <w:szCs w:val="21"/>
          <w:lang w:eastAsia="zh-CN"/>
        </w:rPr>
        <w:t>能够反思教育教学，具备反思与批判的科学精神，初步具备创新意识与创新能力。掌握与他人沟通交流的基本技巧，具备良好的表达能力，具有互助和合作学习研究体验。</w:t>
      </w:r>
      <w:r>
        <w:rPr>
          <w:rFonts w:hint="eastAsia" w:ascii="楷体_GB2312" w:eastAsia="楷体_GB2312"/>
          <w:b/>
          <w:bCs/>
          <w:szCs w:val="21"/>
          <w:lang w:eastAsia="zh-CN"/>
        </w:rPr>
        <w:t>（</w:t>
      </w:r>
      <w:r>
        <w:rPr>
          <w:rFonts w:hint="eastAsia"/>
          <w:b/>
          <w:szCs w:val="21"/>
          <w:lang w:eastAsia="zh-CN"/>
        </w:rPr>
        <w:t>支撑毕业要求7 学会反思、毕业要求8 沟通合作</w:t>
      </w:r>
      <w:r>
        <w:rPr>
          <w:rFonts w:hint="eastAsia" w:ascii="楷体_GB2312" w:eastAsia="楷体_GB2312"/>
          <w:b/>
          <w:bCs/>
          <w:szCs w:val="21"/>
          <w:lang w:eastAsia="zh-CN"/>
        </w:rPr>
        <w:t>）</w:t>
      </w:r>
    </w:p>
    <w:p>
      <w:pPr>
        <w:adjustRightInd w:val="0"/>
        <w:snapToGrid w:val="0"/>
        <w:spacing w:before="83" w:beforeLines="25" w:after="83" w:afterLines="25" w:line="340" w:lineRule="exact"/>
        <w:rPr>
          <w:rFonts w:ascii="黑体" w:eastAsia="黑体"/>
          <w:sz w:val="24"/>
          <w:szCs w:val="21"/>
          <w:lang w:eastAsia="zh-CN"/>
        </w:rPr>
      </w:pPr>
      <w:r>
        <w:rPr>
          <w:rFonts w:hint="eastAsia" w:ascii="黑体" w:eastAsia="黑体"/>
          <w:sz w:val="24"/>
          <w:szCs w:val="21"/>
          <w:lang w:eastAsia="zh-CN"/>
        </w:rPr>
        <w:t>二、课程目标与毕业要求的对应关系</w:t>
      </w:r>
    </w:p>
    <w:tbl>
      <w:tblPr>
        <w:tblStyle w:val="13"/>
        <w:tblW w:w="7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86"/>
        <w:gridCol w:w="4253"/>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67" w:hRule="atLeast"/>
          <w:jc w:val="center"/>
        </w:trPr>
        <w:tc>
          <w:tcPr>
            <w:tcW w:w="1486" w:type="dxa"/>
            <w:vAlign w:val="center"/>
          </w:tcPr>
          <w:p>
            <w:pPr>
              <w:widowControl/>
              <w:jc w:val="center"/>
              <w:textAlignment w:val="bottom"/>
              <w:rPr>
                <w:b/>
              </w:rPr>
            </w:pPr>
            <w:r>
              <w:rPr>
                <w:rFonts w:hint="eastAsia"/>
                <w:b/>
              </w:rPr>
              <w:t>毕业要求</w:t>
            </w:r>
          </w:p>
        </w:tc>
        <w:tc>
          <w:tcPr>
            <w:tcW w:w="4253" w:type="dxa"/>
            <w:vAlign w:val="center"/>
          </w:tcPr>
          <w:p>
            <w:pPr>
              <w:widowControl/>
              <w:jc w:val="center"/>
              <w:textAlignment w:val="bottom"/>
              <w:rPr>
                <w:b/>
              </w:rPr>
            </w:pPr>
            <w:r>
              <w:rPr>
                <w:rFonts w:hint="eastAsia"/>
                <w:b/>
              </w:rPr>
              <w:t>毕业要求分解指标点</w:t>
            </w:r>
          </w:p>
        </w:tc>
        <w:tc>
          <w:tcPr>
            <w:tcW w:w="1491" w:type="dxa"/>
            <w:vAlign w:val="center"/>
          </w:tcPr>
          <w:p>
            <w:pPr>
              <w:widowControl/>
              <w:jc w:val="center"/>
              <w:textAlignment w:val="bottom"/>
              <w:rPr>
                <w:b/>
              </w:rPr>
            </w:pPr>
            <w:r>
              <w:rPr>
                <w:rFonts w:hint="eastAsia"/>
                <w:b/>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864" w:hRule="atLeast"/>
          <w:jc w:val="center"/>
        </w:trPr>
        <w:tc>
          <w:tcPr>
            <w:tcW w:w="1486" w:type="dxa"/>
            <w:vAlign w:val="center"/>
          </w:tcPr>
          <w:p>
            <w:pPr>
              <w:widowControl/>
              <w:jc w:val="center"/>
              <w:rPr>
                <w:b/>
                <w:bCs/>
                <w:szCs w:val="21"/>
              </w:rPr>
            </w:pPr>
            <w:r>
              <w:rPr>
                <w:rFonts w:hint="eastAsia"/>
                <w:b/>
                <w:bCs/>
                <w:szCs w:val="21"/>
              </w:rPr>
              <w:t>2.教育情怀</w:t>
            </w:r>
          </w:p>
        </w:tc>
        <w:tc>
          <w:tcPr>
            <w:tcW w:w="4253" w:type="dxa"/>
            <w:vAlign w:val="center"/>
          </w:tcPr>
          <w:p>
            <w:pPr>
              <w:pStyle w:val="12"/>
              <w:rPr>
                <w:sz w:val="21"/>
                <w:szCs w:val="21"/>
              </w:rPr>
            </w:pPr>
          </w:p>
        </w:tc>
        <w:tc>
          <w:tcPr>
            <w:tcW w:w="1491" w:type="dxa"/>
            <w:vAlign w:val="center"/>
          </w:tcPr>
          <w:p>
            <w:pPr>
              <w:widowControl/>
              <w:jc w:val="center"/>
              <w:textAlignment w:val="bottom"/>
            </w:pPr>
            <w:r>
              <w:rPr>
                <w:rFonts w:hint="eastAsia"/>
                <w:b/>
                <w:bCs/>
                <w:szCs w:val="21"/>
              </w:rPr>
              <w:t>课程目标3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864" w:hRule="atLeast"/>
          <w:jc w:val="center"/>
        </w:trPr>
        <w:tc>
          <w:tcPr>
            <w:tcW w:w="1486" w:type="dxa"/>
            <w:vAlign w:val="center"/>
          </w:tcPr>
          <w:p>
            <w:pPr>
              <w:widowControl/>
              <w:jc w:val="center"/>
              <w:rPr>
                <w:b/>
                <w:bCs/>
                <w:szCs w:val="21"/>
              </w:rPr>
            </w:pPr>
            <w:r>
              <w:rPr>
                <w:rFonts w:hint="eastAsia"/>
                <w:b/>
                <w:bCs/>
                <w:szCs w:val="21"/>
              </w:rPr>
              <w:t>3.学科素养</w:t>
            </w:r>
          </w:p>
        </w:tc>
        <w:tc>
          <w:tcPr>
            <w:tcW w:w="4253" w:type="dxa"/>
            <w:vAlign w:val="center"/>
          </w:tcPr>
          <w:p>
            <w:pPr>
              <w:rPr>
                <w:rFonts w:ascii="Times New Roman" w:hAnsi="Times New Roman"/>
                <w:szCs w:val="21"/>
              </w:rPr>
            </w:pPr>
          </w:p>
        </w:tc>
        <w:tc>
          <w:tcPr>
            <w:tcW w:w="1491" w:type="dxa"/>
            <w:vAlign w:val="center"/>
          </w:tcPr>
          <w:p>
            <w:pPr>
              <w:widowControl/>
              <w:jc w:val="center"/>
              <w:rPr>
                <w:b/>
                <w:bCs/>
                <w:szCs w:val="21"/>
              </w:rPr>
            </w:pPr>
            <w:r>
              <w:rPr>
                <w:rFonts w:hint="eastAsia"/>
                <w:b/>
                <w:bCs/>
                <w:szCs w:val="21"/>
              </w:rPr>
              <w:t>课程目标1</w:t>
            </w:r>
          </w:p>
          <w:p>
            <w:pPr>
              <w:widowControl/>
              <w:jc w:val="center"/>
              <w:rPr>
                <w:b/>
                <w:bCs/>
                <w:szCs w:val="21"/>
              </w:rPr>
            </w:pPr>
            <w:r>
              <w:rPr>
                <w:rFonts w:hint="eastAsia"/>
                <w:b/>
                <w:bCs/>
                <w:szCs w:val="21"/>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864" w:hRule="atLeast"/>
          <w:jc w:val="center"/>
        </w:trPr>
        <w:tc>
          <w:tcPr>
            <w:tcW w:w="1486" w:type="dxa"/>
            <w:vAlign w:val="center"/>
          </w:tcPr>
          <w:p>
            <w:pPr>
              <w:widowControl/>
              <w:jc w:val="center"/>
              <w:rPr>
                <w:b/>
                <w:bCs/>
                <w:szCs w:val="21"/>
              </w:rPr>
            </w:pPr>
            <w:r>
              <w:rPr>
                <w:rFonts w:hint="eastAsia"/>
                <w:b/>
                <w:bCs/>
                <w:szCs w:val="21"/>
              </w:rPr>
              <w:t>7.学会反思</w:t>
            </w:r>
          </w:p>
        </w:tc>
        <w:tc>
          <w:tcPr>
            <w:tcW w:w="4253" w:type="dxa"/>
            <w:vAlign w:val="center"/>
          </w:tcPr>
          <w:p>
            <w:pPr>
              <w:pStyle w:val="12"/>
              <w:rPr>
                <w:sz w:val="21"/>
                <w:szCs w:val="21"/>
              </w:rPr>
            </w:pPr>
          </w:p>
        </w:tc>
        <w:tc>
          <w:tcPr>
            <w:tcW w:w="1491" w:type="dxa"/>
            <w:vAlign w:val="center"/>
          </w:tcPr>
          <w:p>
            <w:pPr>
              <w:widowControl/>
              <w:jc w:val="center"/>
              <w:rPr>
                <w:b/>
                <w:bCs/>
                <w:szCs w:val="21"/>
              </w:rPr>
            </w:pPr>
            <w:r>
              <w:rPr>
                <w:rFonts w:hint="eastAsia"/>
                <w:b/>
                <w:bCs/>
                <w:szCs w:val="21"/>
              </w:rPr>
              <w:t>课程目标3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864" w:hRule="atLeast"/>
          <w:jc w:val="center"/>
        </w:trPr>
        <w:tc>
          <w:tcPr>
            <w:tcW w:w="1486" w:type="dxa"/>
            <w:vAlign w:val="center"/>
          </w:tcPr>
          <w:p>
            <w:pPr>
              <w:widowControl/>
              <w:jc w:val="center"/>
              <w:rPr>
                <w:sz w:val="20"/>
                <w:szCs w:val="20"/>
              </w:rPr>
            </w:pPr>
            <w:r>
              <w:rPr>
                <w:rFonts w:hint="eastAsia"/>
                <w:b/>
                <w:bCs/>
                <w:szCs w:val="21"/>
              </w:rPr>
              <w:t>8.沟通合作</w:t>
            </w:r>
          </w:p>
        </w:tc>
        <w:tc>
          <w:tcPr>
            <w:tcW w:w="4253" w:type="dxa"/>
            <w:vAlign w:val="center"/>
          </w:tcPr>
          <w:p>
            <w:pPr>
              <w:pStyle w:val="12"/>
              <w:rPr>
                <w:sz w:val="21"/>
                <w:szCs w:val="21"/>
              </w:rPr>
            </w:pPr>
          </w:p>
        </w:tc>
        <w:tc>
          <w:tcPr>
            <w:tcW w:w="1491" w:type="dxa"/>
            <w:vAlign w:val="center"/>
          </w:tcPr>
          <w:p>
            <w:pPr>
              <w:widowControl/>
              <w:jc w:val="center"/>
            </w:pPr>
            <w:r>
              <w:rPr>
                <w:rFonts w:hint="eastAsia"/>
                <w:b/>
                <w:bCs/>
                <w:szCs w:val="21"/>
              </w:rPr>
              <w:t>课程目标2</w:t>
            </w:r>
          </w:p>
        </w:tc>
      </w:tr>
    </w:tbl>
    <w:p>
      <w:pPr>
        <w:adjustRightInd w:val="0"/>
        <w:snapToGrid w:val="0"/>
        <w:spacing w:before="83" w:beforeLines="25" w:after="83" w:afterLines="25" w:line="340" w:lineRule="exact"/>
        <w:rPr>
          <w:rFonts w:ascii="黑体" w:eastAsia="黑体"/>
          <w:sz w:val="24"/>
          <w:szCs w:val="21"/>
        </w:rPr>
      </w:pPr>
      <w:r>
        <w:rPr>
          <w:rFonts w:hint="eastAsia" w:ascii="黑体" w:eastAsia="黑体"/>
          <w:sz w:val="24"/>
          <w:szCs w:val="21"/>
        </w:rPr>
        <w:t>三、选题要求</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1.毕业论文选题依据专业人才培养目标，学生能够受到基本的学科教学研究和综合能力的训练。</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2.选题应尽量结合专业的基础知识、促进教育、教学、科研的有机结合。应注意有一定的理论深度和实际价值，要求能综合运用知识解决问题，又要符合学生的实际，做到大小、难易适中，其任务量要保证中等水平的学生按教学计划中规定的毕业论文时间和基本要求，经过努力可以完成为宜。</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3.贯彻因材施教的原则，使各类学生在原有的水平和能力上有较大提高，鼓励优秀学生有所创新。毕业论文题目原则上一人一题，个别须采用同一大题目，则分列出小题，要求每一个学生独立完成一个小专题，使每个学生都有工作量饱满的独立完成部分。</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4.论文选题面向行业需求，在实验实习、行业一线和社会实践中完成的比例不低于60%，面向基础教育的选题不低于40%-60%。</w:t>
      </w:r>
    </w:p>
    <w:p>
      <w:pPr>
        <w:adjustRightInd w:val="0"/>
        <w:snapToGrid w:val="0"/>
        <w:spacing w:before="83" w:beforeLines="25" w:after="83" w:afterLines="25" w:line="340" w:lineRule="exact"/>
        <w:rPr>
          <w:rFonts w:ascii="黑体" w:eastAsia="黑体"/>
          <w:sz w:val="24"/>
          <w:szCs w:val="21"/>
          <w:lang w:eastAsia="zh-CN"/>
        </w:rPr>
      </w:pPr>
      <w:r>
        <w:rPr>
          <w:rFonts w:hint="eastAsia" w:ascii="黑体" w:eastAsia="黑体"/>
          <w:sz w:val="24"/>
          <w:szCs w:val="21"/>
          <w:lang w:eastAsia="zh-CN"/>
        </w:rPr>
        <w:t>四、教学内容、重难点和周时安排</w:t>
      </w:r>
      <w:bookmarkStart w:id="1" w:name="_Toc29543"/>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本大纲包括选题、开题、写作、中期检查与答辩五部分内容。</w:t>
      </w:r>
    </w:p>
    <w:p>
      <w:pPr>
        <w:adjustRightInd w:val="0"/>
        <w:snapToGrid w:val="0"/>
        <w:spacing w:line="340" w:lineRule="atLeast"/>
        <w:ind w:firstLine="440" w:firstLineChars="200"/>
        <w:rPr>
          <w:rFonts w:ascii="楷体_GB2312" w:hAnsi="楷体_GB2312" w:eastAsia="楷体_GB2312" w:cs="楷体_GB2312"/>
          <w:b/>
          <w:bCs/>
          <w:szCs w:val="21"/>
          <w:lang w:eastAsia="zh-CN"/>
        </w:rPr>
      </w:pPr>
      <w:r>
        <w:rPr>
          <w:rFonts w:hint="eastAsia" w:ascii="楷体_GB2312" w:hAnsi="楷体_GB2312" w:eastAsia="楷体_GB2312" w:cs="楷体_GB2312"/>
          <w:b/>
          <w:bCs/>
          <w:szCs w:val="21"/>
          <w:lang w:eastAsia="zh-CN"/>
        </w:rPr>
        <w:t>环节一 选题（1周）</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1.训练目标：确定范围适中、难度适宜、符合学士学位论文要求的研究课题</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2.训练内容：检索文献、学习文献、撰写阅读笔记</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3.主要措施和方法：实践操作法（文献检索）、阅读笔记法</w:t>
      </w:r>
    </w:p>
    <w:p>
      <w:pPr>
        <w:adjustRightInd w:val="0"/>
        <w:snapToGrid w:val="0"/>
        <w:spacing w:line="340" w:lineRule="atLeast"/>
        <w:ind w:firstLine="440" w:firstLineChars="200"/>
        <w:rPr>
          <w:rFonts w:ascii="楷体_GB2312" w:hAnsi="楷体_GB2312" w:eastAsia="楷体_GB2312" w:cs="楷体_GB2312"/>
          <w:b/>
          <w:bCs/>
          <w:szCs w:val="21"/>
          <w:lang w:eastAsia="zh-CN"/>
        </w:rPr>
      </w:pPr>
      <w:r>
        <w:rPr>
          <w:rFonts w:hint="eastAsia" w:ascii="楷体_GB2312" w:hAnsi="楷体_GB2312" w:eastAsia="楷体_GB2312" w:cs="楷体_GB2312"/>
          <w:b/>
          <w:bCs/>
          <w:szCs w:val="21"/>
          <w:lang w:eastAsia="zh-CN"/>
        </w:rPr>
        <w:t>环节二 开题（1周）</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1.训练目标：提交具有理论和实践意义、方法得当、内容完整、资料详实、进度合理的开题报告</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2.训练内容：撰写开题报告并通过开题答辩</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3.主要措施和方法：在论文工作平台提交开题报告，模拟开题答辩等</w:t>
      </w:r>
    </w:p>
    <w:p>
      <w:pPr>
        <w:adjustRightInd w:val="0"/>
        <w:snapToGrid w:val="0"/>
        <w:spacing w:line="340" w:lineRule="atLeast"/>
        <w:ind w:firstLine="440" w:firstLineChars="200"/>
        <w:rPr>
          <w:rFonts w:ascii="楷体_GB2312" w:hAnsi="楷体_GB2312" w:eastAsia="楷体_GB2312" w:cs="楷体_GB2312"/>
          <w:b/>
          <w:bCs/>
          <w:szCs w:val="21"/>
          <w:lang w:eastAsia="zh-CN"/>
        </w:rPr>
      </w:pPr>
      <w:r>
        <w:rPr>
          <w:rFonts w:hint="eastAsia" w:ascii="楷体_GB2312" w:hAnsi="楷体_GB2312" w:eastAsia="楷体_GB2312" w:cs="楷体_GB2312"/>
          <w:b/>
          <w:bCs/>
          <w:szCs w:val="21"/>
          <w:lang w:eastAsia="zh-CN"/>
        </w:rPr>
        <w:t>环节三 写作（8周）</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1.训练目标：完成毕业论文初稿或论文总体框架</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2.训练内容：学生撰写论文、汇报论文进展，教师指导，师生讨论</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3.主要措施和方法：在论文工作平台提交初稿，讨论法等</w:t>
      </w:r>
    </w:p>
    <w:p>
      <w:pPr>
        <w:adjustRightInd w:val="0"/>
        <w:snapToGrid w:val="0"/>
        <w:spacing w:line="340" w:lineRule="atLeast"/>
        <w:ind w:firstLine="440" w:firstLineChars="200"/>
        <w:rPr>
          <w:rFonts w:ascii="楷体_GB2312" w:hAnsi="楷体_GB2312" w:eastAsia="楷体_GB2312" w:cs="楷体_GB2312"/>
          <w:b/>
          <w:bCs/>
          <w:szCs w:val="21"/>
          <w:lang w:eastAsia="zh-CN"/>
        </w:rPr>
      </w:pPr>
      <w:r>
        <w:rPr>
          <w:rFonts w:hint="eastAsia" w:ascii="楷体_GB2312" w:hAnsi="楷体_GB2312" w:eastAsia="楷体_GB2312" w:cs="楷体_GB2312"/>
          <w:b/>
          <w:bCs/>
          <w:szCs w:val="21"/>
          <w:lang w:eastAsia="zh-CN"/>
        </w:rPr>
        <w:t>环节四 中期检查（1周）</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1.训练目标完成情况</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2.训练内容是否按计划进行</w:t>
      </w:r>
    </w:p>
    <w:p>
      <w:pPr>
        <w:adjustRightInd w:val="0"/>
        <w:snapToGrid w:val="0"/>
        <w:spacing w:line="340" w:lineRule="exact"/>
        <w:ind w:firstLine="440" w:firstLineChars="200"/>
        <w:rPr>
          <w:szCs w:val="21"/>
          <w:lang w:eastAsia="zh-CN"/>
        </w:rPr>
      </w:pPr>
      <w:r>
        <w:rPr>
          <w:rFonts w:hint="eastAsia" w:ascii="楷体_GB2312" w:hAnsi="楷体_GB2312" w:eastAsia="楷体_GB2312" w:cs="楷体_GB2312"/>
          <w:lang w:eastAsia="zh-CN"/>
        </w:rPr>
        <w:t>3.主要措施和方法运用是否恰当</w:t>
      </w:r>
    </w:p>
    <w:p>
      <w:pPr>
        <w:adjustRightInd w:val="0"/>
        <w:snapToGrid w:val="0"/>
        <w:spacing w:line="340" w:lineRule="atLeast"/>
        <w:ind w:firstLine="440" w:firstLineChars="200"/>
        <w:rPr>
          <w:rFonts w:ascii="楷体_GB2312" w:hAnsi="楷体_GB2312" w:eastAsia="楷体_GB2312" w:cs="楷体_GB2312"/>
          <w:b/>
          <w:bCs/>
          <w:szCs w:val="21"/>
          <w:lang w:eastAsia="zh-CN"/>
        </w:rPr>
      </w:pPr>
      <w:r>
        <w:rPr>
          <w:rFonts w:hint="eastAsia" w:ascii="楷体_GB2312" w:hAnsi="楷体_GB2312" w:eastAsia="楷体_GB2312" w:cs="楷体_GB2312"/>
          <w:b/>
          <w:bCs/>
          <w:szCs w:val="21"/>
          <w:lang w:eastAsia="zh-CN"/>
        </w:rPr>
        <w:t>环节五 答辩（1周）</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1.训练目标：毕业论文答辩获得通过，达到申请学士学位要求</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2.训练内容：论文修改、降重，撰写答辩提纲或讲稿、制作答辩PPT</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3.主要措施和方法：在论文平台提交答辩稿，计时模拟答辩全过程</w:t>
      </w:r>
    </w:p>
    <w:p>
      <w:pPr>
        <w:adjustRightInd w:val="0"/>
        <w:snapToGrid w:val="0"/>
        <w:spacing w:line="340" w:lineRule="atLeast"/>
        <w:ind w:firstLine="440" w:firstLineChars="200"/>
        <w:rPr>
          <w:rFonts w:ascii="楷体_GB2312" w:hAnsi="楷体_GB2312" w:eastAsia="楷体_GB2312" w:cs="楷体_GB2312"/>
          <w:b/>
          <w:bCs/>
          <w:szCs w:val="21"/>
          <w:lang w:eastAsia="zh-CN"/>
        </w:rPr>
      </w:pPr>
      <w:r>
        <w:rPr>
          <w:rFonts w:hint="eastAsia" w:ascii="楷体_GB2312" w:hAnsi="楷体_GB2312" w:eastAsia="楷体_GB2312" w:cs="楷体_GB2312"/>
          <w:b/>
          <w:bCs/>
          <w:szCs w:val="21"/>
          <w:lang w:eastAsia="zh-CN"/>
        </w:rPr>
        <w:t>重难点:</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1.论文开题</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2.论文写作</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3.论文答辩</w:t>
      </w:r>
    </w:p>
    <w:p>
      <w:pPr>
        <w:adjustRightInd w:val="0"/>
        <w:snapToGrid w:val="0"/>
        <w:spacing w:before="83" w:beforeLines="25" w:after="83" w:afterLines="25" w:line="340" w:lineRule="atLeast"/>
        <w:rPr>
          <w:rFonts w:ascii="黑体" w:eastAsia="黑体"/>
          <w:sz w:val="24"/>
          <w:szCs w:val="21"/>
          <w:lang w:eastAsia="zh-CN"/>
        </w:rPr>
      </w:pPr>
      <w:r>
        <w:rPr>
          <w:rFonts w:hint="eastAsia" w:ascii="黑体" w:eastAsia="黑体"/>
          <w:sz w:val="24"/>
          <w:szCs w:val="21"/>
          <w:lang w:eastAsia="zh-CN"/>
        </w:rPr>
        <w:t>五、课程教学方法</w:t>
      </w:r>
    </w:p>
    <w:p>
      <w:pPr>
        <w:adjustRightInd w:val="0"/>
        <w:snapToGrid w:val="0"/>
        <w:spacing w:line="340" w:lineRule="atLeast"/>
        <w:ind w:firstLine="440" w:firstLineChars="200"/>
        <w:rPr>
          <w:rFonts w:ascii="楷体_GB2312" w:hAnsi="楷体_GB2312" w:eastAsia="楷体_GB2312" w:cs="楷体_GB2312"/>
          <w:b/>
          <w:bCs/>
          <w:szCs w:val="21"/>
          <w:lang w:eastAsia="zh-CN"/>
        </w:rPr>
      </w:pPr>
      <w:r>
        <w:rPr>
          <w:rFonts w:hint="eastAsia" w:ascii="楷体_GB2312" w:hAnsi="楷体_GB2312" w:eastAsia="楷体_GB2312" w:cs="楷体_GB2312"/>
          <w:b/>
          <w:bCs/>
          <w:szCs w:val="21"/>
          <w:lang w:eastAsia="zh-CN"/>
        </w:rPr>
        <w:t>（1）理论讲授法</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针对材料的搜集、论文的选题、论文题目的确定、论文的写作技巧等与论文写作相关的理论知识的讲授，让学生在理论上对论文写作有总体性认识。</w:t>
      </w:r>
    </w:p>
    <w:p>
      <w:pPr>
        <w:adjustRightInd w:val="0"/>
        <w:snapToGrid w:val="0"/>
        <w:spacing w:line="340" w:lineRule="atLeast"/>
        <w:ind w:firstLine="440" w:firstLineChars="200"/>
        <w:rPr>
          <w:rFonts w:ascii="楷体_GB2312" w:hAnsi="楷体_GB2312" w:eastAsia="楷体_GB2312" w:cs="楷体_GB2312"/>
          <w:b/>
          <w:bCs/>
          <w:szCs w:val="21"/>
          <w:lang w:eastAsia="zh-CN"/>
        </w:rPr>
      </w:pPr>
      <w:r>
        <w:rPr>
          <w:rFonts w:hint="eastAsia" w:ascii="楷体_GB2312" w:hAnsi="楷体_GB2312" w:eastAsia="楷体_GB2312" w:cs="楷体_GB2312"/>
          <w:b/>
          <w:bCs/>
          <w:szCs w:val="21"/>
          <w:lang w:eastAsia="zh-CN"/>
        </w:rPr>
        <w:t>（2）案例教学法</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教师针对材料的搜集、论文题目的确定、开题材料的准备以及论文框架的建构、论文的写作等，采用具体的案例进行展示分析，通过这种直观的方式，让学生对论文写作如何操作有更好的体验。</w:t>
      </w:r>
    </w:p>
    <w:p>
      <w:pPr>
        <w:adjustRightInd w:val="0"/>
        <w:snapToGrid w:val="0"/>
        <w:spacing w:line="340" w:lineRule="atLeast"/>
        <w:ind w:firstLine="440" w:firstLineChars="200"/>
        <w:rPr>
          <w:rFonts w:ascii="楷体_GB2312" w:hAnsi="楷体_GB2312" w:eastAsia="楷体_GB2312" w:cs="楷体_GB2312"/>
          <w:b/>
          <w:bCs/>
          <w:szCs w:val="21"/>
          <w:lang w:eastAsia="zh-CN"/>
        </w:rPr>
      </w:pPr>
      <w:r>
        <w:rPr>
          <w:rFonts w:hint="eastAsia" w:ascii="楷体_GB2312" w:hAnsi="楷体_GB2312" w:eastAsia="楷体_GB2312" w:cs="楷体_GB2312"/>
          <w:b/>
          <w:bCs/>
          <w:szCs w:val="21"/>
          <w:lang w:eastAsia="zh-CN"/>
        </w:rPr>
        <w:t>（3）讨论教学法</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教师在论文指导的过程中，通过充分听取学生的工作过程和对论文、对研究的认识，指导学生，通过讨论，逐步形成共识性认识。</w:t>
      </w:r>
    </w:p>
    <w:p>
      <w:pPr>
        <w:adjustRightInd w:val="0"/>
        <w:snapToGrid w:val="0"/>
        <w:spacing w:line="340" w:lineRule="atLeast"/>
        <w:ind w:firstLine="440" w:firstLineChars="200"/>
        <w:rPr>
          <w:rFonts w:ascii="楷体_GB2312" w:hAnsi="楷体_GB2312" w:eastAsia="楷体_GB2312" w:cs="楷体_GB2312"/>
          <w:b/>
          <w:bCs/>
          <w:szCs w:val="21"/>
          <w:lang w:eastAsia="zh-CN"/>
        </w:rPr>
      </w:pPr>
      <w:r>
        <w:rPr>
          <w:rFonts w:hint="eastAsia" w:ascii="楷体_GB2312" w:hAnsi="楷体_GB2312" w:eastAsia="楷体_GB2312" w:cs="楷体_GB2312"/>
          <w:b/>
          <w:bCs/>
          <w:szCs w:val="21"/>
          <w:lang w:eastAsia="zh-CN"/>
        </w:rPr>
        <w:t>（4）情景模拟教学法</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学生在教师的指导下，在毕业论文工作过程中，进行模拟开题、模拟答辩等环节，通过教师评价、生生互评等方式，不断毕业论文质量和对研究工作的认识。</w:t>
      </w:r>
    </w:p>
    <w:bookmarkEnd w:id="1"/>
    <w:p>
      <w:pPr>
        <w:adjustRightInd w:val="0"/>
        <w:snapToGrid w:val="0"/>
        <w:spacing w:before="83" w:beforeLines="25" w:after="83" w:afterLines="25" w:line="340" w:lineRule="exact"/>
        <w:rPr>
          <w:rFonts w:ascii="黑体" w:eastAsia="黑体"/>
          <w:sz w:val="24"/>
          <w:szCs w:val="21"/>
        </w:rPr>
      </w:pPr>
      <w:r>
        <w:rPr>
          <w:rFonts w:hint="eastAsia" w:ascii="黑体" w:eastAsia="黑体"/>
          <w:sz w:val="24"/>
          <w:szCs w:val="21"/>
        </w:rPr>
        <w:t>六、实践教学安排</w:t>
      </w:r>
    </w:p>
    <w:tbl>
      <w:tblPr>
        <w:tblStyle w:val="13"/>
        <w:tblW w:w="86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293"/>
        <w:gridCol w:w="3261"/>
        <w:gridCol w:w="1275"/>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trHeight w:val="516" w:hRule="atLeast"/>
          <w:jc w:val="center"/>
        </w:trPr>
        <w:tc>
          <w:tcPr>
            <w:tcW w:w="1293" w:type="dxa"/>
            <w:vAlign w:val="center"/>
          </w:tcPr>
          <w:p>
            <w:pPr>
              <w:adjustRightInd w:val="0"/>
              <w:snapToGrid w:val="0"/>
              <w:spacing w:line="340" w:lineRule="atLeast"/>
              <w:jc w:val="center"/>
              <w:rPr>
                <w:rFonts w:ascii="Times New Roman" w:hAnsi="Times New Roman"/>
                <w:b/>
              </w:rPr>
            </w:pPr>
            <w:r>
              <w:rPr>
                <w:rFonts w:hint="eastAsia" w:ascii="Times New Roman" w:hAnsi="Times New Roman"/>
                <w:b/>
              </w:rPr>
              <w:t>实践项目</w:t>
            </w:r>
          </w:p>
        </w:tc>
        <w:tc>
          <w:tcPr>
            <w:tcW w:w="3261" w:type="dxa"/>
            <w:vAlign w:val="center"/>
          </w:tcPr>
          <w:p>
            <w:pPr>
              <w:adjustRightInd w:val="0"/>
              <w:snapToGrid w:val="0"/>
              <w:spacing w:line="340" w:lineRule="atLeast"/>
              <w:jc w:val="center"/>
              <w:rPr>
                <w:rFonts w:ascii="Times New Roman" w:hAnsi="Times New Roman"/>
                <w:b/>
              </w:rPr>
            </w:pPr>
            <w:r>
              <w:rPr>
                <w:rFonts w:hint="eastAsia" w:ascii="Times New Roman" w:hAnsi="Times New Roman"/>
                <w:b/>
              </w:rPr>
              <w:t>实践内容和目的</w:t>
            </w:r>
          </w:p>
        </w:tc>
        <w:tc>
          <w:tcPr>
            <w:tcW w:w="1275" w:type="dxa"/>
            <w:vAlign w:val="center"/>
          </w:tcPr>
          <w:p>
            <w:pPr>
              <w:adjustRightInd w:val="0"/>
              <w:snapToGrid w:val="0"/>
              <w:spacing w:line="340" w:lineRule="atLeast"/>
              <w:jc w:val="center"/>
              <w:rPr>
                <w:rFonts w:ascii="Times New Roman" w:hAnsi="Times New Roman"/>
                <w:b/>
              </w:rPr>
            </w:pPr>
            <w:r>
              <w:rPr>
                <w:rFonts w:hint="eastAsia" w:ascii="Times New Roman" w:hAnsi="Times New Roman"/>
                <w:b/>
              </w:rPr>
              <w:t>所占学时</w:t>
            </w:r>
          </w:p>
        </w:tc>
        <w:tc>
          <w:tcPr>
            <w:tcW w:w="2789" w:type="dxa"/>
            <w:vAlign w:val="center"/>
          </w:tcPr>
          <w:p>
            <w:pPr>
              <w:adjustRightInd w:val="0"/>
              <w:snapToGrid w:val="0"/>
              <w:spacing w:line="340" w:lineRule="atLeast"/>
              <w:jc w:val="center"/>
              <w:rPr>
                <w:rFonts w:ascii="Times New Roman" w:hAnsi="Times New Roman"/>
                <w:b/>
              </w:rPr>
            </w:pPr>
            <w:r>
              <w:rPr>
                <w:rFonts w:hint="eastAsia" w:ascii="Times New Roman" w:hAnsi="Times New Roman"/>
                <w:b/>
              </w:rPr>
              <w:t>评价依据和标准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293" w:type="dxa"/>
            <w:vAlign w:val="center"/>
          </w:tcPr>
          <w:p>
            <w:pPr>
              <w:topLinePunct/>
              <w:adjustRightInd w:val="0"/>
              <w:snapToGrid w:val="0"/>
              <w:spacing w:line="340" w:lineRule="atLeast"/>
              <w:jc w:val="center"/>
              <w:rPr>
                <w:bCs/>
                <w:szCs w:val="21"/>
              </w:rPr>
            </w:pPr>
            <w:r>
              <w:rPr>
                <w:rFonts w:hint="eastAsia"/>
                <w:bCs/>
                <w:szCs w:val="21"/>
              </w:rPr>
              <w:t>选题</w:t>
            </w:r>
          </w:p>
        </w:tc>
        <w:tc>
          <w:tcPr>
            <w:tcW w:w="3261" w:type="dxa"/>
            <w:vAlign w:val="center"/>
          </w:tcPr>
          <w:p>
            <w:pPr>
              <w:topLinePunct/>
              <w:adjustRightInd w:val="0"/>
              <w:snapToGrid w:val="0"/>
              <w:spacing w:line="340" w:lineRule="atLeast"/>
              <w:rPr>
                <w:bCs/>
                <w:szCs w:val="21"/>
                <w:lang w:eastAsia="zh-CN"/>
              </w:rPr>
            </w:pPr>
            <w:r>
              <w:rPr>
                <w:rFonts w:hint="eastAsia"/>
                <w:bCs/>
                <w:szCs w:val="21"/>
                <w:lang w:eastAsia="zh-CN"/>
              </w:rPr>
              <w:t>通过阅读本专业相关的学术期刊，让学生结合自身的兴趣确定论文的选题；通过这一环节，有助于了解学术前沿，更有针对性的确定论文的写作内容。</w:t>
            </w:r>
          </w:p>
        </w:tc>
        <w:tc>
          <w:tcPr>
            <w:tcW w:w="1275" w:type="dxa"/>
            <w:vAlign w:val="center"/>
          </w:tcPr>
          <w:p>
            <w:pPr>
              <w:topLinePunct/>
              <w:adjustRightInd w:val="0"/>
              <w:snapToGrid w:val="0"/>
              <w:spacing w:line="340" w:lineRule="atLeast"/>
              <w:jc w:val="center"/>
              <w:rPr>
                <w:bCs/>
                <w:szCs w:val="21"/>
              </w:rPr>
            </w:pPr>
            <w:r>
              <w:rPr>
                <w:rFonts w:hint="eastAsia"/>
                <w:bCs/>
                <w:szCs w:val="21"/>
              </w:rPr>
              <w:t>1周</w:t>
            </w:r>
          </w:p>
        </w:tc>
        <w:tc>
          <w:tcPr>
            <w:tcW w:w="2789" w:type="dxa"/>
            <w:vAlign w:val="center"/>
          </w:tcPr>
          <w:p>
            <w:pPr>
              <w:topLinePunct/>
              <w:adjustRightInd w:val="0"/>
              <w:snapToGrid w:val="0"/>
              <w:spacing w:line="340" w:lineRule="atLeast"/>
              <w:rPr>
                <w:bCs/>
                <w:szCs w:val="21"/>
                <w:lang w:eastAsia="zh-CN"/>
              </w:rPr>
            </w:pPr>
            <w:r>
              <w:rPr>
                <w:rFonts w:hint="eastAsia"/>
                <w:bCs/>
                <w:szCs w:val="21"/>
                <w:lang w:eastAsia="zh-CN"/>
              </w:rPr>
              <w:t>依据：资料查阅、文献梳理</w:t>
            </w:r>
          </w:p>
          <w:p>
            <w:pPr>
              <w:topLinePunct/>
              <w:adjustRightInd w:val="0"/>
              <w:snapToGrid w:val="0"/>
              <w:spacing w:line="340" w:lineRule="atLeast"/>
              <w:rPr>
                <w:bCs/>
                <w:szCs w:val="21"/>
                <w:lang w:eastAsia="zh-CN"/>
              </w:rPr>
            </w:pPr>
            <w:r>
              <w:rPr>
                <w:rFonts w:hint="eastAsia"/>
                <w:bCs/>
                <w:szCs w:val="21"/>
                <w:lang w:eastAsia="zh-CN"/>
              </w:rPr>
              <w:t>标准：组织合理</w:t>
            </w:r>
          </w:p>
          <w:p>
            <w:pPr>
              <w:topLinePunct/>
              <w:adjustRightInd w:val="0"/>
              <w:snapToGrid w:val="0"/>
              <w:spacing w:line="340" w:lineRule="atLeast"/>
              <w:ind w:firstLine="660" w:firstLineChars="300"/>
              <w:rPr>
                <w:bCs/>
                <w:szCs w:val="21"/>
                <w:lang w:eastAsia="zh-CN"/>
              </w:rPr>
            </w:pPr>
            <w:r>
              <w:rPr>
                <w:rFonts w:hint="eastAsia"/>
                <w:bCs/>
                <w:szCs w:val="21"/>
                <w:lang w:eastAsia="zh-CN"/>
              </w:rPr>
              <w:t>观点鲜明</w:t>
            </w:r>
          </w:p>
          <w:p>
            <w:pPr>
              <w:topLinePunct/>
              <w:adjustRightInd w:val="0"/>
              <w:snapToGrid w:val="0"/>
              <w:spacing w:line="340" w:lineRule="atLeast"/>
              <w:ind w:firstLine="660" w:firstLineChars="300"/>
              <w:rPr>
                <w:bCs/>
                <w:szCs w:val="21"/>
              </w:rPr>
            </w:pPr>
            <w:r>
              <w:rPr>
                <w:rFonts w:hint="eastAsia"/>
                <w:bCs/>
                <w:szCs w:val="21"/>
              </w:rPr>
              <w:t>论证充分</w:t>
            </w:r>
          </w:p>
          <w:p>
            <w:pPr>
              <w:topLinePunct/>
              <w:adjustRightInd w:val="0"/>
              <w:snapToGrid w:val="0"/>
              <w:spacing w:line="340" w:lineRule="atLeast"/>
              <w:ind w:firstLine="660" w:firstLineChars="300"/>
              <w:rPr>
                <w:bCs/>
                <w:szCs w:val="21"/>
              </w:rPr>
            </w:pPr>
            <w:r>
              <w:rPr>
                <w:rFonts w:hint="eastAsia"/>
                <w:bCs/>
                <w:szCs w:val="21"/>
              </w:rPr>
              <w:t>表达清晰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293" w:type="dxa"/>
            <w:vAlign w:val="center"/>
          </w:tcPr>
          <w:p>
            <w:pPr>
              <w:topLinePunct/>
              <w:adjustRightInd w:val="0"/>
              <w:snapToGrid w:val="0"/>
              <w:spacing w:line="340" w:lineRule="atLeast"/>
              <w:jc w:val="center"/>
              <w:rPr>
                <w:bCs/>
                <w:szCs w:val="21"/>
              </w:rPr>
            </w:pPr>
            <w:r>
              <w:rPr>
                <w:rFonts w:hint="eastAsia"/>
                <w:bCs/>
                <w:szCs w:val="21"/>
              </w:rPr>
              <w:t>开题</w:t>
            </w:r>
          </w:p>
        </w:tc>
        <w:tc>
          <w:tcPr>
            <w:tcW w:w="3261" w:type="dxa"/>
            <w:vAlign w:val="center"/>
          </w:tcPr>
          <w:p>
            <w:pPr>
              <w:topLinePunct/>
              <w:adjustRightInd w:val="0"/>
              <w:snapToGrid w:val="0"/>
              <w:spacing w:line="340" w:lineRule="atLeast"/>
              <w:rPr>
                <w:bCs/>
                <w:szCs w:val="21"/>
                <w:lang w:eastAsia="zh-CN"/>
              </w:rPr>
            </w:pPr>
            <w:r>
              <w:rPr>
                <w:rFonts w:hint="eastAsia"/>
                <w:bCs/>
                <w:szCs w:val="21"/>
                <w:lang w:eastAsia="zh-CN"/>
              </w:rPr>
              <w:t>通过选题方式、选题目的、国内外研究综述、论文框架、参考书目的写作，开题的过程，有助于学生运用所学知识解决问题，有助于学生写作的规范。</w:t>
            </w:r>
          </w:p>
        </w:tc>
        <w:tc>
          <w:tcPr>
            <w:tcW w:w="1275" w:type="dxa"/>
            <w:vAlign w:val="center"/>
          </w:tcPr>
          <w:p>
            <w:pPr>
              <w:topLinePunct/>
              <w:adjustRightInd w:val="0"/>
              <w:snapToGrid w:val="0"/>
              <w:spacing w:line="340" w:lineRule="atLeast"/>
              <w:jc w:val="center"/>
              <w:rPr>
                <w:bCs/>
                <w:szCs w:val="21"/>
              </w:rPr>
            </w:pPr>
            <w:r>
              <w:rPr>
                <w:rFonts w:hint="eastAsia"/>
                <w:bCs/>
                <w:szCs w:val="21"/>
              </w:rPr>
              <w:t>1周</w:t>
            </w:r>
          </w:p>
        </w:tc>
        <w:tc>
          <w:tcPr>
            <w:tcW w:w="2789" w:type="dxa"/>
            <w:vAlign w:val="center"/>
          </w:tcPr>
          <w:p>
            <w:pPr>
              <w:topLinePunct/>
              <w:adjustRightInd w:val="0"/>
              <w:snapToGrid w:val="0"/>
              <w:spacing w:line="340" w:lineRule="atLeast"/>
              <w:rPr>
                <w:bCs/>
                <w:szCs w:val="21"/>
                <w:lang w:eastAsia="zh-CN"/>
              </w:rPr>
            </w:pPr>
            <w:r>
              <w:rPr>
                <w:rFonts w:hint="eastAsia"/>
                <w:bCs/>
                <w:szCs w:val="21"/>
                <w:lang w:eastAsia="zh-CN"/>
              </w:rPr>
              <w:t>依据：开题报告</w:t>
            </w:r>
          </w:p>
          <w:p>
            <w:pPr>
              <w:topLinePunct/>
              <w:adjustRightInd w:val="0"/>
              <w:snapToGrid w:val="0"/>
              <w:spacing w:line="340" w:lineRule="atLeast"/>
              <w:rPr>
                <w:bCs/>
                <w:szCs w:val="21"/>
                <w:lang w:eastAsia="zh-CN"/>
              </w:rPr>
            </w:pPr>
            <w:r>
              <w:rPr>
                <w:rFonts w:hint="eastAsia"/>
                <w:bCs/>
                <w:szCs w:val="21"/>
                <w:lang w:eastAsia="zh-CN"/>
              </w:rPr>
              <w:t>标准：组织合理</w:t>
            </w:r>
          </w:p>
          <w:p>
            <w:pPr>
              <w:topLinePunct/>
              <w:adjustRightInd w:val="0"/>
              <w:snapToGrid w:val="0"/>
              <w:spacing w:line="340" w:lineRule="atLeast"/>
              <w:ind w:firstLine="660" w:firstLineChars="300"/>
              <w:rPr>
                <w:bCs/>
                <w:szCs w:val="21"/>
                <w:lang w:eastAsia="zh-CN"/>
              </w:rPr>
            </w:pPr>
            <w:r>
              <w:rPr>
                <w:rFonts w:hint="eastAsia"/>
                <w:bCs/>
                <w:szCs w:val="21"/>
                <w:lang w:eastAsia="zh-CN"/>
              </w:rPr>
              <w:t>观点鲜明</w:t>
            </w:r>
          </w:p>
          <w:p>
            <w:pPr>
              <w:topLinePunct/>
              <w:adjustRightInd w:val="0"/>
              <w:snapToGrid w:val="0"/>
              <w:spacing w:line="340" w:lineRule="atLeast"/>
              <w:ind w:firstLine="660" w:firstLineChars="300"/>
              <w:rPr>
                <w:bCs/>
                <w:szCs w:val="21"/>
                <w:lang w:eastAsia="zh-CN"/>
              </w:rPr>
            </w:pPr>
            <w:r>
              <w:rPr>
                <w:rFonts w:hint="eastAsia"/>
                <w:bCs/>
                <w:szCs w:val="21"/>
                <w:lang w:eastAsia="zh-CN"/>
              </w:rPr>
              <w:t>论证充分</w:t>
            </w:r>
          </w:p>
          <w:p>
            <w:pPr>
              <w:topLinePunct/>
              <w:adjustRightInd w:val="0"/>
              <w:snapToGrid w:val="0"/>
              <w:spacing w:line="340" w:lineRule="atLeast"/>
              <w:ind w:firstLine="660" w:firstLineChars="300"/>
              <w:rPr>
                <w:bCs/>
                <w:szCs w:val="21"/>
                <w:lang w:eastAsia="zh-CN"/>
              </w:rPr>
            </w:pPr>
            <w:r>
              <w:rPr>
                <w:rFonts w:hint="eastAsia"/>
                <w:bCs/>
                <w:szCs w:val="21"/>
                <w:lang w:eastAsia="zh-CN"/>
              </w:rPr>
              <w:t>表达清晰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293" w:type="dxa"/>
            <w:vAlign w:val="center"/>
          </w:tcPr>
          <w:p>
            <w:pPr>
              <w:topLinePunct/>
              <w:adjustRightInd w:val="0"/>
              <w:snapToGrid w:val="0"/>
              <w:spacing w:line="340" w:lineRule="atLeast"/>
              <w:jc w:val="center"/>
              <w:rPr>
                <w:bCs/>
                <w:szCs w:val="21"/>
              </w:rPr>
            </w:pPr>
            <w:r>
              <w:rPr>
                <w:rFonts w:hint="eastAsia"/>
                <w:bCs/>
                <w:szCs w:val="21"/>
              </w:rPr>
              <w:t>写作</w:t>
            </w:r>
          </w:p>
        </w:tc>
        <w:tc>
          <w:tcPr>
            <w:tcW w:w="3261" w:type="dxa"/>
            <w:vAlign w:val="center"/>
          </w:tcPr>
          <w:p>
            <w:pPr>
              <w:topLinePunct/>
              <w:adjustRightInd w:val="0"/>
              <w:snapToGrid w:val="0"/>
              <w:spacing w:line="340" w:lineRule="atLeast"/>
              <w:rPr>
                <w:bCs/>
                <w:szCs w:val="21"/>
                <w:lang w:eastAsia="zh-CN"/>
              </w:rPr>
            </w:pPr>
            <w:r>
              <w:rPr>
                <w:rFonts w:hint="eastAsia"/>
                <w:bCs/>
                <w:szCs w:val="21"/>
                <w:lang w:eastAsia="zh-CN"/>
              </w:rPr>
              <w:t>通过论文的写作，可以更好的训练学生的知识运用能力，语言表达能力，问题解决能力。</w:t>
            </w:r>
          </w:p>
        </w:tc>
        <w:tc>
          <w:tcPr>
            <w:tcW w:w="1275" w:type="dxa"/>
            <w:vAlign w:val="center"/>
          </w:tcPr>
          <w:p>
            <w:pPr>
              <w:topLinePunct/>
              <w:adjustRightInd w:val="0"/>
              <w:snapToGrid w:val="0"/>
              <w:spacing w:line="340" w:lineRule="atLeast"/>
              <w:jc w:val="center"/>
              <w:rPr>
                <w:bCs/>
                <w:szCs w:val="21"/>
              </w:rPr>
            </w:pPr>
            <w:r>
              <w:rPr>
                <w:rFonts w:hint="eastAsia"/>
                <w:bCs/>
                <w:szCs w:val="21"/>
              </w:rPr>
              <w:t>8周</w:t>
            </w:r>
          </w:p>
        </w:tc>
        <w:tc>
          <w:tcPr>
            <w:tcW w:w="2789" w:type="dxa"/>
            <w:vAlign w:val="center"/>
          </w:tcPr>
          <w:p>
            <w:pPr>
              <w:topLinePunct/>
              <w:adjustRightInd w:val="0"/>
              <w:snapToGrid w:val="0"/>
              <w:spacing w:line="340" w:lineRule="atLeast"/>
              <w:rPr>
                <w:bCs/>
                <w:szCs w:val="21"/>
                <w:lang w:eastAsia="zh-CN"/>
              </w:rPr>
            </w:pPr>
            <w:r>
              <w:rPr>
                <w:rFonts w:hint="eastAsia"/>
                <w:bCs/>
                <w:szCs w:val="21"/>
                <w:lang w:eastAsia="zh-CN"/>
              </w:rPr>
              <w:t>依据：毕业论文</w:t>
            </w:r>
          </w:p>
          <w:p>
            <w:pPr>
              <w:topLinePunct/>
              <w:adjustRightInd w:val="0"/>
              <w:snapToGrid w:val="0"/>
              <w:spacing w:line="340" w:lineRule="atLeast"/>
              <w:rPr>
                <w:bCs/>
                <w:szCs w:val="21"/>
                <w:lang w:eastAsia="zh-CN"/>
              </w:rPr>
            </w:pPr>
            <w:r>
              <w:rPr>
                <w:rFonts w:hint="eastAsia"/>
                <w:bCs/>
                <w:szCs w:val="21"/>
                <w:lang w:eastAsia="zh-CN"/>
              </w:rPr>
              <w:t>标准：观点鲜明</w:t>
            </w:r>
          </w:p>
          <w:p>
            <w:pPr>
              <w:topLinePunct/>
              <w:adjustRightInd w:val="0"/>
              <w:snapToGrid w:val="0"/>
              <w:spacing w:line="340" w:lineRule="atLeast"/>
              <w:ind w:firstLine="660" w:firstLineChars="300"/>
              <w:rPr>
                <w:bCs/>
                <w:szCs w:val="21"/>
                <w:lang w:eastAsia="zh-CN"/>
              </w:rPr>
            </w:pPr>
            <w:r>
              <w:rPr>
                <w:rFonts w:hint="eastAsia"/>
                <w:bCs/>
                <w:szCs w:val="21"/>
                <w:lang w:eastAsia="zh-CN"/>
              </w:rPr>
              <w:t>逻辑严谨</w:t>
            </w:r>
          </w:p>
          <w:p>
            <w:pPr>
              <w:topLinePunct/>
              <w:adjustRightInd w:val="0"/>
              <w:snapToGrid w:val="0"/>
              <w:spacing w:line="340" w:lineRule="atLeast"/>
              <w:ind w:firstLine="660" w:firstLineChars="300"/>
              <w:rPr>
                <w:bCs/>
                <w:szCs w:val="21"/>
                <w:lang w:eastAsia="zh-CN"/>
              </w:rPr>
            </w:pPr>
            <w:r>
              <w:rPr>
                <w:rFonts w:hint="eastAsia"/>
                <w:bCs/>
                <w:szCs w:val="21"/>
                <w:lang w:eastAsia="zh-CN"/>
              </w:rPr>
              <w:t>结构完整</w:t>
            </w:r>
          </w:p>
          <w:p>
            <w:pPr>
              <w:topLinePunct/>
              <w:adjustRightInd w:val="0"/>
              <w:snapToGrid w:val="0"/>
              <w:spacing w:line="340" w:lineRule="atLeast"/>
              <w:ind w:firstLine="660" w:firstLineChars="300"/>
              <w:rPr>
                <w:bCs/>
                <w:szCs w:val="21"/>
                <w:lang w:eastAsia="zh-CN"/>
              </w:rPr>
            </w:pPr>
            <w:r>
              <w:rPr>
                <w:rFonts w:hint="eastAsia"/>
                <w:bCs/>
                <w:szCs w:val="21"/>
                <w:lang w:eastAsia="zh-CN"/>
              </w:rPr>
              <w:t>表达清晰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293" w:type="dxa"/>
            <w:vAlign w:val="center"/>
          </w:tcPr>
          <w:p>
            <w:pPr>
              <w:topLinePunct/>
              <w:adjustRightInd w:val="0"/>
              <w:snapToGrid w:val="0"/>
              <w:spacing w:line="340" w:lineRule="atLeast"/>
              <w:jc w:val="center"/>
              <w:rPr>
                <w:bCs/>
                <w:szCs w:val="21"/>
              </w:rPr>
            </w:pPr>
            <w:r>
              <w:rPr>
                <w:rFonts w:hint="eastAsia"/>
                <w:bCs/>
                <w:szCs w:val="21"/>
              </w:rPr>
              <w:t>中期检查</w:t>
            </w:r>
          </w:p>
        </w:tc>
        <w:tc>
          <w:tcPr>
            <w:tcW w:w="3261" w:type="dxa"/>
            <w:vAlign w:val="center"/>
          </w:tcPr>
          <w:p>
            <w:pPr>
              <w:topLinePunct/>
              <w:adjustRightInd w:val="0"/>
              <w:snapToGrid w:val="0"/>
              <w:spacing w:line="340" w:lineRule="atLeast"/>
              <w:rPr>
                <w:bCs/>
                <w:szCs w:val="21"/>
                <w:lang w:eastAsia="zh-CN"/>
              </w:rPr>
            </w:pPr>
            <w:r>
              <w:rPr>
                <w:rFonts w:hint="eastAsia"/>
                <w:bCs/>
                <w:szCs w:val="21"/>
                <w:lang w:eastAsia="zh-CN"/>
              </w:rPr>
              <w:t>通过中期检查，可以更好的规范学生的论文写作，进而训练学生的规则意识</w:t>
            </w:r>
          </w:p>
        </w:tc>
        <w:tc>
          <w:tcPr>
            <w:tcW w:w="1275" w:type="dxa"/>
            <w:vAlign w:val="center"/>
          </w:tcPr>
          <w:p>
            <w:pPr>
              <w:topLinePunct/>
              <w:adjustRightInd w:val="0"/>
              <w:snapToGrid w:val="0"/>
              <w:spacing w:line="340" w:lineRule="atLeast"/>
              <w:jc w:val="center"/>
              <w:rPr>
                <w:bCs/>
                <w:szCs w:val="21"/>
              </w:rPr>
            </w:pPr>
            <w:r>
              <w:rPr>
                <w:rFonts w:hint="eastAsia"/>
                <w:bCs/>
                <w:szCs w:val="21"/>
              </w:rPr>
              <w:t>1周</w:t>
            </w:r>
          </w:p>
        </w:tc>
        <w:tc>
          <w:tcPr>
            <w:tcW w:w="2789" w:type="dxa"/>
            <w:vAlign w:val="center"/>
          </w:tcPr>
          <w:p>
            <w:pPr>
              <w:topLinePunct/>
              <w:adjustRightInd w:val="0"/>
              <w:snapToGrid w:val="0"/>
              <w:spacing w:line="340" w:lineRule="atLeast"/>
              <w:rPr>
                <w:bCs/>
                <w:szCs w:val="21"/>
                <w:lang w:eastAsia="zh-CN"/>
              </w:rPr>
            </w:pPr>
            <w:r>
              <w:rPr>
                <w:rFonts w:hint="eastAsia"/>
                <w:bCs/>
                <w:szCs w:val="21"/>
                <w:lang w:eastAsia="zh-CN"/>
              </w:rPr>
              <w:t>依据：毕业论文</w:t>
            </w:r>
          </w:p>
          <w:p>
            <w:pPr>
              <w:topLinePunct/>
              <w:adjustRightInd w:val="0"/>
              <w:snapToGrid w:val="0"/>
              <w:spacing w:line="340" w:lineRule="atLeast"/>
              <w:rPr>
                <w:bCs/>
                <w:szCs w:val="21"/>
                <w:lang w:eastAsia="zh-CN"/>
              </w:rPr>
            </w:pPr>
            <w:r>
              <w:rPr>
                <w:rFonts w:hint="eastAsia"/>
                <w:bCs/>
                <w:szCs w:val="21"/>
                <w:lang w:eastAsia="zh-CN"/>
              </w:rPr>
              <w:t>标准：观点鲜明</w:t>
            </w:r>
          </w:p>
          <w:p>
            <w:pPr>
              <w:topLinePunct/>
              <w:adjustRightInd w:val="0"/>
              <w:snapToGrid w:val="0"/>
              <w:spacing w:line="340" w:lineRule="atLeast"/>
              <w:ind w:firstLine="660" w:firstLineChars="300"/>
              <w:rPr>
                <w:bCs/>
                <w:szCs w:val="21"/>
                <w:lang w:eastAsia="zh-CN"/>
              </w:rPr>
            </w:pPr>
            <w:r>
              <w:rPr>
                <w:rFonts w:hint="eastAsia"/>
                <w:bCs/>
                <w:szCs w:val="21"/>
                <w:lang w:eastAsia="zh-CN"/>
              </w:rPr>
              <w:t>逻辑严谨</w:t>
            </w:r>
          </w:p>
          <w:p>
            <w:pPr>
              <w:topLinePunct/>
              <w:adjustRightInd w:val="0"/>
              <w:snapToGrid w:val="0"/>
              <w:spacing w:line="340" w:lineRule="atLeast"/>
              <w:ind w:firstLine="660" w:firstLineChars="300"/>
              <w:rPr>
                <w:bCs/>
                <w:szCs w:val="21"/>
                <w:lang w:eastAsia="zh-CN"/>
              </w:rPr>
            </w:pPr>
            <w:r>
              <w:rPr>
                <w:rFonts w:hint="eastAsia"/>
                <w:bCs/>
                <w:szCs w:val="21"/>
                <w:lang w:eastAsia="zh-CN"/>
              </w:rPr>
              <w:t>结构完整</w:t>
            </w:r>
          </w:p>
          <w:p>
            <w:pPr>
              <w:topLinePunct/>
              <w:adjustRightInd w:val="0"/>
              <w:snapToGrid w:val="0"/>
              <w:spacing w:line="340" w:lineRule="atLeast"/>
              <w:ind w:firstLine="660" w:firstLineChars="300"/>
              <w:rPr>
                <w:bCs/>
                <w:szCs w:val="21"/>
                <w:lang w:eastAsia="zh-CN"/>
              </w:rPr>
            </w:pPr>
            <w:r>
              <w:rPr>
                <w:rFonts w:hint="eastAsia"/>
                <w:bCs/>
                <w:szCs w:val="21"/>
                <w:lang w:eastAsia="zh-CN"/>
              </w:rPr>
              <w:t>表达清晰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293" w:type="dxa"/>
            <w:vAlign w:val="center"/>
          </w:tcPr>
          <w:p>
            <w:pPr>
              <w:topLinePunct/>
              <w:adjustRightInd w:val="0"/>
              <w:snapToGrid w:val="0"/>
              <w:spacing w:line="340" w:lineRule="atLeast"/>
              <w:jc w:val="center"/>
              <w:rPr>
                <w:bCs/>
                <w:szCs w:val="21"/>
              </w:rPr>
            </w:pPr>
            <w:r>
              <w:rPr>
                <w:rFonts w:hint="eastAsia"/>
                <w:bCs/>
                <w:szCs w:val="21"/>
              </w:rPr>
              <w:t>答辩</w:t>
            </w:r>
          </w:p>
        </w:tc>
        <w:tc>
          <w:tcPr>
            <w:tcW w:w="3261" w:type="dxa"/>
            <w:vAlign w:val="center"/>
          </w:tcPr>
          <w:p>
            <w:pPr>
              <w:topLinePunct/>
              <w:adjustRightInd w:val="0"/>
              <w:snapToGrid w:val="0"/>
              <w:spacing w:line="340" w:lineRule="atLeast"/>
              <w:rPr>
                <w:bCs/>
                <w:szCs w:val="21"/>
                <w:lang w:eastAsia="zh-CN"/>
              </w:rPr>
            </w:pPr>
            <w:r>
              <w:rPr>
                <w:rFonts w:hint="eastAsia"/>
                <w:bCs/>
                <w:szCs w:val="21"/>
                <w:lang w:eastAsia="zh-CN"/>
              </w:rPr>
              <w:t>论文的答辩过程，既是对学省解决问题能力的检验，也是对学生语言表达、临场应变能力的考察。</w:t>
            </w:r>
          </w:p>
        </w:tc>
        <w:tc>
          <w:tcPr>
            <w:tcW w:w="1275" w:type="dxa"/>
            <w:vAlign w:val="center"/>
          </w:tcPr>
          <w:p>
            <w:pPr>
              <w:topLinePunct/>
              <w:adjustRightInd w:val="0"/>
              <w:snapToGrid w:val="0"/>
              <w:spacing w:line="340" w:lineRule="atLeast"/>
              <w:jc w:val="center"/>
              <w:rPr>
                <w:bCs/>
                <w:szCs w:val="21"/>
              </w:rPr>
            </w:pPr>
            <w:r>
              <w:rPr>
                <w:rFonts w:hint="eastAsia"/>
                <w:bCs/>
                <w:szCs w:val="21"/>
              </w:rPr>
              <w:t>1周</w:t>
            </w:r>
          </w:p>
        </w:tc>
        <w:tc>
          <w:tcPr>
            <w:tcW w:w="2789" w:type="dxa"/>
            <w:vAlign w:val="center"/>
          </w:tcPr>
          <w:p>
            <w:pPr>
              <w:topLinePunct/>
              <w:adjustRightInd w:val="0"/>
              <w:snapToGrid w:val="0"/>
              <w:spacing w:line="340" w:lineRule="atLeast"/>
              <w:rPr>
                <w:bCs/>
                <w:szCs w:val="21"/>
                <w:lang w:eastAsia="zh-CN"/>
              </w:rPr>
            </w:pPr>
            <w:r>
              <w:rPr>
                <w:rFonts w:hint="eastAsia"/>
                <w:bCs/>
                <w:szCs w:val="21"/>
                <w:lang w:eastAsia="zh-CN"/>
              </w:rPr>
              <w:t>依据：毕业论文</w:t>
            </w:r>
          </w:p>
          <w:p>
            <w:pPr>
              <w:topLinePunct/>
              <w:adjustRightInd w:val="0"/>
              <w:snapToGrid w:val="0"/>
              <w:spacing w:line="340" w:lineRule="atLeast"/>
              <w:rPr>
                <w:bCs/>
                <w:szCs w:val="21"/>
                <w:lang w:eastAsia="zh-CN"/>
              </w:rPr>
            </w:pPr>
            <w:r>
              <w:rPr>
                <w:rFonts w:hint="eastAsia"/>
                <w:bCs/>
                <w:szCs w:val="21"/>
                <w:lang w:eastAsia="zh-CN"/>
              </w:rPr>
              <w:t>标准：观点鲜明</w:t>
            </w:r>
          </w:p>
          <w:p>
            <w:pPr>
              <w:topLinePunct/>
              <w:adjustRightInd w:val="0"/>
              <w:snapToGrid w:val="0"/>
              <w:spacing w:line="340" w:lineRule="atLeast"/>
              <w:ind w:firstLine="660" w:firstLineChars="300"/>
              <w:rPr>
                <w:bCs/>
                <w:szCs w:val="21"/>
                <w:lang w:eastAsia="zh-CN"/>
              </w:rPr>
            </w:pPr>
            <w:r>
              <w:rPr>
                <w:rFonts w:hint="eastAsia"/>
                <w:bCs/>
                <w:szCs w:val="21"/>
                <w:lang w:eastAsia="zh-CN"/>
              </w:rPr>
              <w:t>逻辑严谨</w:t>
            </w:r>
          </w:p>
          <w:p>
            <w:pPr>
              <w:topLinePunct/>
              <w:adjustRightInd w:val="0"/>
              <w:snapToGrid w:val="0"/>
              <w:spacing w:line="340" w:lineRule="atLeast"/>
              <w:ind w:firstLine="660" w:firstLineChars="300"/>
              <w:rPr>
                <w:bCs/>
                <w:szCs w:val="21"/>
                <w:lang w:eastAsia="zh-CN"/>
              </w:rPr>
            </w:pPr>
            <w:r>
              <w:rPr>
                <w:rFonts w:hint="eastAsia"/>
                <w:bCs/>
                <w:szCs w:val="21"/>
                <w:lang w:eastAsia="zh-CN"/>
              </w:rPr>
              <w:t>结构完整</w:t>
            </w:r>
          </w:p>
          <w:p>
            <w:pPr>
              <w:topLinePunct/>
              <w:adjustRightInd w:val="0"/>
              <w:snapToGrid w:val="0"/>
              <w:spacing w:line="340" w:lineRule="atLeast"/>
              <w:ind w:firstLine="660" w:firstLineChars="300"/>
              <w:rPr>
                <w:bCs/>
                <w:szCs w:val="21"/>
                <w:lang w:eastAsia="zh-CN"/>
              </w:rPr>
            </w:pPr>
            <w:r>
              <w:rPr>
                <w:rFonts w:hint="eastAsia"/>
                <w:bCs/>
                <w:szCs w:val="21"/>
                <w:lang w:eastAsia="zh-CN"/>
              </w:rPr>
              <w:t>表达清晰</w:t>
            </w:r>
          </w:p>
        </w:tc>
      </w:tr>
    </w:tbl>
    <w:p>
      <w:pPr>
        <w:adjustRightInd w:val="0"/>
        <w:snapToGrid w:val="0"/>
        <w:spacing w:before="83" w:beforeLines="25" w:after="83" w:afterLines="25" w:line="340" w:lineRule="exact"/>
        <w:rPr>
          <w:rFonts w:ascii="黑体" w:eastAsia="黑体"/>
          <w:sz w:val="24"/>
          <w:szCs w:val="21"/>
        </w:rPr>
      </w:pPr>
      <w:r>
        <w:rPr>
          <w:rFonts w:hint="eastAsia" w:ascii="黑体" w:eastAsia="黑体"/>
          <w:sz w:val="24"/>
          <w:szCs w:val="21"/>
        </w:rPr>
        <w:t>七、课程教学评价</w:t>
      </w:r>
    </w:p>
    <w:tbl>
      <w:tblPr>
        <w:tblStyle w:val="13"/>
        <w:tblW w:w="8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598"/>
        <w:gridCol w:w="3686"/>
        <w:gridCol w:w="3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trHeight w:val="567" w:hRule="atLeast"/>
          <w:jc w:val="center"/>
        </w:trPr>
        <w:tc>
          <w:tcPr>
            <w:tcW w:w="1598" w:type="dxa"/>
            <w:vAlign w:val="center"/>
          </w:tcPr>
          <w:p>
            <w:pPr>
              <w:topLinePunct/>
              <w:adjustRightInd w:val="0"/>
              <w:snapToGrid w:val="0"/>
              <w:spacing w:line="340" w:lineRule="atLeast"/>
              <w:jc w:val="center"/>
              <w:rPr>
                <w:b/>
                <w:bCs/>
                <w:szCs w:val="21"/>
              </w:rPr>
            </w:pPr>
            <w:r>
              <w:rPr>
                <w:rFonts w:hint="eastAsia"/>
                <w:b/>
                <w:bCs/>
                <w:szCs w:val="21"/>
              </w:rPr>
              <w:t>课程教学目标</w:t>
            </w:r>
          </w:p>
        </w:tc>
        <w:tc>
          <w:tcPr>
            <w:tcW w:w="3686" w:type="dxa"/>
            <w:vAlign w:val="center"/>
          </w:tcPr>
          <w:p>
            <w:pPr>
              <w:topLinePunct/>
              <w:adjustRightInd w:val="0"/>
              <w:snapToGrid w:val="0"/>
              <w:spacing w:line="340" w:lineRule="atLeast"/>
              <w:jc w:val="center"/>
              <w:rPr>
                <w:b/>
                <w:bCs/>
                <w:szCs w:val="21"/>
              </w:rPr>
            </w:pPr>
            <w:r>
              <w:rPr>
                <w:rFonts w:hint="eastAsia"/>
                <w:b/>
                <w:bCs/>
                <w:szCs w:val="21"/>
              </w:rPr>
              <w:t>考核内容</w:t>
            </w:r>
          </w:p>
        </w:tc>
        <w:tc>
          <w:tcPr>
            <w:tcW w:w="3376" w:type="dxa"/>
            <w:vAlign w:val="center"/>
          </w:tcPr>
          <w:p>
            <w:pPr>
              <w:topLinePunct/>
              <w:adjustRightInd w:val="0"/>
              <w:snapToGrid w:val="0"/>
              <w:spacing w:line="340" w:lineRule="atLeast"/>
              <w:jc w:val="center"/>
              <w:rPr>
                <w:b/>
                <w:bCs/>
                <w:szCs w:val="21"/>
              </w:rPr>
            </w:pPr>
            <w:r>
              <w:rPr>
                <w:rFonts w:hint="eastAsia"/>
                <w:b/>
                <w:bCs/>
                <w:szCs w:val="21"/>
              </w:rPr>
              <w:t>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trHeight w:val="2577" w:hRule="atLeast"/>
          <w:jc w:val="center"/>
        </w:trPr>
        <w:tc>
          <w:tcPr>
            <w:tcW w:w="1598" w:type="dxa"/>
            <w:vAlign w:val="center"/>
          </w:tcPr>
          <w:p>
            <w:pPr>
              <w:pStyle w:val="26"/>
              <w:spacing w:line="340" w:lineRule="atLeast"/>
              <w:jc w:val="center"/>
              <w:rPr>
                <w:rFonts w:ascii="宋体" w:hAnsi="宋体" w:cs="宋体"/>
                <w:b/>
                <w:bCs/>
                <w:szCs w:val="21"/>
                <w:lang w:eastAsia="zh-CN"/>
              </w:rPr>
            </w:pPr>
            <w:r>
              <w:rPr>
                <w:rFonts w:hint="eastAsia" w:ascii="宋体" w:hAnsi="宋体" w:cs="宋体"/>
                <w:b/>
                <w:bCs/>
                <w:szCs w:val="21"/>
                <w:lang w:eastAsia="zh-CN"/>
              </w:rPr>
              <w:t>课程目标1</w:t>
            </w:r>
          </w:p>
        </w:tc>
        <w:tc>
          <w:tcPr>
            <w:tcW w:w="3686" w:type="dxa"/>
            <w:vAlign w:val="center"/>
          </w:tcPr>
          <w:p>
            <w:pPr>
              <w:spacing w:line="340" w:lineRule="atLeast"/>
              <w:rPr>
                <w:szCs w:val="21"/>
                <w:lang w:eastAsia="zh-CN"/>
              </w:rPr>
            </w:pPr>
            <w:r>
              <w:rPr>
                <w:rFonts w:hint="eastAsia"/>
                <w:szCs w:val="21"/>
                <w:lang w:eastAsia="zh-CN"/>
              </w:rPr>
              <w:t>（1）理解并遵守学术道德规范；</w:t>
            </w:r>
          </w:p>
          <w:p>
            <w:pPr>
              <w:spacing w:line="340" w:lineRule="atLeast"/>
              <w:rPr>
                <w:szCs w:val="21"/>
                <w:lang w:eastAsia="zh-CN"/>
              </w:rPr>
            </w:pPr>
            <w:r>
              <w:rPr>
                <w:rFonts w:hint="eastAsia"/>
                <w:szCs w:val="21"/>
                <w:lang w:eastAsia="zh-CN"/>
              </w:rPr>
              <w:t>（2）掌握并合理运用科学研究论文撰写的基本方法和技巧；</w:t>
            </w:r>
          </w:p>
          <w:p>
            <w:pPr>
              <w:spacing w:line="340" w:lineRule="atLeast"/>
              <w:rPr>
                <w:szCs w:val="21"/>
                <w:lang w:eastAsia="zh-CN"/>
              </w:rPr>
            </w:pPr>
            <w:r>
              <w:rPr>
                <w:rFonts w:hint="eastAsia"/>
                <w:szCs w:val="21"/>
                <w:lang w:eastAsia="zh-CN"/>
              </w:rPr>
              <w:t>（3）能够通过信息化手段，快速、准确获取学术文献知识。</w:t>
            </w:r>
          </w:p>
        </w:tc>
        <w:tc>
          <w:tcPr>
            <w:tcW w:w="3376" w:type="dxa"/>
            <w:vAlign w:val="center"/>
          </w:tcPr>
          <w:p>
            <w:pPr>
              <w:spacing w:line="340" w:lineRule="atLeast"/>
              <w:rPr>
                <w:szCs w:val="21"/>
                <w:lang w:eastAsia="zh-CN"/>
              </w:rPr>
            </w:pPr>
            <w:r>
              <w:rPr>
                <w:rFonts w:hint="eastAsia"/>
                <w:szCs w:val="21"/>
                <w:lang w:eastAsia="zh-CN"/>
              </w:rPr>
              <w:t>通过学生论文写作的过程，判断学生对学术道德规范的理解与遵守；</w:t>
            </w:r>
          </w:p>
          <w:p>
            <w:pPr>
              <w:spacing w:line="340" w:lineRule="atLeast"/>
              <w:rPr>
                <w:szCs w:val="21"/>
                <w:lang w:eastAsia="zh-CN"/>
              </w:rPr>
            </w:pPr>
            <w:r>
              <w:rPr>
                <w:rFonts w:hint="eastAsia"/>
                <w:szCs w:val="21"/>
                <w:lang w:eastAsia="zh-CN"/>
              </w:rPr>
              <w:t>通过选题、开题、论文写作等形式，检查学生对论文撰写的基本方法的掌握情况；</w:t>
            </w:r>
          </w:p>
          <w:p>
            <w:pPr>
              <w:spacing w:line="340" w:lineRule="atLeast"/>
              <w:rPr>
                <w:szCs w:val="21"/>
                <w:lang w:eastAsia="zh-CN"/>
              </w:rPr>
            </w:pPr>
            <w:r>
              <w:rPr>
                <w:rFonts w:hint="eastAsia"/>
                <w:szCs w:val="21"/>
                <w:lang w:eastAsia="zh-CN"/>
              </w:rPr>
              <w:t>通过学生能否熟练使用中国知网等数字文献资源检索所需文献，判断学生文献获取方面的掌握情况。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trHeight w:val="279" w:hRule="atLeast"/>
          <w:jc w:val="center"/>
        </w:trPr>
        <w:tc>
          <w:tcPr>
            <w:tcW w:w="1598" w:type="dxa"/>
            <w:vAlign w:val="center"/>
          </w:tcPr>
          <w:p>
            <w:pPr>
              <w:pStyle w:val="26"/>
              <w:spacing w:line="340" w:lineRule="atLeast"/>
              <w:jc w:val="center"/>
              <w:rPr>
                <w:rFonts w:ascii="宋体" w:hAnsi="宋体" w:cs="宋体"/>
                <w:b/>
                <w:bCs/>
                <w:szCs w:val="21"/>
                <w:lang w:eastAsia="zh-CN"/>
              </w:rPr>
            </w:pPr>
            <w:r>
              <w:rPr>
                <w:rFonts w:hint="eastAsia" w:ascii="宋体" w:hAnsi="宋体" w:cs="宋体"/>
                <w:b/>
                <w:bCs/>
                <w:szCs w:val="21"/>
                <w:lang w:eastAsia="zh-CN"/>
              </w:rPr>
              <w:t>课程目标2</w:t>
            </w:r>
          </w:p>
        </w:tc>
        <w:tc>
          <w:tcPr>
            <w:tcW w:w="3686" w:type="dxa"/>
            <w:vAlign w:val="center"/>
          </w:tcPr>
          <w:p>
            <w:pPr>
              <w:numPr>
                <w:ilvl w:val="0"/>
                <w:numId w:val="1"/>
              </w:numPr>
              <w:spacing w:line="340" w:lineRule="atLeast"/>
              <w:rPr>
                <w:szCs w:val="21"/>
                <w:lang w:eastAsia="zh-CN"/>
              </w:rPr>
            </w:pPr>
            <w:r>
              <w:rPr>
                <w:rFonts w:hint="eastAsia"/>
                <w:szCs w:val="21"/>
                <w:lang w:eastAsia="zh-CN"/>
              </w:rPr>
              <w:t>能够了解学科研究前沿及基础教育动态；</w:t>
            </w:r>
          </w:p>
          <w:p>
            <w:pPr>
              <w:numPr>
                <w:ilvl w:val="0"/>
                <w:numId w:val="1"/>
              </w:numPr>
              <w:spacing w:line="340" w:lineRule="atLeast"/>
              <w:rPr>
                <w:szCs w:val="21"/>
                <w:lang w:eastAsia="zh-CN"/>
              </w:rPr>
            </w:pPr>
            <w:r>
              <w:rPr>
                <w:rFonts w:hint="eastAsia"/>
                <w:szCs w:val="21"/>
                <w:lang w:eastAsia="zh-CN"/>
              </w:rPr>
              <w:t>发现所学专业或教育教学中的科学问题并开展相关研究；</w:t>
            </w:r>
          </w:p>
          <w:p>
            <w:pPr>
              <w:spacing w:line="340" w:lineRule="atLeast"/>
              <w:rPr>
                <w:szCs w:val="21"/>
                <w:lang w:eastAsia="zh-CN"/>
              </w:rPr>
            </w:pPr>
            <w:r>
              <w:rPr>
                <w:rFonts w:hint="eastAsia"/>
                <w:szCs w:val="21"/>
                <w:lang w:eastAsia="zh-CN"/>
              </w:rPr>
              <w:t>（3）具备初步的科研能力和良好的逻辑思维能力。</w:t>
            </w:r>
          </w:p>
        </w:tc>
        <w:tc>
          <w:tcPr>
            <w:tcW w:w="3376" w:type="dxa"/>
            <w:vAlign w:val="center"/>
          </w:tcPr>
          <w:p>
            <w:pPr>
              <w:pStyle w:val="26"/>
              <w:spacing w:line="340" w:lineRule="atLeast"/>
              <w:jc w:val="both"/>
              <w:rPr>
                <w:rFonts w:ascii="宋体" w:hAnsi="宋体" w:cs="宋体"/>
                <w:szCs w:val="21"/>
                <w:lang w:eastAsia="zh-CN"/>
              </w:rPr>
            </w:pPr>
            <w:r>
              <w:rPr>
                <w:rFonts w:hint="eastAsia" w:ascii="宋体" w:hAnsi="宋体" w:cs="宋体"/>
                <w:szCs w:val="21"/>
                <w:lang w:eastAsia="zh-CN"/>
              </w:rPr>
              <w:t>通过学生在面临所学专业领域遇到问题时，能否在学术资源平台检索并获取知识判断学生能力知识来源渠是否丰富，是否初步举办了教学研究能力；</w:t>
            </w:r>
          </w:p>
          <w:p>
            <w:pPr>
              <w:pStyle w:val="26"/>
              <w:spacing w:line="340" w:lineRule="atLeast"/>
              <w:jc w:val="both"/>
              <w:rPr>
                <w:rFonts w:ascii="宋体" w:hAnsi="宋体" w:cs="宋体"/>
                <w:szCs w:val="21"/>
                <w:lang w:eastAsia="zh-CN"/>
              </w:rPr>
            </w:pPr>
            <w:r>
              <w:rPr>
                <w:rFonts w:hint="eastAsia" w:ascii="宋体" w:hAnsi="宋体" w:cs="宋体"/>
                <w:szCs w:val="21"/>
                <w:lang w:eastAsia="zh-CN"/>
              </w:rPr>
              <w:t>通过学生在研究中使用文献法、访谈、问卷等实证研究方法及论文答辩过程，判断学生的沟通与社交能力是否得到提高。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trHeight w:val="567" w:hRule="atLeast"/>
          <w:jc w:val="center"/>
        </w:trPr>
        <w:tc>
          <w:tcPr>
            <w:tcW w:w="1598" w:type="dxa"/>
            <w:vAlign w:val="center"/>
          </w:tcPr>
          <w:p>
            <w:pPr>
              <w:pStyle w:val="26"/>
              <w:spacing w:line="340" w:lineRule="atLeast"/>
              <w:jc w:val="center"/>
              <w:rPr>
                <w:rFonts w:ascii="宋体" w:hAnsi="宋体" w:cs="宋体"/>
                <w:b/>
                <w:bCs/>
                <w:szCs w:val="21"/>
                <w:lang w:eastAsia="zh-CN"/>
              </w:rPr>
            </w:pPr>
            <w:r>
              <w:rPr>
                <w:rFonts w:hint="eastAsia" w:ascii="宋体" w:hAnsi="宋体" w:cs="宋体"/>
                <w:b/>
                <w:bCs/>
                <w:szCs w:val="21"/>
                <w:lang w:eastAsia="zh-CN"/>
              </w:rPr>
              <w:t>课程目标3</w:t>
            </w:r>
          </w:p>
        </w:tc>
        <w:tc>
          <w:tcPr>
            <w:tcW w:w="3686" w:type="dxa"/>
            <w:vAlign w:val="center"/>
          </w:tcPr>
          <w:p>
            <w:pPr>
              <w:spacing w:line="340" w:lineRule="atLeast"/>
              <w:rPr>
                <w:szCs w:val="21"/>
                <w:lang w:eastAsia="zh-CN"/>
              </w:rPr>
            </w:pPr>
            <w:r>
              <w:rPr>
                <w:rFonts w:hint="eastAsia"/>
                <w:szCs w:val="21"/>
                <w:lang w:eastAsia="zh-CN"/>
              </w:rPr>
              <w:t>（1）能够反思教育教学，具备反思与批判的科学精神；</w:t>
            </w:r>
          </w:p>
          <w:p>
            <w:pPr>
              <w:spacing w:line="340" w:lineRule="atLeast"/>
              <w:rPr>
                <w:szCs w:val="21"/>
                <w:lang w:eastAsia="zh-CN"/>
              </w:rPr>
            </w:pPr>
            <w:r>
              <w:rPr>
                <w:rFonts w:hint="eastAsia"/>
                <w:szCs w:val="21"/>
                <w:lang w:eastAsia="zh-CN"/>
              </w:rPr>
              <w:t>（2）初步具备创新意识与创新能力。</w:t>
            </w:r>
          </w:p>
          <w:p>
            <w:pPr>
              <w:spacing w:line="340" w:lineRule="atLeast"/>
              <w:rPr>
                <w:szCs w:val="21"/>
                <w:lang w:eastAsia="zh-CN"/>
              </w:rPr>
            </w:pPr>
            <w:r>
              <w:rPr>
                <w:rFonts w:hint="eastAsia"/>
                <w:szCs w:val="21"/>
                <w:lang w:eastAsia="zh-CN"/>
              </w:rPr>
              <w:t>（3）掌握与他人沟通交流的基本技巧，具备良好的表达能力，具有互助和合作学习研究体验。</w:t>
            </w:r>
          </w:p>
        </w:tc>
        <w:tc>
          <w:tcPr>
            <w:tcW w:w="3376" w:type="dxa"/>
            <w:vAlign w:val="center"/>
          </w:tcPr>
          <w:p>
            <w:pPr>
              <w:pStyle w:val="26"/>
              <w:spacing w:line="340" w:lineRule="atLeast"/>
              <w:jc w:val="both"/>
              <w:rPr>
                <w:rFonts w:ascii="宋体" w:hAnsi="宋体" w:cs="宋体"/>
                <w:szCs w:val="21"/>
                <w:lang w:eastAsia="zh-CN"/>
              </w:rPr>
            </w:pPr>
            <w:r>
              <w:rPr>
                <w:rFonts w:hint="eastAsia" w:ascii="宋体" w:hAnsi="宋体" w:cs="宋体"/>
                <w:szCs w:val="21"/>
                <w:lang w:eastAsia="zh-CN"/>
              </w:rPr>
              <w:t>通过学生如何看待专业知识领域、教学领域的问题，判断学生是否具备反思与批判的科学精神；</w:t>
            </w:r>
          </w:p>
          <w:p>
            <w:pPr>
              <w:pStyle w:val="26"/>
              <w:spacing w:line="340" w:lineRule="atLeast"/>
              <w:jc w:val="both"/>
              <w:rPr>
                <w:rFonts w:ascii="宋体" w:hAnsi="宋体" w:cs="宋体"/>
                <w:szCs w:val="21"/>
                <w:lang w:eastAsia="zh-CN"/>
              </w:rPr>
            </w:pPr>
            <w:r>
              <w:rPr>
                <w:rFonts w:hint="eastAsia" w:ascii="宋体" w:hAnsi="宋体" w:cs="宋体"/>
                <w:szCs w:val="21"/>
                <w:lang w:eastAsia="zh-CN"/>
              </w:rPr>
              <w:t>通过学生是否具有新观点、新思维、使用新方法解决问题，考查学生是否具备创新意识与创新能力；</w:t>
            </w:r>
          </w:p>
          <w:p>
            <w:pPr>
              <w:pStyle w:val="26"/>
              <w:spacing w:line="340" w:lineRule="atLeast"/>
              <w:jc w:val="both"/>
              <w:rPr>
                <w:rFonts w:ascii="宋体" w:hAnsi="宋体" w:cs="宋体"/>
                <w:szCs w:val="21"/>
                <w:lang w:eastAsia="zh-CN"/>
              </w:rPr>
            </w:pPr>
            <w:r>
              <w:rPr>
                <w:rFonts w:hint="eastAsia" w:ascii="宋体" w:hAnsi="宋体" w:cs="宋体"/>
                <w:szCs w:val="21"/>
                <w:lang w:eastAsia="zh-CN"/>
              </w:rPr>
              <w:t>通过学生在论文写作、论文答辩中的表现，考查学生是否具备良好的表达能力，是否具有互助和合作学习研究体验。</w:t>
            </w:r>
          </w:p>
        </w:tc>
      </w:tr>
    </w:tbl>
    <w:p>
      <w:pPr>
        <w:adjustRightInd w:val="0"/>
        <w:snapToGrid w:val="0"/>
        <w:spacing w:before="83" w:beforeLines="25" w:after="83" w:afterLines="25" w:line="340" w:lineRule="exact"/>
        <w:rPr>
          <w:rFonts w:ascii="黑体" w:eastAsia="黑体"/>
          <w:sz w:val="24"/>
          <w:szCs w:val="21"/>
          <w:lang w:eastAsia="zh-CN"/>
        </w:rPr>
      </w:pPr>
      <w:r>
        <w:rPr>
          <w:rFonts w:hint="eastAsia" w:ascii="黑体" w:eastAsia="黑体"/>
          <w:sz w:val="24"/>
          <w:szCs w:val="21"/>
          <w:lang w:eastAsia="zh-CN"/>
        </w:rPr>
        <w:t>八、成绩评定方法</w:t>
      </w:r>
    </w:p>
    <w:p>
      <w:pPr>
        <w:topLinePunct/>
        <w:adjustRightInd w:val="0"/>
        <w:snapToGrid w:val="0"/>
        <w:spacing w:line="340" w:lineRule="atLeast"/>
        <w:ind w:firstLine="440" w:firstLineChars="200"/>
        <w:rPr>
          <w:rFonts w:ascii="楷体_GB2312" w:hAnsi="楷体_GB2312" w:eastAsia="楷体_GB2312" w:cs="楷体_GB2312"/>
          <w:szCs w:val="21"/>
          <w:lang w:eastAsia="zh-CN"/>
        </w:rPr>
      </w:pPr>
      <w:r>
        <w:rPr>
          <w:rFonts w:hint="eastAsia" w:ascii="楷体_GB2312" w:hAnsi="楷体_GB2312" w:eastAsia="楷体_GB2312" w:cs="楷体_GB2312"/>
          <w:szCs w:val="21"/>
          <w:lang w:eastAsia="zh-CN"/>
        </w:rPr>
        <w:t>（1）毕业论文综合成绩由指导教师评分与答辩小组评分按4:6权重构成（对应考核环节在对应的课程目标中的权重也可自行确定），最终转换成五级制（优秀、良好、中等、及格、不及格）。</w:t>
      </w:r>
    </w:p>
    <w:p>
      <w:pPr>
        <w:topLinePunct/>
        <w:adjustRightInd w:val="0"/>
        <w:snapToGrid w:val="0"/>
        <w:spacing w:after="83" w:afterLines="25" w:line="340" w:lineRule="atLeast"/>
        <w:ind w:firstLine="440" w:firstLineChars="200"/>
        <w:rPr>
          <w:rFonts w:ascii="楷体_GB2312" w:hAnsi="楷体_GB2312" w:eastAsia="楷体_GB2312" w:cs="楷体_GB2312"/>
          <w:szCs w:val="21"/>
          <w:lang w:eastAsia="zh-CN"/>
        </w:rPr>
      </w:pPr>
      <w:r>
        <w:rPr>
          <w:rFonts w:hint="eastAsia" w:ascii="楷体_GB2312" w:hAnsi="楷体_GB2312" w:eastAsia="楷体_GB2312" w:cs="楷体_GB2312"/>
          <w:szCs w:val="21"/>
          <w:lang w:eastAsia="zh-CN"/>
        </w:rPr>
        <w:t>（2）指导教师评分：满分100分，成绩分别为40分（目标1）、40分（目标2）、20分（目标3）。答辩小组评分：满分100分，成绩分别为10分（目标1）、30分（目标2）、60分（目标3）。指导教师评分项与答辩小组评分项具体目标分值见下表（参照《泰山学院毕业论文（设计）管理规定》）。</w:t>
      </w:r>
    </w:p>
    <w:tbl>
      <w:tblPr>
        <w:tblStyle w:val="13"/>
        <w:tblW w:w="76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287"/>
        <w:gridCol w:w="1287"/>
        <w:gridCol w:w="1287"/>
        <w:gridCol w:w="1287"/>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6" w:type="dxa"/>
          </w:tcPr>
          <w:p>
            <w:pPr>
              <w:topLinePunct/>
              <w:adjustRightInd w:val="0"/>
              <w:snapToGrid w:val="0"/>
              <w:spacing w:after="83" w:afterLines="25" w:line="340" w:lineRule="atLeast"/>
              <w:rPr>
                <w:szCs w:val="21"/>
                <w:lang w:eastAsia="zh-CN"/>
              </w:rPr>
            </w:pPr>
          </w:p>
        </w:tc>
        <w:tc>
          <w:tcPr>
            <w:tcW w:w="3861" w:type="dxa"/>
            <w:gridSpan w:val="3"/>
            <w:vAlign w:val="center"/>
          </w:tcPr>
          <w:p>
            <w:pPr>
              <w:topLinePunct/>
              <w:adjustRightInd w:val="0"/>
              <w:snapToGrid w:val="0"/>
              <w:spacing w:after="83" w:afterLines="25" w:line="340" w:lineRule="atLeast"/>
              <w:jc w:val="center"/>
              <w:rPr>
                <w:b/>
                <w:bCs/>
                <w:szCs w:val="21"/>
                <w:lang w:eastAsia="zh-CN"/>
              </w:rPr>
            </w:pPr>
            <w:r>
              <w:rPr>
                <w:rFonts w:hint="eastAsia"/>
                <w:b/>
                <w:bCs/>
                <w:szCs w:val="21"/>
                <w:lang w:eastAsia="zh-CN"/>
              </w:rPr>
              <w:t>指导教师评分项及分值</w:t>
            </w:r>
          </w:p>
        </w:tc>
        <w:tc>
          <w:tcPr>
            <w:tcW w:w="2574" w:type="dxa"/>
            <w:gridSpan w:val="2"/>
            <w:vAlign w:val="center"/>
          </w:tcPr>
          <w:p>
            <w:pPr>
              <w:topLinePunct/>
              <w:adjustRightInd w:val="0"/>
              <w:snapToGrid w:val="0"/>
              <w:spacing w:after="83" w:afterLines="25" w:line="340" w:lineRule="atLeast"/>
              <w:jc w:val="center"/>
              <w:rPr>
                <w:b/>
                <w:bCs/>
                <w:szCs w:val="21"/>
                <w:lang w:eastAsia="zh-CN"/>
              </w:rPr>
            </w:pPr>
            <w:r>
              <w:rPr>
                <w:rFonts w:hint="eastAsia"/>
                <w:b/>
                <w:bCs/>
                <w:szCs w:val="21"/>
                <w:lang w:eastAsia="zh-CN"/>
              </w:rPr>
              <w:t>答辩小组评分项及分值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6" w:type="dxa"/>
            <w:vAlign w:val="center"/>
          </w:tcPr>
          <w:p>
            <w:pPr>
              <w:topLinePunct/>
              <w:adjustRightInd w:val="0"/>
              <w:snapToGrid w:val="0"/>
              <w:spacing w:after="83" w:afterLines="25" w:line="340" w:lineRule="atLeast"/>
              <w:rPr>
                <w:b/>
                <w:bCs/>
                <w:szCs w:val="21"/>
              </w:rPr>
            </w:pPr>
            <w:r>
              <w:rPr>
                <w:rFonts w:hint="eastAsia"/>
                <w:b/>
                <w:bCs/>
                <w:szCs w:val="21"/>
              </w:rPr>
              <w:t>课程目标1</w:t>
            </w:r>
          </w:p>
        </w:tc>
        <w:tc>
          <w:tcPr>
            <w:tcW w:w="1287" w:type="dxa"/>
            <w:vAlign w:val="center"/>
          </w:tcPr>
          <w:p>
            <w:pPr>
              <w:topLinePunct/>
              <w:adjustRightInd w:val="0"/>
              <w:snapToGrid w:val="0"/>
              <w:spacing w:after="83" w:afterLines="25" w:line="340" w:lineRule="atLeast"/>
              <w:rPr>
                <w:szCs w:val="21"/>
                <w:lang w:eastAsia="zh-CN"/>
              </w:rPr>
            </w:pPr>
            <w:r>
              <w:rPr>
                <w:rFonts w:hint="eastAsia"/>
                <w:szCs w:val="21"/>
                <w:lang w:eastAsia="zh-CN"/>
              </w:rPr>
              <w:t>调研论证与文献查阅（10分）</w:t>
            </w:r>
          </w:p>
        </w:tc>
        <w:tc>
          <w:tcPr>
            <w:tcW w:w="1287" w:type="dxa"/>
            <w:vAlign w:val="center"/>
          </w:tcPr>
          <w:p>
            <w:pPr>
              <w:topLinePunct/>
              <w:adjustRightInd w:val="0"/>
              <w:snapToGrid w:val="0"/>
              <w:spacing w:after="83" w:afterLines="25" w:line="340" w:lineRule="atLeast"/>
              <w:rPr>
                <w:szCs w:val="21"/>
              </w:rPr>
            </w:pPr>
            <w:r>
              <w:rPr>
                <w:rFonts w:hint="eastAsia"/>
                <w:szCs w:val="21"/>
              </w:rPr>
              <w:t>文献阅读（10分）</w:t>
            </w:r>
          </w:p>
        </w:tc>
        <w:tc>
          <w:tcPr>
            <w:tcW w:w="1287" w:type="dxa"/>
            <w:vAlign w:val="center"/>
          </w:tcPr>
          <w:p>
            <w:pPr>
              <w:topLinePunct/>
              <w:adjustRightInd w:val="0"/>
              <w:snapToGrid w:val="0"/>
              <w:spacing w:after="83" w:afterLines="25" w:line="340" w:lineRule="atLeast"/>
              <w:rPr>
                <w:szCs w:val="21"/>
              </w:rPr>
            </w:pPr>
            <w:r>
              <w:rPr>
                <w:rFonts w:hint="eastAsia"/>
                <w:szCs w:val="21"/>
              </w:rPr>
              <w:t>撰写质量（20分）</w:t>
            </w:r>
          </w:p>
        </w:tc>
        <w:tc>
          <w:tcPr>
            <w:tcW w:w="1287" w:type="dxa"/>
            <w:vAlign w:val="center"/>
          </w:tcPr>
          <w:p>
            <w:pPr>
              <w:topLinePunct/>
              <w:adjustRightInd w:val="0"/>
              <w:snapToGrid w:val="0"/>
              <w:spacing w:after="83" w:afterLines="25" w:line="340" w:lineRule="atLeast"/>
              <w:rPr>
                <w:szCs w:val="21"/>
              </w:rPr>
            </w:pPr>
            <w:r>
              <w:rPr>
                <w:rFonts w:hint="eastAsia"/>
                <w:szCs w:val="21"/>
              </w:rPr>
              <w:t>资料（10分）</w:t>
            </w:r>
          </w:p>
        </w:tc>
        <w:tc>
          <w:tcPr>
            <w:tcW w:w="1287" w:type="dxa"/>
            <w:vAlign w:val="center"/>
          </w:tcPr>
          <w:p>
            <w:pPr>
              <w:topLinePunct/>
              <w:adjustRightInd w:val="0"/>
              <w:snapToGrid w:val="0"/>
              <w:spacing w:after="83" w:afterLines="25" w:line="34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6" w:type="dxa"/>
            <w:vAlign w:val="center"/>
          </w:tcPr>
          <w:p>
            <w:pPr>
              <w:topLinePunct/>
              <w:adjustRightInd w:val="0"/>
              <w:snapToGrid w:val="0"/>
              <w:spacing w:after="83" w:afterLines="25" w:line="340" w:lineRule="atLeast"/>
              <w:rPr>
                <w:b/>
                <w:bCs/>
                <w:szCs w:val="21"/>
              </w:rPr>
            </w:pPr>
            <w:r>
              <w:rPr>
                <w:rFonts w:hint="eastAsia"/>
                <w:b/>
                <w:bCs/>
                <w:szCs w:val="21"/>
              </w:rPr>
              <w:t>课程目标2</w:t>
            </w:r>
          </w:p>
        </w:tc>
        <w:tc>
          <w:tcPr>
            <w:tcW w:w="1287" w:type="dxa"/>
            <w:vAlign w:val="center"/>
          </w:tcPr>
          <w:p>
            <w:pPr>
              <w:topLinePunct/>
              <w:adjustRightInd w:val="0"/>
              <w:snapToGrid w:val="0"/>
              <w:spacing w:after="83" w:afterLines="25" w:line="340" w:lineRule="atLeast"/>
              <w:rPr>
                <w:szCs w:val="21"/>
              </w:rPr>
            </w:pPr>
            <w:r>
              <w:rPr>
                <w:rFonts w:hint="eastAsia"/>
                <w:szCs w:val="21"/>
              </w:rPr>
              <w:t>综合能力（20分）</w:t>
            </w:r>
          </w:p>
        </w:tc>
        <w:tc>
          <w:tcPr>
            <w:tcW w:w="1287" w:type="dxa"/>
            <w:vAlign w:val="center"/>
          </w:tcPr>
          <w:p>
            <w:pPr>
              <w:topLinePunct/>
              <w:adjustRightInd w:val="0"/>
              <w:snapToGrid w:val="0"/>
              <w:spacing w:after="83" w:afterLines="25" w:line="340" w:lineRule="atLeast"/>
              <w:rPr>
                <w:szCs w:val="21"/>
              </w:rPr>
            </w:pPr>
            <w:r>
              <w:rPr>
                <w:rFonts w:hint="eastAsia"/>
                <w:szCs w:val="21"/>
              </w:rPr>
              <w:t>毕业论文表述（20分）</w:t>
            </w:r>
          </w:p>
        </w:tc>
        <w:tc>
          <w:tcPr>
            <w:tcW w:w="1287" w:type="dxa"/>
            <w:vAlign w:val="center"/>
          </w:tcPr>
          <w:p>
            <w:pPr>
              <w:topLinePunct/>
              <w:adjustRightInd w:val="0"/>
              <w:snapToGrid w:val="0"/>
              <w:spacing w:after="83" w:afterLines="25" w:line="340" w:lineRule="atLeast"/>
              <w:rPr>
                <w:szCs w:val="21"/>
              </w:rPr>
            </w:pPr>
          </w:p>
        </w:tc>
        <w:tc>
          <w:tcPr>
            <w:tcW w:w="1287" w:type="dxa"/>
            <w:vAlign w:val="center"/>
          </w:tcPr>
          <w:p>
            <w:pPr>
              <w:topLinePunct/>
              <w:adjustRightInd w:val="0"/>
              <w:snapToGrid w:val="0"/>
              <w:spacing w:after="83" w:afterLines="25" w:line="340" w:lineRule="atLeast"/>
              <w:rPr>
                <w:szCs w:val="21"/>
              </w:rPr>
            </w:pPr>
            <w:r>
              <w:rPr>
                <w:rFonts w:hint="eastAsia"/>
                <w:szCs w:val="21"/>
              </w:rPr>
              <w:t>自述总结（30分）</w:t>
            </w:r>
          </w:p>
        </w:tc>
        <w:tc>
          <w:tcPr>
            <w:tcW w:w="1287" w:type="dxa"/>
            <w:vAlign w:val="center"/>
          </w:tcPr>
          <w:p>
            <w:pPr>
              <w:topLinePunct/>
              <w:adjustRightInd w:val="0"/>
              <w:snapToGrid w:val="0"/>
              <w:spacing w:after="83" w:afterLines="25" w:line="34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6" w:type="dxa"/>
            <w:vAlign w:val="center"/>
          </w:tcPr>
          <w:p>
            <w:pPr>
              <w:topLinePunct/>
              <w:adjustRightInd w:val="0"/>
              <w:snapToGrid w:val="0"/>
              <w:spacing w:after="83" w:afterLines="25" w:line="340" w:lineRule="atLeast"/>
              <w:rPr>
                <w:b/>
                <w:bCs/>
                <w:szCs w:val="21"/>
              </w:rPr>
            </w:pPr>
            <w:r>
              <w:rPr>
                <w:rFonts w:hint="eastAsia"/>
                <w:b/>
                <w:bCs/>
                <w:szCs w:val="21"/>
              </w:rPr>
              <w:t>课程目标3</w:t>
            </w:r>
          </w:p>
        </w:tc>
        <w:tc>
          <w:tcPr>
            <w:tcW w:w="1287" w:type="dxa"/>
            <w:vAlign w:val="center"/>
          </w:tcPr>
          <w:p>
            <w:pPr>
              <w:topLinePunct/>
              <w:adjustRightInd w:val="0"/>
              <w:snapToGrid w:val="0"/>
              <w:spacing w:after="83" w:afterLines="25" w:line="340" w:lineRule="atLeast"/>
              <w:rPr>
                <w:szCs w:val="21"/>
              </w:rPr>
            </w:pPr>
            <w:r>
              <w:rPr>
                <w:rFonts w:hint="eastAsia"/>
                <w:szCs w:val="21"/>
              </w:rPr>
              <w:t>学习态度（10分）</w:t>
            </w:r>
          </w:p>
        </w:tc>
        <w:tc>
          <w:tcPr>
            <w:tcW w:w="1287" w:type="dxa"/>
            <w:vAlign w:val="center"/>
          </w:tcPr>
          <w:p>
            <w:pPr>
              <w:topLinePunct/>
              <w:adjustRightInd w:val="0"/>
              <w:snapToGrid w:val="0"/>
              <w:spacing w:after="83" w:afterLines="25" w:line="340" w:lineRule="atLeast"/>
              <w:rPr>
                <w:szCs w:val="21"/>
              </w:rPr>
            </w:pPr>
            <w:r>
              <w:rPr>
                <w:rFonts w:hint="eastAsia"/>
                <w:szCs w:val="21"/>
              </w:rPr>
              <w:t>创新（10分）</w:t>
            </w:r>
          </w:p>
        </w:tc>
        <w:tc>
          <w:tcPr>
            <w:tcW w:w="1287" w:type="dxa"/>
            <w:vAlign w:val="center"/>
          </w:tcPr>
          <w:p>
            <w:pPr>
              <w:topLinePunct/>
              <w:adjustRightInd w:val="0"/>
              <w:snapToGrid w:val="0"/>
              <w:spacing w:after="83" w:afterLines="25" w:line="340" w:lineRule="atLeast"/>
              <w:rPr>
                <w:szCs w:val="21"/>
              </w:rPr>
            </w:pPr>
          </w:p>
        </w:tc>
        <w:tc>
          <w:tcPr>
            <w:tcW w:w="1287" w:type="dxa"/>
            <w:vAlign w:val="center"/>
          </w:tcPr>
          <w:p>
            <w:pPr>
              <w:topLinePunct/>
              <w:adjustRightInd w:val="0"/>
              <w:snapToGrid w:val="0"/>
              <w:spacing w:after="83" w:afterLines="25" w:line="340" w:lineRule="atLeast"/>
              <w:rPr>
                <w:szCs w:val="21"/>
              </w:rPr>
            </w:pPr>
            <w:r>
              <w:rPr>
                <w:rFonts w:hint="eastAsia"/>
                <w:szCs w:val="21"/>
              </w:rPr>
              <w:t>创新（10分）</w:t>
            </w:r>
          </w:p>
        </w:tc>
        <w:tc>
          <w:tcPr>
            <w:tcW w:w="1287" w:type="dxa"/>
            <w:vAlign w:val="center"/>
          </w:tcPr>
          <w:p>
            <w:pPr>
              <w:topLinePunct/>
              <w:adjustRightInd w:val="0"/>
              <w:snapToGrid w:val="0"/>
              <w:spacing w:after="83" w:afterLines="25" w:line="340" w:lineRule="atLeast"/>
              <w:rPr>
                <w:szCs w:val="21"/>
              </w:rPr>
            </w:pPr>
            <w:r>
              <w:rPr>
                <w:rFonts w:hint="eastAsia"/>
                <w:szCs w:val="21"/>
              </w:rPr>
              <w:t>答辩（50分）</w:t>
            </w:r>
          </w:p>
        </w:tc>
      </w:tr>
    </w:tbl>
    <w:p>
      <w:pPr>
        <w:topLinePunct/>
        <w:adjustRightInd w:val="0"/>
        <w:snapToGrid w:val="0"/>
        <w:spacing w:after="83" w:afterLines="25" w:line="340" w:lineRule="atLeast"/>
        <w:ind w:firstLine="440" w:firstLineChars="200"/>
        <w:rPr>
          <w:rFonts w:ascii="楷体_GB2312" w:hAnsi="楷体_GB2312" w:eastAsia="楷体_GB2312" w:cs="楷体_GB2312"/>
          <w:szCs w:val="21"/>
          <w:lang w:eastAsia="zh-CN"/>
        </w:rPr>
      </w:pPr>
      <w:r>
        <w:rPr>
          <w:rFonts w:hint="eastAsia" w:ascii="楷体_GB2312" w:hAnsi="楷体_GB2312" w:eastAsia="楷体_GB2312" w:cs="楷体_GB2312"/>
          <w:szCs w:val="21"/>
          <w:lang w:eastAsia="zh-CN"/>
        </w:rPr>
        <w:br w:type="page"/>
      </w:r>
      <w:r>
        <w:rPr>
          <w:rFonts w:hint="eastAsia" w:ascii="楷体_GB2312" w:hAnsi="楷体_GB2312" w:eastAsia="楷体_GB2312" w:cs="楷体_GB2312"/>
          <w:szCs w:val="21"/>
          <w:lang w:eastAsia="zh-CN"/>
        </w:rPr>
        <w:t>（3）课程目标达成达成度计算：</w:t>
      </w:r>
    </w:p>
    <w:tbl>
      <w:tblPr>
        <w:tblStyle w:val="13"/>
        <w:tblW w:w="77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276"/>
        <w:gridCol w:w="1415"/>
        <w:gridCol w:w="3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jc w:val="center"/>
        </w:trPr>
        <w:tc>
          <w:tcPr>
            <w:tcW w:w="1442" w:type="dxa"/>
            <w:tcBorders>
              <w:tl2br w:val="single" w:color="auto" w:sz="4" w:space="0"/>
            </w:tcBorders>
            <w:vAlign w:val="center"/>
          </w:tcPr>
          <w:p>
            <w:pPr>
              <w:topLinePunct/>
              <w:adjustRightInd w:val="0"/>
              <w:snapToGrid w:val="0"/>
              <w:ind w:left="331" w:hanging="330" w:hangingChars="150"/>
              <w:jc w:val="right"/>
              <w:rPr>
                <w:b/>
                <w:bCs/>
                <w:szCs w:val="21"/>
                <w:lang w:eastAsia="zh-CN"/>
              </w:rPr>
            </w:pPr>
            <w:r>
              <w:rPr>
                <w:rFonts w:hint="eastAsia"/>
                <w:b/>
                <w:bCs/>
                <w:szCs w:val="21"/>
                <w:lang w:eastAsia="zh-CN"/>
              </w:rPr>
              <w:t>考核方式</w:t>
            </w:r>
          </w:p>
          <w:p>
            <w:pPr>
              <w:topLinePunct/>
              <w:adjustRightInd w:val="0"/>
              <w:snapToGrid w:val="0"/>
              <w:ind w:left="331" w:hanging="330" w:hangingChars="150"/>
              <w:jc w:val="right"/>
              <w:rPr>
                <w:b/>
                <w:bCs/>
                <w:szCs w:val="21"/>
                <w:lang w:eastAsia="zh-CN"/>
              </w:rPr>
            </w:pPr>
            <w:r>
              <w:rPr>
                <w:rFonts w:hint="eastAsia"/>
                <w:b/>
                <w:bCs/>
                <w:szCs w:val="21"/>
                <w:lang w:eastAsia="zh-CN"/>
              </w:rPr>
              <w:t>及权重</w:t>
            </w:r>
          </w:p>
          <w:p>
            <w:pPr>
              <w:topLinePunct/>
              <w:adjustRightInd w:val="0"/>
              <w:snapToGrid w:val="0"/>
              <w:ind w:left="440" w:leftChars="50" w:hanging="330" w:hangingChars="150"/>
              <w:rPr>
                <w:b/>
                <w:bCs/>
                <w:szCs w:val="21"/>
                <w:lang w:eastAsia="zh-CN"/>
              </w:rPr>
            </w:pPr>
            <w:r>
              <w:rPr>
                <w:rFonts w:hint="eastAsia"/>
                <w:b/>
                <w:bCs/>
                <w:szCs w:val="21"/>
                <w:lang w:eastAsia="zh-CN"/>
              </w:rPr>
              <w:t>课程</w:t>
            </w:r>
          </w:p>
          <w:p>
            <w:pPr>
              <w:topLinePunct/>
              <w:adjustRightInd w:val="0"/>
              <w:snapToGrid w:val="0"/>
              <w:ind w:left="440" w:leftChars="50" w:hanging="330" w:hangingChars="150"/>
              <w:rPr>
                <w:b/>
                <w:bCs/>
                <w:szCs w:val="21"/>
                <w:lang w:eastAsia="zh-CN"/>
              </w:rPr>
            </w:pPr>
            <w:r>
              <w:rPr>
                <w:rFonts w:hint="eastAsia"/>
                <w:b/>
                <w:bCs/>
                <w:szCs w:val="21"/>
                <w:lang w:eastAsia="zh-CN"/>
              </w:rPr>
              <w:t>目标</w:t>
            </w:r>
          </w:p>
        </w:tc>
        <w:tc>
          <w:tcPr>
            <w:tcW w:w="1276" w:type="dxa"/>
            <w:vAlign w:val="center"/>
          </w:tcPr>
          <w:p>
            <w:pPr>
              <w:topLinePunct/>
              <w:adjustRightInd w:val="0"/>
              <w:snapToGrid w:val="0"/>
              <w:ind w:left="331" w:hanging="330" w:hangingChars="150"/>
              <w:jc w:val="center"/>
              <w:rPr>
                <w:b/>
                <w:bCs/>
                <w:szCs w:val="21"/>
              </w:rPr>
            </w:pPr>
            <w:r>
              <w:rPr>
                <w:rFonts w:hint="eastAsia"/>
                <w:b/>
                <w:bCs/>
                <w:szCs w:val="21"/>
              </w:rPr>
              <w:t>指导教师</w:t>
            </w:r>
          </w:p>
          <w:p>
            <w:pPr>
              <w:topLinePunct/>
              <w:adjustRightInd w:val="0"/>
              <w:snapToGrid w:val="0"/>
              <w:ind w:left="331" w:hanging="330" w:hangingChars="150"/>
              <w:jc w:val="center"/>
              <w:rPr>
                <w:b/>
                <w:bCs/>
                <w:szCs w:val="21"/>
              </w:rPr>
            </w:pPr>
            <w:r>
              <w:rPr>
                <w:rFonts w:hint="eastAsia"/>
                <w:b/>
                <w:bCs/>
                <w:szCs w:val="21"/>
              </w:rPr>
              <w:t>评分</w:t>
            </w:r>
          </w:p>
          <w:p>
            <w:pPr>
              <w:topLinePunct/>
              <w:adjustRightInd w:val="0"/>
              <w:snapToGrid w:val="0"/>
              <w:ind w:left="331" w:hanging="330" w:hangingChars="150"/>
              <w:jc w:val="center"/>
              <w:rPr>
                <w:b/>
                <w:bCs/>
                <w:szCs w:val="21"/>
              </w:rPr>
            </w:pPr>
            <w:r>
              <w:rPr>
                <w:rFonts w:hint="eastAsia"/>
                <w:b/>
                <w:bCs/>
                <w:szCs w:val="21"/>
              </w:rPr>
              <w:t>（40%）</w:t>
            </w:r>
          </w:p>
        </w:tc>
        <w:tc>
          <w:tcPr>
            <w:tcW w:w="1415" w:type="dxa"/>
            <w:vAlign w:val="center"/>
          </w:tcPr>
          <w:p>
            <w:pPr>
              <w:topLinePunct/>
              <w:adjustRightInd w:val="0"/>
              <w:snapToGrid w:val="0"/>
              <w:ind w:left="331" w:hanging="330" w:hangingChars="150"/>
              <w:jc w:val="center"/>
              <w:rPr>
                <w:b/>
                <w:bCs/>
                <w:szCs w:val="21"/>
              </w:rPr>
            </w:pPr>
            <w:r>
              <w:rPr>
                <w:rFonts w:hint="eastAsia"/>
                <w:b/>
                <w:bCs/>
                <w:szCs w:val="21"/>
              </w:rPr>
              <w:t>答辩小组</w:t>
            </w:r>
          </w:p>
          <w:p>
            <w:pPr>
              <w:topLinePunct/>
              <w:adjustRightInd w:val="0"/>
              <w:snapToGrid w:val="0"/>
              <w:ind w:left="331" w:hanging="330" w:hangingChars="150"/>
              <w:jc w:val="center"/>
              <w:rPr>
                <w:b/>
                <w:bCs/>
                <w:szCs w:val="21"/>
              </w:rPr>
            </w:pPr>
            <w:r>
              <w:rPr>
                <w:rFonts w:hint="eastAsia"/>
                <w:b/>
                <w:bCs/>
                <w:szCs w:val="21"/>
              </w:rPr>
              <w:t>评分</w:t>
            </w:r>
          </w:p>
          <w:p>
            <w:pPr>
              <w:topLinePunct/>
              <w:adjustRightInd w:val="0"/>
              <w:snapToGrid w:val="0"/>
              <w:ind w:left="331" w:hanging="330" w:hangingChars="150"/>
              <w:jc w:val="center"/>
              <w:rPr>
                <w:b/>
                <w:bCs/>
                <w:szCs w:val="21"/>
              </w:rPr>
            </w:pPr>
            <w:r>
              <w:rPr>
                <w:rFonts w:hint="eastAsia"/>
                <w:b/>
                <w:bCs/>
                <w:szCs w:val="21"/>
              </w:rPr>
              <w:t>（60%）</w:t>
            </w:r>
          </w:p>
        </w:tc>
        <w:tc>
          <w:tcPr>
            <w:tcW w:w="3568" w:type="dxa"/>
            <w:vAlign w:val="center"/>
          </w:tcPr>
          <w:p>
            <w:pPr>
              <w:topLinePunct/>
              <w:adjustRightInd w:val="0"/>
              <w:snapToGrid w:val="0"/>
              <w:spacing w:line="360" w:lineRule="auto"/>
              <w:jc w:val="center"/>
              <w:rPr>
                <w:b/>
                <w:bCs/>
                <w:szCs w:val="21"/>
                <w:lang w:eastAsia="zh-CN"/>
              </w:rPr>
            </w:pPr>
            <w:r>
              <w:rPr>
                <w:rFonts w:hint="eastAsia"/>
                <w:b/>
                <w:bCs/>
                <w:szCs w:val="21"/>
                <w:lang w:eastAsia="zh-CN"/>
              </w:rPr>
              <w:t>课程分目标</w:t>
            </w:r>
          </w:p>
          <w:p>
            <w:pPr>
              <w:topLinePunct/>
              <w:adjustRightInd w:val="0"/>
              <w:snapToGrid w:val="0"/>
              <w:spacing w:line="360" w:lineRule="auto"/>
              <w:jc w:val="center"/>
              <w:rPr>
                <w:b/>
                <w:bCs/>
                <w:szCs w:val="21"/>
                <w:lang w:eastAsia="zh-CN"/>
              </w:rPr>
            </w:pPr>
            <w:r>
              <w:rPr>
                <w:rFonts w:hint="eastAsia"/>
                <w:b/>
                <w:bCs/>
                <w:szCs w:val="21"/>
                <w:lang w:eastAsia="zh-CN"/>
              </w:rPr>
              <w:t>达成评价方法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exact"/>
          <w:jc w:val="center"/>
        </w:trPr>
        <w:tc>
          <w:tcPr>
            <w:tcW w:w="1442" w:type="dxa"/>
            <w:vAlign w:val="center"/>
          </w:tcPr>
          <w:p>
            <w:pPr>
              <w:topLinePunct/>
              <w:adjustRightInd w:val="0"/>
              <w:snapToGrid w:val="0"/>
              <w:jc w:val="center"/>
              <w:rPr>
                <w:rFonts w:ascii="楷体" w:hAnsi="楷体"/>
                <w:b/>
              </w:rPr>
            </w:pPr>
            <w:r>
              <w:rPr>
                <w:rFonts w:hint="eastAsia"/>
                <w:b/>
                <w:bCs/>
                <w:szCs w:val="21"/>
              </w:rPr>
              <w:t>课程目标1</w:t>
            </w:r>
          </w:p>
        </w:tc>
        <w:tc>
          <w:tcPr>
            <w:tcW w:w="1276" w:type="dxa"/>
            <w:vAlign w:val="center"/>
          </w:tcPr>
          <w:p>
            <w:pPr>
              <w:topLinePunct/>
              <w:adjustRightInd w:val="0"/>
              <w:snapToGrid w:val="0"/>
              <w:jc w:val="center"/>
              <w:rPr>
                <w:szCs w:val="21"/>
              </w:rPr>
            </w:pPr>
            <w:r>
              <w:rPr>
                <w:rFonts w:hint="eastAsia"/>
                <w:szCs w:val="21"/>
              </w:rPr>
              <w:t>40</w:t>
            </w:r>
          </w:p>
        </w:tc>
        <w:tc>
          <w:tcPr>
            <w:tcW w:w="1415" w:type="dxa"/>
            <w:vAlign w:val="center"/>
          </w:tcPr>
          <w:p>
            <w:pPr>
              <w:topLinePunct/>
              <w:adjustRightInd w:val="0"/>
              <w:snapToGrid w:val="0"/>
              <w:jc w:val="center"/>
              <w:rPr>
                <w:szCs w:val="21"/>
              </w:rPr>
            </w:pPr>
            <w:r>
              <w:rPr>
                <w:rFonts w:hint="eastAsia"/>
                <w:szCs w:val="21"/>
              </w:rPr>
              <w:t>10</w:t>
            </w:r>
          </w:p>
        </w:tc>
        <w:tc>
          <w:tcPr>
            <w:tcW w:w="3568" w:type="dxa"/>
            <w:vMerge w:val="restart"/>
            <w:vAlign w:val="center"/>
          </w:tcPr>
          <w:p>
            <w:pPr>
              <w:topLinePunct/>
              <w:adjustRightInd w:val="0"/>
              <w:snapToGrid w:val="0"/>
              <w:spacing w:line="360" w:lineRule="auto"/>
              <w:rPr>
                <w:szCs w:val="21"/>
                <w:lang w:eastAsia="zh-CN"/>
              </w:rPr>
            </w:pPr>
            <w:r>
              <w:rPr>
                <w:rFonts w:hint="eastAsia"/>
                <w:szCs w:val="21"/>
                <w:lang w:eastAsia="zh-CN"/>
              </w:rPr>
              <w:t>分目标达成度=0.4*(指导教师评分/分目标分值)+0.6*(答辩小组评分/分目标分值)</w:t>
            </w:r>
          </w:p>
          <w:p>
            <w:pPr>
              <w:topLinePunct/>
              <w:adjustRightInd w:val="0"/>
              <w:snapToGrid w:val="0"/>
              <w:spacing w:line="360" w:lineRule="auto"/>
              <w:rPr>
                <w:rFonts w:ascii="楷体" w:hAnsi="楷体"/>
                <w:lang w:eastAsia="zh-CN"/>
              </w:rPr>
            </w:pPr>
            <w:r>
              <w:rPr>
                <w:rFonts w:hint="eastAsia"/>
                <w:szCs w:val="21"/>
                <w:lang w:eastAsia="zh-CN"/>
              </w:rPr>
              <w:t>总目标达成度=min（分目标达成度）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42" w:type="dxa"/>
            <w:vAlign w:val="center"/>
          </w:tcPr>
          <w:p>
            <w:pPr>
              <w:topLinePunct/>
              <w:adjustRightInd w:val="0"/>
              <w:snapToGrid w:val="0"/>
              <w:jc w:val="center"/>
              <w:rPr>
                <w:rFonts w:ascii="楷体" w:hAnsi="楷体"/>
              </w:rPr>
            </w:pPr>
            <w:r>
              <w:rPr>
                <w:rFonts w:hint="eastAsia"/>
                <w:b/>
                <w:bCs/>
                <w:szCs w:val="21"/>
              </w:rPr>
              <w:t>课程目标2</w:t>
            </w:r>
          </w:p>
        </w:tc>
        <w:tc>
          <w:tcPr>
            <w:tcW w:w="1276" w:type="dxa"/>
            <w:vAlign w:val="center"/>
          </w:tcPr>
          <w:p>
            <w:pPr>
              <w:topLinePunct/>
              <w:adjustRightInd w:val="0"/>
              <w:snapToGrid w:val="0"/>
              <w:jc w:val="center"/>
              <w:rPr>
                <w:szCs w:val="21"/>
              </w:rPr>
            </w:pPr>
            <w:r>
              <w:rPr>
                <w:rFonts w:hint="eastAsia"/>
                <w:szCs w:val="21"/>
              </w:rPr>
              <w:t>40</w:t>
            </w:r>
          </w:p>
        </w:tc>
        <w:tc>
          <w:tcPr>
            <w:tcW w:w="1415" w:type="dxa"/>
            <w:vAlign w:val="center"/>
          </w:tcPr>
          <w:p>
            <w:pPr>
              <w:topLinePunct/>
              <w:adjustRightInd w:val="0"/>
              <w:snapToGrid w:val="0"/>
              <w:jc w:val="center"/>
              <w:rPr>
                <w:szCs w:val="21"/>
              </w:rPr>
            </w:pPr>
            <w:r>
              <w:rPr>
                <w:rFonts w:hint="eastAsia"/>
                <w:szCs w:val="21"/>
              </w:rPr>
              <w:t>30</w:t>
            </w:r>
          </w:p>
        </w:tc>
        <w:tc>
          <w:tcPr>
            <w:tcW w:w="3568" w:type="dxa"/>
            <w:vMerge w:val="continue"/>
          </w:tcPr>
          <w:p>
            <w:pPr>
              <w:spacing w:line="288" w:lineRule="auto"/>
              <w:ind w:firstLine="48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42" w:type="dxa"/>
            <w:vAlign w:val="center"/>
          </w:tcPr>
          <w:p>
            <w:pPr>
              <w:topLinePunct/>
              <w:adjustRightInd w:val="0"/>
              <w:snapToGrid w:val="0"/>
              <w:jc w:val="center"/>
              <w:rPr>
                <w:rFonts w:ascii="楷体" w:hAnsi="楷体"/>
              </w:rPr>
            </w:pPr>
            <w:r>
              <w:rPr>
                <w:rFonts w:hint="eastAsia"/>
                <w:b/>
                <w:bCs/>
                <w:szCs w:val="21"/>
              </w:rPr>
              <w:t>课程目标3</w:t>
            </w:r>
          </w:p>
        </w:tc>
        <w:tc>
          <w:tcPr>
            <w:tcW w:w="1276" w:type="dxa"/>
            <w:vAlign w:val="center"/>
          </w:tcPr>
          <w:p>
            <w:pPr>
              <w:topLinePunct/>
              <w:adjustRightInd w:val="0"/>
              <w:snapToGrid w:val="0"/>
              <w:jc w:val="center"/>
              <w:rPr>
                <w:szCs w:val="21"/>
              </w:rPr>
            </w:pPr>
            <w:r>
              <w:rPr>
                <w:rFonts w:hint="eastAsia"/>
                <w:szCs w:val="21"/>
              </w:rPr>
              <w:t>20</w:t>
            </w:r>
          </w:p>
        </w:tc>
        <w:tc>
          <w:tcPr>
            <w:tcW w:w="1415" w:type="dxa"/>
            <w:vAlign w:val="center"/>
          </w:tcPr>
          <w:p>
            <w:pPr>
              <w:topLinePunct/>
              <w:adjustRightInd w:val="0"/>
              <w:snapToGrid w:val="0"/>
              <w:jc w:val="center"/>
              <w:rPr>
                <w:szCs w:val="21"/>
              </w:rPr>
            </w:pPr>
            <w:r>
              <w:rPr>
                <w:rFonts w:hint="eastAsia"/>
                <w:szCs w:val="21"/>
              </w:rPr>
              <w:t>60</w:t>
            </w:r>
          </w:p>
        </w:tc>
        <w:tc>
          <w:tcPr>
            <w:tcW w:w="3568" w:type="dxa"/>
            <w:vMerge w:val="continue"/>
          </w:tcPr>
          <w:p>
            <w:pPr>
              <w:spacing w:line="288" w:lineRule="auto"/>
              <w:ind w:firstLine="480"/>
              <w:rPr>
                <w:rFonts w:ascii="Times New Roman" w:hAnsi="Times New Roman"/>
              </w:rPr>
            </w:pPr>
          </w:p>
        </w:tc>
      </w:tr>
    </w:tbl>
    <w:p>
      <w:pPr>
        <w:adjustRightInd w:val="0"/>
        <w:snapToGrid w:val="0"/>
        <w:spacing w:before="83" w:beforeLines="25" w:after="83" w:afterLines="25" w:line="340" w:lineRule="exact"/>
        <w:rPr>
          <w:rFonts w:ascii="黑体" w:eastAsia="黑体"/>
          <w:sz w:val="24"/>
          <w:szCs w:val="21"/>
        </w:rPr>
      </w:pPr>
      <w:r>
        <w:rPr>
          <w:rFonts w:hint="eastAsia" w:ascii="黑体" w:eastAsia="黑体"/>
          <w:sz w:val="24"/>
          <w:szCs w:val="21"/>
        </w:rPr>
        <w:t>九、教学参考书</w:t>
      </w:r>
    </w:p>
    <w:p>
      <w:pPr>
        <w:topLinePunct/>
        <w:adjustRightInd w:val="0"/>
        <w:snapToGrid w:val="0"/>
        <w:spacing w:line="340" w:lineRule="atLeast"/>
        <w:ind w:firstLine="440" w:firstLineChars="200"/>
        <w:rPr>
          <w:rFonts w:ascii="楷体_GB2312" w:hAnsi="楷体_GB2312" w:eastAsia="楷体_GB2312" w:cs="楷体_GB2312"/>
          <w:b/>
          <w:bCs/>
          <w:szCs w:val="21"/>
        </w:rPr>
      </w:pPr>
      <w:r>
        <w:rPr>
          <w:rFonts w:hint="eastAsia" w:ascii="楷体_GB2312" w:hAnsi="楷体_GB2312" w:eastAsia="楷体_GB2312" w:cs="楷体_GB2312"/>
          <w:b/>
          <w:bCs/>
          <w:szCs w:val="21"/>
        </w:rPr>
        <w:t>（一）主要参考书目</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1.《毕业论文的撰写与答辩》，叶振东，贾恭惠编著，浙江大学出版社，2019年版。</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2.《文献检索与毕业论文写作》张言彩编著，西安电子科技大学出版社，2018年版。</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3.《本科毕业论文写作技巧（第2版）》（英）格里瑟姆 著；马跃 南智 译，东北财经大学出版社，2018年版。</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4.《社会研究方法（第5版）》（美）劳伦斯·纽曼 著；郝大海 译，中国人民大学出版社，2007年1月第1版。</w:t>
      </w:r>
    </w:p>
    <w:p>
      <w:pPr>
        <w:topLinePunct/>
        <w:adjustRightInd w:val="0"/>
        <w:snapToGrid w:val="0"/>
        <w:spacing w:line="340" w:lineRule="atLeast"/>
        <w:ind w:firstLine="440" w:firstLineChars="200"/>
        <w:rPr>
          <w:rFonts w:ascii="楷体_GB2312" w:hAnsi="楷体_GB2312" w:eastAsia="楷体_GB2312" w:cs="楷体_GB2312"/>
          <w:b/>
          <w:bCs/>
          <w:szCs w:val="21"/>
          <w:lang w:eastAsia="zh-CN"/>
        </w:rPr>
      </w:pPr>
      <w:r>
        <w:rPr>
          <w:rFonts w:hint="eastAsia" w:ascii="楷体_GB2312" w:hAnsi="楷体_GB2312" w:eastAsia="楷体_GB2312" w:cs="楷体_GB2312"/>
          <w:b/>
          <w:bCs/>
          <w:szCs w:val="21"/>
          <w:lang w:eastAsia="zh-CN"/>
        </w:rPr>
        <w:t>（二）其它学习资源</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1.中国知网</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2.泰山学院图书馆数据库</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3.全球学术快报</w:t>
      </w:r>
    </w:p>
    <w:p>
      <w:pPr>
        <w:adjustRightInd w:val="0"/>
        <w:snapToGrid w:val="0"/>
        <w:spacing w:before="83" w:beforeLines="25" w:after="83" w:afterLines="25" w:line="340" w:lineRule="atLeast"/>
        <w:rPr>
          <w:rFonts w:ascii="黑体" w:eastAsia="黑体"/>
          <w:sz w:val="24"/>
          <w:szCs w:val="21"/>
          <w:lang w:eastAsia="zh-CN"/>
        </w:rPr>
      </w:pPr>
      <w:r>
        <w:rPr>
          <w:rFonts w:hint="eastAsia" w:ascii="黑体" w:eastAsia="黑体"/>
          <w:sz w:val="24"/>
          <w:szCs w:val="21"/>
          <w:lang w:eastAsia="zh-CN"/>
        </w:rPr>
        <w:t>十、课程学习建议</w:t>
      </w:r>
    </w:p>
    <w:p>
      <w:pPr>
        <w:topLinePunct/>
        <w:adjustRightInd w:val="0"/>
        <w:snapToGrid w:val="0"/>
        <w:spacing w:line="340" w:lineRule="atLeast"/>
        <w:ind w:firstLine="440" w:firstLineChars="200"/>
        <w:rPr>
          <w:rFonts w:ascii="楷体_GB2312" w:hAnsi="楷体_GB2312" w:eastAsia="楷体_GB2312" w:cs="楷体_GB2312"/>
          <w:b/>
          <w:bCs/>
          <w:szCs w:val="21"/>
          <w:lang w:eastAsia="zh-CN"/>
        </w:rPr>
      </w:pPr>
      <w:r>
        <w:rPr>
          <w:rFonts w:hint="eastAsia" w:ascii="楷体_GB2312" w:hAnsi="楷体_GB2312" w:eastAsia="楷体_GB2312" w:cs="楷体_GB2312"/>
          <w:b/>
          <w:bCs/>
          <w:szCs w:val="21"/>
          <w:lang w:eastAsia="zh-CN"/>
        </w:rPr>
        <w:t>（一）明确课程目的</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通过毕业论文写作与答辩，对于培养教师教育类学生的创新能力、实践能力和科学研究能力具有重要意义，为教师教育类学生毕业后走向教师岗位打下良好基础。</w:t>
      </w:r>
    </w:p>
    <w:p>
      <w:pPr>
        <w:topLinePunct/>
        <w:adjustRightInd w:val="0"/>
        <w:snapToGrid w:val="0"/>
        <w:spacing w:line="340" w:lineRule="atLeast"/>
        <w:ind w:firstLine="440" w:firstLineChars="200"/>
        <w:rPr>
          <w:rFonts w:ascii="楷体_GB2312" w:hAnsi="楷体_GB2312" w:eastAsia="楷体_GB2312" w:cs="楷体_GB2312"/>
          <w:b/>
          <w:bCs/>
          <w:szCs w:val="21"/>
          <w:lang w:eastAsia="zh-CN"/>
        </w:rPr>
      </w:pPr>
      <w:r>
        <w:rPr>
          <w:rFonts w:hint="eastAsia" w:ascii="楷体_GB2312" w:hAnsi="楷体_GB2312" w:eastAsia="楷体_GB2312" w:cs="楷体_GB2312"/>
          <w:b/>
          <w:bCs/>
          <w:szCs w:val="21"/>
          <w:lang w:eastAsia="zh-CN"/>
        </w:rPr>
        <w:t>（二）课堂训练与课后训练相结合</w:t>
      </w:r>
    </w:p>
    <w:p>
      <w:pPr>
        <w:adjustRightInd w:val="0"/>
        <w:snapToGrid w:val="0"/>
        <w:spacing w:line="340" w:lineRule="exact"/>
        <w:ind w:firstLine="440" w:firstLineChars="200"/>
        <w:rPr>
          <w:rFonts w:ascii="楷体" w:hAnsi="楷体"/>
          <w:lang w:eastAsia="zh-CN"/>
        </w:rPr>
      </w:pPr>
      <w:r>
        <w:rPr>
          <w:rFonts w:hint="eastAsia" w:ascii="楷体_GB2312" w:hAnsi="楷体_GB2312" w:eastAsia="楷体_GB2312" w:cs="楷体_GB2312"/>
          <w:lang w:eastAsia="zh-CN"/>
        </w:rPr>
        <w:t>技能的提高不是一日之功，贵在坚持。学生既要充分利用课上时间，及时理解、掌握所学的新技能，又必需在课后不断练习、巩固、提升必备的技能，强化基本功，为将来成为一名优秀的中小学教师打下坚实的基础。</w:t>
      </w:r>
    </w:p>
    <w:p>
      <w:pPr>
        <w:adjustRightInd w:val="0"/>
        <w:snapToGrid w:val="0"/>
        <w:spacing w:before="83" w:beforeLines="25" w:after="83" w:afterLines="25" w:line="340" w:lineRule="exact"/>
        <w:rPr>
          <w:rFonts w:ascii="黑体" w:eastAsia="黑体"/>
          <w:sz w:val="24"/>
          <w:szCs w:val="21"/>
          <w:lang w:eastAsia="zh-CN"/>
        </w:rPr>
      </w:pPr>
      <w:r>
        <w:rPr>
          <w:rFonts w:hint="eastAsia" w:ascii="黑体" w:eastAsia="黑体"/>
          <w:sz w:val="24"/>
          <w:szCs w:val="21"/>
          <w:lang w:eastAsia="zh-CN"/>
        </w:rPr>
        <w:t>十一、评分标准</w:t>
      </w:r>
    </w:p>
    <w:p>
      <w:pPr>
        <w:adjustRightInd w:val="0"/>
        <w:snapToGrid w:val="0"/>
        <w:spacing w:line="340" w:lineRule="exact"/>
        <w:ind w:firstLine="440" w:firstLineChars="200"/>
        <w:rPr>
          <w:rFonts w:ascii="楷体_GB2312" w:hAnsi="楷体_GB2312" w:eastAsia="楷体_GB2312" w:cs="楷体_GB2312"/>
          <w:lang w:eastAsia="zh-CN"/>
        </w:rPr>
        <w:sectPr>
          <w:footerReference r:id="rId4" w:type="default"/>
          <w:pgSz w:w="11905" w:h="16838"/>
          <w:pgMar w:top="1440" w:right="1803" w:bottom="1440" w:left="1803" w:header="851" w:footer="992" w:gutter="0"/>
          <w:cols w:space="720" w:num="1"/>
          <w:docGrid w:type="linesAndChars" w:linePitch="332" w:charSpace="0"/>
        </w:sectPr>
      </w:pPr>
      <w:r>
        <w:rPr>
          <w:rFonts w:hint="eastAsia" w:ascii="楷体_GB2312" w:hAnsi="楷体_GB2312" w:eastAsia="楷体_GB2312" w:cs="楷体_GB2312"/>
          <w:lang w:eastAsia="zh-CN"/>
        </w:rPr>
        <w:t>（见下页）</w:t>
      </w:r>
    </w:p>
    <w:tbl>
      <w:tblPr>
        <w:tblStyle w:val="13"/>
        <w:tblW w:w="15180" w:type="dxa"/>
        <w:jc w:val="center"/>
        <w:tblInd w:w="0" w:type="dxa"/>
        <w:tblLayout w:type="fixed"/>
        <w:tblCellMar>
          <w:top w:w="28" w:type="dxa"/>
          <w:left w:w="108" w:type="dxa"/>
          <w:bottom w:w="0" w:type="dxa"/>
          <w:right w:w="108" w:type="dxa"/>
        </w:tblCellMar>
      </w:tblPr>
      <w:tblGrid>
        <w:gridCol w:w="3124"/>
        <w:gridCol w:w="2411"/>
        <w:gridCol w:w="2411"/>
        <w:gridCol w:w="2411"/>
        <w:gridCol w:w="2411"/>
        <w:gridCol w:w="2412"/>
      </w:tblGrid>
      <w:tr>
        <w:tblPrEx>
          <w:tblLayout w:type="fixed"/>
          <w:tblCellMar>
            <w:top w:w="28" w:type="dxa"/>
            <w:left w:w="108" w:type="dxa"/>
            <w:bottom w:w="0" w:type="dxa"/>
            <w:right w:w="108" w:type="dxa"/>
          </w:tblCellMar>
        </w:tblPrEx>
        <w:trPr>
          <w:trHeight w:val="414" w:hRule="atLeast"/>
          <w:jc w:val="center"/>
        </w:trPr>
        <w:tc>
          <w:tcPr>
            <w:tcW w:w="3124"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widowControl/>
              <w:topLinePunct/>
              <w:ind w:firstLine="520" w:firstLineChars="200"/>
              <w:jc w:val="center"/>
              <w:rPr>
                <w:b/>
                <w:bCs/>
                <w:szCs w:val="21"/>
              </w:rPr>
            </w:pPr>
            <w:r>
              <w:rPr>
                <w:rFonts w:hint="eastAsia"/>
                <w:b/>
                <w:bCs/>
                <w:spacing w:val="20"/>
                <w:szCs w:val="21"/>
              </w:rPr>
              <w:t>课程目标</w:t>
            </w:r>
          </w:p>
        </w:tc>
        <w:tc>
          <w:tcPr>
            <w:tcW w:w="12056" w:type="dxa"/>
            <w:gridSpan w:val="5"/>
            <w:tcBorders>
              <w:top w:val="single" w:color="auto" w:sz="4" w:space="0"/>
              <w:left w:val="nil"/>
              <w:bottom w:val="single" w:color="auto" w:sz="4" w:space="0"/>
              <w:right w:val="single" w:color="auto" w:sz="4" w:space="0"/>
            </w:tcBorders>
            <w:shd w:val="clear" w:color="000000" w:fill="D8D8D8"/>
            <w:vAlign w:val="center"/>
          </w:tcPr>
          <w:p>
            <w:pPr>
              <w:widowControl/>
              <w:topLinePunct/>
              <w:ind w:firstLine="520" w:firstLineChars="200"/>
              <w:jc w:val="center"/>
              <w:rPr>
                <w:b/>
                <w:bCs/>
                <w:spacing w:val="20"/>
                <w:szCs w:val="21"/>
              </w:rPr>
            </w:pPr>
            <w:r>
              <w:rPr>
                <w:rFonts w:hint="eastAsia"/>
                <w:b/>
                <w:bCs/>
                <w:spacing w:val="20"/>
                <w:szCs w:val="21"/>
              </w:rPr>
              <w:t>评分标准</w:t>
            </w:r>
          </w:p>
        </w:tc>
      </w:tr>
      <w:tr>
        <w:tblPrEx>
          <w:tblLayout w:type="fixed"/>
          <w:tblCellMar>
            <w:top w:w="28" w:type="dxa"/>
            <w:left w:w="108" w:type="dxa"/>
            <w:bottom w:w="0" w:type="dxa"/>
            <w:right w:w="108" w:type="dxa"/>
          </w:tblCellMar>
        </w:tblPrEx>
        <w:trPr>
          <w:trHeight w:val="453" w:hRule="atLeast"/>
          <w:jc w:val="center"/>
        </w:trPr>
        <w:tc>
          <w:tcPr>
            <w:tcW w:w="31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ind w:firstLine="440" w:firstLineChars="200"/>
              <w:jc w:val="center"/>
              <w:rPr>
                <w:b/>
                <w:bCs/>
                <w:szCs w:val="21"/>
              </w:rPr>
            </w:pPr>
          </w:p>
        </w:tc>
        <w:tc>
          <w:tcPr>
            <w:tcW w:w="12056" w:type="dxa"/>
            <w:gridSpan w:val="5"/>
            <w:tcBorders>
              <w:top w:val="single" w:color="auto" w:sz="4" w:space="0"/>
              <w:left w:val="nil"/>
              <w:bottom w:val="single" w:color="auto" w:sz="4" w:space="0"/>
              <w:right w:val="single" w:color="auto" w:sz="4" w:space="0"/>
            </w:tcBorders>
            <w:shd w:val="clear" w:color="000000" w:fill="D8D8D8"/>
            <w:vAlign w:val="center"/>
          </w:tcPr>
          <w:p>
            <w:pPr>
              <w:widowControl/>
              <w:topLinePunct/>
              <w:ind w:firstLine="520" w:firstLineChars="200"/>
              <w:jc w:val="center"/>
              <w:rPr>
                <w:b/>
                <w:bCs/>
                <w:spacing w:val="20"/>
                <w:szCs w:val="21"/>
                <w:lang w:eastAsia="zh-CN"/>
              </w:rPr>
            </w:pPr>
            <w:r>
              <w:rPr>
                <w:rFonts w:hint="eastAsia"/>
                <w:b/>
                <w:bCs/>
                <w:spacing w:val="20"/>
                <w:szCs w:val="21"/>
                <w:lang w:eastAsia="zh-CN"/>
              </w:rPr>
              <w:t>各档分值见具体考核项</w:t>
            </w:r>
          </w:p>
        </w:tc>
      </w:tr>
      <w:tr>
        <w:tblPrEx>
          <w:tblLayout w:type="fixed"/>
          <w:tblCellMar>
            <w:top w:w="28" w:type="dxa"/>
            <w:left w:w="108" w:type="dxa"/>
            <w:bottom w:w="0" w:type="dxa"/>
            <w:right w:w="108" w:type="dxa"/>
          </w:tblCellMar>
        </w:tblPrEx>
        <w:trPr>
          <w:trHeight w:val="462" w:hRule="atLeast"/>
          <w:jc w:val="center"/>
        </w:trPr>
        <w:tc>
          <w:tcPr>
            <w:tcW w:w="31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ind w:firstLine="440" w:firstLineChars="200"/>
              <w:jc w:val="center"/>
              <w:rPr>
                <w:b/>
                <w:bCs/>
                <w:szCs w:val="21"/>
                <w:lang w:eastAsia="zh-CN"/>
              </w:rPr>
            </w:pPr>
          </w:p>
        </w:tc>
        <w:tc>
          <w:tcPr>
            <w:tcW w:w="2411" w:type="dxa"/>
            <w:tcBorders>
              <w:top w:val="nil"/>
              <w:left w:val="nil"/>
              <w:bottom w:val="single" w:color="auto" w:sz="4" w:space="0"/>
              <w:right w:val="single" w:color="auto" w:sz="4" w:space="0"/>
            </w:tcBorders>
            <w:shd w:val="clear" w:color="000000" w:fill="D8D8D8"/>
            <w:vAlign w:val="center"/>
          </w:tcPr>
          <w:p>
            <w:pPr>
              <w:widowControl/>
              <w:topLinePunct/>
              <w:ind w:firstLine="440" w:firstLineChars="200"/>
              <w:jc w:val="center"/>
              <w:rPr>
                <w:b/>
                <w:bCs/>
                <w:szCs w:val="21"/>
              </w:rPr>
            </w:pPr>
            <w:r>
              <w:rPr>
                <w:rFonts w:hint="eastAsia"/>
                <w:b/>
                <w:bCs/>
                <w:szCs w:val="21"/>
              </w:rPr>
              <w:t>A</w:t>
            </w:r>
          </w:p>
        </w:tc>
        <w:tc>
          <w:tcPr>
            <w:tcW w:w="2411" w:type="dxa"/>
            <w:tcBorders>
              <w:top w:val="nil"/>
              <w:left w:val="nil"/>
              <w:bottom w:val="single" w:color="auto" w:sz="4" w:space="0"/>
              <w:right w:val="single" w:color="auto" w:sz="4" w:space="0"/>
            </w:tcBorders>
            <w:shd w:val="clear" w:color="000000" w:fill="D8D8D8"/>
            <w:vAlign w:val="center"/>
          </w:tcPr>
          <w:p>
            <w:pPr>
              <w:widowControl/>
              <w:topLinePunct/>
              <w:ind w:firstLine="440" w:firstLineChars="200"/>
              <w:jc w:val="center"/>
              <w:rPr>
                <w:b/>
                <w:bCs/>
                <w:szCs w:val="21"/>
              </w:rPr>
            </w:pPr>
            <w:r>
              <w:rPr>
                <w:rFonts w:hint="eastAsia"/>
                <w:b/>
                <w:bCs/>
                <w:szCs w:val="21"/>
              </w:rPr>
              <w:t>B</w:t>
            </w:r>
          </w:p>
        </w:tc>
        <w:tc>
          <w:tcPr>
            <w:tcW w:w="2411" w:type="dxa"/>
            <w:tcBorders>
              <w:top w:val="single" w:color="auto" w:sz="4" w:space="0"/>
              <w:left w:val="nil"/>
              <w:bottom w:val="single" w:color="auto" w:sz="4" w:space="0"/>
              <w:right w:val="single" w:color="auto" w:sz="4" w:space="0"/>
            </w:tcBorders>
            <w:shd w:val="clear" w:color="auto" w:fill="D9D9D9"/>
            <w:vAlign w:val="center"/>
          </w:tcPr>
          <w:p>
            <w:pPr>
              <w:widowControl/>
              <w:topLinePunct/>
              <w:ind w:firstLine="440" w:firstLineChars="200"/>
              <w:jc w:val="center"/>
              <w:rPr>
                <w:b/>
                <w:bCs/>
                <w:szCs w:val="21"/>
              </w:rPr>
            </w:pPr>
            <w:r>
              <w:rPr>
                <w:rFonts w:hint="eastAsia"/>
                <w:b/>
                <w:bCs/>
                <w:szCs w:val="21"/>
              </w:rPr>
              <w:t>C</w:t>
            </w:r>
          </w:p>
        </w:tc>
        <w:tc>
          <w:tcPr>
            <w:tcW w:w="2411" w:type="dxa"/>
            <w:tcBorders>
              <w:top w:val="nil"/>
              <w:left w:val="nil"/>
              <w:bottom w:val="single" w:color="auto" w:sz="4" w:space="0"/>
              <w:right w:val="single" w:color="auto" w:sz="4" w:space="0"/>
            </w:tcBorders>
            <w:shd w:val="clear" w:color="000000" w:fill="D8D8D8"/>
            <w:vAlign w:val="center"/>
          </w:tcPr>
          <w:p>
            <w:pPr>
              <w:widowControl/>
              <w:topLinePunct/>
              <w:ind w:firstLine="440" w:firstLineChars="200"/>
              <w:jc w:val="center"/>
              <w:rPr>
                <w:b/>
                <w:bCs/>
                <w:szCs w:val="21"/>
              </w:rPr>
            </w:pPr>
            <w:r>
              <w:rPr>
                <w:rFonts w:hint="eastAsia"/>
                <w:b/>
                <w:bCs/>
                <w:szCs w:val="21"/>
              </w:rPr>
              <w:t>D</w:t>
            </w:r>
          </w:p>
        </w:tc>
        <w:tc>
          <w:tcPr>
            <w:tcW w:w="2412" w:type="dxa"/>
            <w:tcBorders>
              <w:top w:val="nil"/>
              <w:left w:val="single" w:color="auto" w:sz="4" w:space="0"/>
              <w:bottom w:val="single" w:color="auto" w:sz="4" w:space="0"/>
              <w:right w:val="single" w:color="auto" w:sz="4" w:space="0"/>
            </w:tcBorders>
            <w:shd w:val="clear" w:color="000000" w:fill="D8D8D8"/>
            <w:vAlign w:val="center"/>
          </w:tcPr>
          <w:p>
            <w:pPr>
              <w:widowControl/>
              <w:topLinePunct/>
              <w:ind w:firstLine="440" w:firstLineChars="200"/>
              <w:jc w:val="center"/>
              <w:rPr>
                <w:b/>
                <w:bCs/>
                <w:szCs w:val="21"/>
              </w:rPr>
            </w:pPr>
            <w:r>
              <w:rPr>
                <w:rFonts w:hint="eastAsia"/>
                <w:b/>
                <w:bCs/>
                <w:szCs w:val="21"/>
              </w:rPr>
              <w:t>E</w:t>
            </w:r>
          </w:p>
        </w:tc>
      </w:tr>
      <w:tr>
        <w:tblPrEx>
          <w:tblLayout w:type="fixed"/>
          <w:tblCellMar>
            <w:top w:w="28" w:type="dxa"/>
            <w:left w:w="108" w:type="dxa"/>
            <w:bottom w:w="0" w:type="dxa"/>
            <w:right w:w="108" w:type="dxa"/>
          </w:tblCellMar>
        </w:tblPrEx>
        <w:trPr>
          <w:trHeight w:val="90" w:hRule="atLeast"/>
          <w:jc w:val="center"/>
        </w:trPr>
        <w:tc>
          <w:tcPr>
            <w:tcW w:w="3124" w:type="dxa"/>
            <w:vMerge w:val="restart"/>
            <w:tcBorders>
              <w:top w:val="single" w:color="auto" w:sz="4" w:space="0"/>
              <w:left w:val="single" w:color="auto" w:sz="4" w:space="0"/>
              <w:right w:val="single" w:color="auto" w:sz="4" w:space="0"/>
            </w:tcBorders>
            <w:vAlign w:val="center"/>
          </w:tcPr>
          <w:p>
            <w:pPr>
              <w:spacing w:line="360" w:lineRule="auto"/>
              <w:rPr>
                <w:szCs w:val="21"/>
                <w:lang w:eastAsia="zh-CN"/>
              </w:rPr>
            </w:pPr>
            <w:r>
              <w:rPr>
                <w:rFonts w:hint="eastAsia"/>
                <w:b/>
                <w:bCs/>
                <w:szCs w:val="21"/>
                <w:lang w:eastAsia="zh-CN"/>
              </w:rPr>
              <w:t>课程目标1：</w:t>
            </w:r>
            <w:r>
              <w:rPr>
                <w:rFonts w:hint="eastAsia"/>
                <w:szCs w:val="21"/>
                <w:lang w:eastAsia="zh-CN"/>
              </w:rPr>
              <w:t>理解并遵守学术道德规范；掌握并合理运用科学研究论文撰写的基本方法和技巧，能够通过信息化手段，快速、准确获取学术文献知识。</w:t>
            </w:r>
          </w:p>
        </w:tc>
        <w:tc>
          <w:tcPr>
            <w:tcW w:w="2411"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340" w:lineRule="exact"/>
              <w:jc w:val="both"/>
              <w:rPr>
                <w:rFonts w:ascii="宋体" w:hAnsi="宋体" w:cs="宋体"/>
                <w:szCs w:val="21"/>
                <w:lang w:eastAsia="zh-CN"/>
              </w:rPr>
            </w:pPr>
            <w:r>
              <w:rPr>
                <w:rFonts w:hint="eastAsia" w:ascii="宋体" w:hAnsi="宋体" w:cs="宋体"/>
                <w:szCs w:val="21"/>
                <w:lang w:eastAsia="zh-CN"/>
              </w:rPr>
              <w:t>（10分、导师评）</w:t>
            </w:r>
            <w:r>
              <w:rPr>
                <w:rFonts w:hint="eastAsia" w:ascii="宋体" w:hAnsi="宋体" w:cs="宋体"/>
                <w:b/>
                <w:bCs/>
                <w:szCs w:val="21"/>
                <w:lang w:eastAsia="zh-CN"/>
              </w:rPr>
              <w:t>调研论证与文献查阅</w:t>
            </w:r>
            <w:r>
              <w:rPr>
                <w:rFonts w:hint="eastAsia" w:ascii="宋体" w:hAnsi="宋体" w:cs="宋体"/>
                <w:szCs w:val="21"/>
                <w:lang w:eastAsia="zh-CN"/>
              </w:rPr>
              <w:t>：</w:t>
            </w:r>
            <w:r>
              <w:rPr>
                <w:rFonts w:ascii="宋体" w:hAnsi="宋体" w:cs="宋体"/>
                <w:szCs w:val="21"/>
                <w:lang w:eastAsia="zh-CN"/>
              </w:rPr>
              <w:t>能独立查阅文献资料及从事其他形式的调研，能理解课题任务并提出实施方案，有分析整理各类信息并从中获取新知识的能力</w:t>
            </w:r>
            <w:r>
              <w:rPr>
                <w:rFonts w:hint="eastAsia" w:ascii="宋体" w:hAnsi="宋体" w:cs="宋体"/>
                <w:szCs w:val="21"/>
                <w:lang w:eastAsia="zh-CN"/>
              </w:rPr>
              <w:t>。</w:t>
            </w:r>
          </w:p>
        </w:tc>
        <w:tc>
          <w:tcPr>
            <w:tcW w:w="2411"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340" w:lineRule="exact"/>
              <w:jc w:val="both"/>
              <w:rPr>
                <w:rFonts w:ascii="宋体" w:hAnsi="宋体" w:cs="宋体"/>
                <w:szCs w:val="21"/>
                <w:lang w:eastAsia="zh-CN"/>
              </w:rPr>
            </w:pPr>
            <w:r>
              <w:rPr>
                <w:rFonts w:hint="eastAsia" w:ascii="宋体" w:hAnsi="宋体" w:cs="宋体"/>
                <w:szCs w:val="21"/>
                <w:lang w:eastAsia="zh-CN"/>
              </w:rPr>
              <w:t>（9分、导师评）</w:t>
            </w:r>
            <w:r>
              <w:rPr>
                <w:rFonts w:ascii="宋体" w:hAnsi="宋体" w:cs="宋体"/>
                <w:szCs w:val="21"/>
                <w:lang w:eastAsia="zh-CN"/>
              </w:rPr>
              <w:t>能独立查阅文献资料及从事其他</w:t>
            </w:r>
            <w:r>
              <w:rPr>
                <w:rFonts w:hint="eastAsia" w:ascii="宋体" w:hAnsi="宋体" w:cs="宋体"/>
                <w:szCs w:val="21"/>
                <w:lang w:eastAsia="zh-CN"/>
              </w:rPr>
              <w:t>必要</w:t>
            </w:r>
            <w:r>
              <w:rPr>
                <w:rFonts w:ascii="宋体" w:hAnsi="宋体" w:cs="宋体"/>
                <w:szCs w:val="21"/>
                <w:lang w:eastAsia="zh-CN"/>
              </w:rPr>
              <w:t>的调研，能较好地理解课题任务并提出实施方案，有分析整理各类信息并从中获取新知识的能力</w:t>
            </w:r>
            <w:r>
              <w:rPr>
                <w:rFonts w:hint="eastAsia" w:ascii="宋体" w:hAnsi="宋体" w:cs="宋体"/>
                <w:szCs w:val="21"/>
                <w:lang w:eastAsia="zh-CN"/>
              </w:rPr>
              <w:t>。</w:t>
            </w:r>
          </w:p>
        </w:tc>
        <w:tc>
          <w:tcPr>
            <w:tcW w:w="2411" w:type="dxa"/>
            <w:tcBorders>
              <w:top w:val="single" w:color="auto" w:sz="4" w:space="0"/>
              <w:left w:val="nil"/>
              <w:bottom w:val="single" w:color="auto" w:sz="4" w:space="0"/>
              <w:right w:val="single" w:color="auto" w:sz="4" w:space="0"/>
            </w:tcBorders>
            <w:vAlign w:val="center"/>
          </w:tcPr>
          <w:p>
            <w:pPr>
              <w:pStyle w:val="26"/>
              <w:adjustRightInd w:val="0"/>
              <w:snapToGrid w:val="0"/>
              <w:spacing w:line="340" w:lineRule="exact"/>
              <w:jc w:val="both"/>
              <w:rPr>
                <w:rFonts w:ascii="宋体" w:hAnsi="宋体" w:cs="宋体"/>
                <w:szCs w:val="21"/>
                <w:lang w:eastAsia="zh-CN"/>
              </w:rPr>
            </w:pPr>
            <w:r>
              <w:rPr>
                <w:rFonts w:hint="eastAsia" w:ascii="宋体" w:hAnsi="宋体" w:cs="宋体"/>
                <w:szCs w:val="21"/>
                <w:lang w:eastAsia="zh-CN"/>
              </w:rPr>
              <w:t>（8分、导师评）</w:t>
            </w:r>
            <w:r>
              <w:rPr>
                <w:rFonts w:ascii="宋体" w:hAnsi="宋体" w:cs="宋体"/>
                <w:szCs w:val="21"/>
                <w:lang w:eastAsia="zh-CN"/>
              </w:rPr>
              <w:t>能</w:t>
            </w:r>
            <w:r>
              <w:rPr>
                <w:rFonts w:hint="eastAsia" w:ascii="宋体" w:hAnsi="宋体" w:cs="宋体"/>
                <w:szCs w:val="21"/>
                <w:lang w:eastAsia="zh-CN"/>
              </w:rPr>
              <w:t>较</w:t>
            </w:r>
            <w:r>
              <w:rPr>
                <w:rFonts w:ascii="宋体" w:hAnsi="宋体" w:cs="宋体"/>
                <w:szCs w:val="21"/>
                <w:lang w:eastAsia="zh-CN"/>
              </w:rPr>
              <w:t>独立</w:t>
            </w:r>
            <w:r>
              <w:rPr>
                <w:rFonts w:hint="eastAsia" w:ascii="宋体" w:hAnsi="宋体" w:cs="宋体"/>
                <w:szCs w:val="21"/>
                <w:lang w:eastAsia="zh-CN"/>
              </w:rPr>
              <w:t>地</w:t>
            </w:r>
            <w:r>
              <w:rPr>
                <w:rFonts w:ascii="宋体" w:hAnsi="宋体" w:cs="宋体"/>
                <w:szCs w:val="21"/>
                <w:lang w:eastAsia="zh-CN"/>
              </w:rPr>
              <w:t>查阅文献资料及从事其他</w:t>
            </w:r>
            <w:r>
              <w:rPr>
                <w:rFonts w:hint="eastAsia" w:ascii="宋体" w:hAnsi="宋体" w:cs="宋体"/>
                <w:szCs w:val="21"/>
                <w:lang w:eastAsia="zh-CN"/>
              </w:rPr>
              <w:t>必要</w:t>
            </w:r>
            <w:r>
              <w:rPr>
                <w:rFonts w:ascii="宋体" w:hAnsi="宋体" w:cs="宋体"/>
                <w:szCs w:val="21"/>
                <w:lang w:eastAsia="zh-CN"/>
              </w:rPr>
              <w:t>的调研，能理解课题任务并提出实施方案，有分析整理各类信息并从中获取新知识的能力</w:t>
            </w:r>
            <w:r>
              <w:rPr>
                <w:rFonts w:hint="eastAsia" w:ascii="宋体" w:hAnsi="宋体" w:cs="宋体"/>
                <w:szCs w:val="21"/>
                <w:lang w:eastAsia="zh-CN"/>
              </w:rPr>
              <w:t>。</w:t>
            </w:r>
          </w:p>
        </w:tc>
        <w:tc>
          <w:tcPr>
            <w:tcW w:w="2411"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340" w:lineRule="exact"/>
              <w:jc w:val="both"/>
              <w:rPr>
                <w:rFonts w:ascii="宋体" w:hAnsi="宋体" w:cs="宋体"/>
                <w:szCs w:val="21"/>
                <w:lang w:eastAsia="zh-CN"/>
              </w:rPr>
            </w:pPr>
            <w:r>
              <w:rPr>
                <w:rFonts w:hint="eastAsia" w:ascii="宋体" w:hAnsi="宋体" w:cs="宋体"/>
                <w:szCs w:val="21"/>
                <w:lang w:eastAsia="zh-CN"/>
              </w:rPr>
              <w:t>（7分、导师评）</w:t>
            </w:r>
            <w:r>
              <w:rPr>
                <w:rFonts w:ascii="宋体" w:hAnsi="宋体" w:cs="宋体"/>
                <w:szCs w:val="21"/>
                <w:lang w:eastAsia="zh-CN"/>
              </w:rPr>
              <w:t>能</w:t>
            </w:r>
            <w:r>
              <w:rPr>
                <w:rFonts w:hint="eastAsia" w:ascii="宋体" w:hAnsi="宋体" w:cs="宋体"/>
                <w:szCs w:val="21"/>
                <w:lang w:eastAsia="zh-CN"/>
              </w:rPr>
              <w:t>较</w:t>
            </w:r>
            <w:r>
              <w:rPr>
                <w:rFonts w:ascii="宋体" w:hAnsi="宋体" w:cs="宋体"/>
                <w:szCs w:val="21"/>
                <w:lang w:eastAsia="zh-CN"/>
              </w:rPr>
              <w:t>独立</w:t>
            </w:r>
            <w:r>
              <w:rPr>
                <w:rFonts w:hint="eastAsia" w:ascii="宋体" w:hAnsi="宋体" w:cs="宋体"/>
                <w:szCs w:val="21"/>
                <w:lang w:eastAsia="zh-CN"/>
              </w:rPr>
              <w:t>地</w:t>
            </w:r>
            <w:r>
              <w:rPr>
                <w:rFonts w:ascii="宋体" w:hAnsi="宋体" w:cs="宋体"/>
                <w:szCs w:val="21"/>
                <w:lang w:eastAsia="zh-CN"/>
              </w:rPr>
              <w:t>查阅文献资料及从事其他</w:t>
            </w:r>
            <w:r>
              <w:rPr>
                <w:rFonts w:hint="eastAsia" w:ascii="宋体" w:hAnsi="宋体" w:cs="宋体"/>
                <w:szCs w:val="21"/>
                <w:lang w:eastAsia="zh-CN"/>
              </w:rPr>
              <w:t>必要</w:t>
            </w:r>
            <w:r>
              <w:rPr>
                <w:rFonts w:ascii="宋体" w:hAnsi="宋体" w:cs="宋体"/>
                <w:szCs w:val="21"/>
                <w:lang w:eastAsia="zh-CN"/>
              </w:rPr>
              <w:t>的调研，能</w:t>
            </w:r>
            <w:r>
              <w:rPr>
                <w:rFonts w:hint="eastAsia" w:ascii="宋体" w:hAnsi="宋体" w:cs="宋体"/>
                <w:szCs w:val="21"/>
                <w:lang w:eastAsia="zh-CN"/>
              </w:rPr>
              <w:t>基本</w:t>
            </w:r>
            <w:r>
              <w:rPr>
                <w:rFonts w:ascii="宋体" w:hAnsi="宋体" w:cs="宋体"/>
                <w:szCs w:val="21"/>
                <w:lang w:eastAsia="zh-CN"/>
              </w:rPr>
              <w:t>理解课题任务并提出实施方案，有</w:t>
            </w:r>
            <w:r>
              <w:rPr>
                <w:rFonts w:hint="eastAsia" w:ascii="宋体" w:hAnsi="宋体" w:cs="宋体"/>
                <w:szCs w:val="21"/>
                <w:lang w:eastAsia="zh-CN"/>
              </w:rPr>
              <w:t>一定</w:t>
            </w:r>
            <w:r>
              <w:rPr>
                <w:rFonts w:ascii="宋体" w:hAnsi="宋体" w:cs="宋体"/>
                <w:szCs w:val="21"/>
                <w:lang w:eastAsia="zh-CN"/>
              </w:rPr>
              <w:t>分析整理各类信息并从中获取新知识的能力</w:t>
            </w:r>
            <w:r>
              <w:rPr>
                <w:rFonts w:hint="eastAsia" w:ascii="宋体" w:hAnsi="宋体" w:cs="宋体"/>
                <w:szCs w:val="21"/>
                <w:lang w:eastAsia="zh-CN"/>
              </w:rPr>
              <w:t>。</w:t>
            </w:r>
          </w:p>
        </w:tc>
        <w:tc>
          <w:tcPr>
            <w:tcW w:w="2412"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340" w:lineRule="exact"/>
              <w:jc w:val="both"/>
              <w:rPr>
                <w:rFonts w:ascii="宋体" w:hAnsi="宋体" w:cs="宋体"/>
                <w:szCs w:val="21"/>
                <w:lang w:eastAsia="zh-CN"/>
              </w:rPr>
            </w:pPr>
            <w:r>
              <w:rPr>
                <w:rFonts w:hint="eastAsia" w:ascii="宋体" w:hAnsi="宋体" w:cs="宋体"/>
                <w:szCs w:val="21"/>
                <w:lang w:eastAsia="zh-CN"/>
              </w:rPr>
              <w:t>（4分、导师评）不能</w:t>
            </w:r>
            <w:r>
              <w:rPr>
                <w:rFonts w:ascii="宋体" w:hAnsi="宋体" w:cs="宋体"/>
                <w:szCs w:val="21"/>
                <w:lang w:eastAsia="zh-CN"/>
              </w:rPr>
              <w:t>独立查阅文献资料及从事其他形式的调研，</w:t>
            </w:r>
            <w:r>
              <w:rPr>
                <w:rFonts w:hint="eastAsia" w:ascii="宋体" w:hAnsi="宋体" w:cs="宋体"/>
                <w:szCs w:val="21"/>
                <w:lang w:eastAsia="zh-CN"/>
              </w:rPr>
              <w:t>不</w:t>
            </w:r>
            <w:r>
              <w:rPr>
                <w:rFonts w:ascii="宋体" w:hAnsi="宋体" w:cs="宋体"/>
                <w:szCs w:val="21"/>
                <w:lang w:eastAsia="zh-CN"/>
              </w:rPr>
              <w:t>能理解课题任务并提出实施方案，</w:t>
            </w:r>
            <w:r>
              <w:rPr>
                <w:rFonts w:hint="eastAsia" w:ascii="宋体" w:hAnsi="宋体" w:cs="宋体"/>
                <w:szCs w:val="21"/>
                <w:lang w:eastAsia="zh-CN"/>
              </w:rPr>
              <w:t>无</w:t>
            </w:r>
            <w:r>
              <w:rPr>
                <w:rFonts w:ascii="宋体" w:hAnsi="宋体" w:cs="宋体"/>
                <w:szCs w:val="21"/>
                <w:lang w:eastAsia="zh-CN"/>
              </w:rPr>
              <w:t>分析整理各类信息并从中获取新知识的能力</w:t>
            </w:r>
            <w:r>
              <w:rPr>
                <w:rFonts w:hint="eastAsia" w:ascii="宋体" w:hAnsi="宋体" w:cs="宋体"/>
                <w:szCs w:val="21"/>
                <w:lang w:eastAsia="zh-CN"/>
              </w:rPr>
              <w:t>。</w:t>
            </w:r>
          </w:p>
        </w:tc>
      </w:tr>
      <w:tr>
        <w:tblPrEx>
          <w:tblLayout w:type="fixed"/>
          <w:tblCellMar>
            <w:top w:w="28" w:type="dxa"/>
            <w:left w:w="108" w:type="dxa"/>
            <w:bottom w:w="0" w:type="dxa"/>
            <w:right w:w="108" w:type="dxa"/>
          </w:tblCellMar>
        </w:tblPrEx>
        <w:trPr>
          <w:trHeight w:val="1413" w:hRule="atLeast"/>
          <w:jc w:val="center"/>
        </w:trPr>
        <w:tc>
          <w:tcPr>
            <w:tcW w:w="3124" w:type="dxa"/>
            <w:vMerge w:val="continue"/>
            <w:tcBorders>
              <w:left w:val="single" w:color="auto" w:sz="4" w:space="0"/>
              <w:right w:val="single" w:color="auto" w:sz="4" w:space="0"/>
            </w:tcBorders>
            <w:vAlign w:val="center"/>
          </w:tcPr>
          <w:p>
            <w:pPr>
              <w:adjustRightInd w:val="0"/>
              <w:snapToGrid w:val="0"/>
              <w:spacing w:before="83" w:beforeLines="25" w:line="340" w:lineRule="exact"/>
              <w:rPr>
                <w:szCs w:val="21"/>
                <w:lang w:eastAsia="zh-CN"/>
              </w:rPr>
            </w:pP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3" w:beforeLines="25" w:line="320" w:lineRule="exact"/>
              <w:rPr>
                <w:szCs w:val="21"/>
                <w:lang w:eastAsia="zh-CN"/>
              </w:rPr>
            </w:pPr>
            <w:r>
              <w:rPr>
                <w:rFonts w:hint="eastAsia"/>
                <w:szCs w:val="21"/>
                <w:lang w:eastAsia="zh-CN"/>
              </w:rPr>
              <w:t>（10分、导师评）</w:t>
            </w:r>
            <w:r>
              <w:rPr>
                <w:rFonts w:hint="eastAsia"/>
                <w:b/>
                <w:bCs/>
                <w:szCs w:val="21"/>
                <w:lang w:eastAsia="zh-CN"/>
              </w:rPr>
              <w:t>文献阅读</w:t>
            </w:r>
            <w:r>
              <w:rPr>
                <w:rFonts w:hint="eastAsia"/>
                <w:szCs w:val="21"/>
                <w:lang w:eastAsia="zh-CN"/>
              </w:rPr>
              <w:t>：查阅文献有广泛性；有综合归纳资料的能力和自己的见解。</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3" w:beforeLines="25" w:line="320" w:lineRule="exact"/>
              <w:rPr>
                <w:szCs w:val="21"/>
                <w:lang w:eastAsia="zh-CN"/>
              </w:rPr>
            </w:pPr>
            <w:r>
              <w:rPr>
                <w:rFonts w:hint="eastAsia"/>
                <w:szCs w:val="21"/>
                <w:lang w:eastAsia="zh-CN"/>
              </w:rPr>
              <w:t>（9分、导师评）查阅文献有较高广泛性；有综合归纳资料的能力和自己的见解。</w:t>
            </w:r>
          </w:p>
        </w:tc>
        <w:tc>
          <w:tcPr>
            <w:tcW w:w="2411" w:type="dxa"/>
            <w:tcBorders>
              <w:top w:val="single" w:color="auto" w:sz="4" w:space="0"/>
              <w:left w:val="nil"/>
              <w:bottom w:val="single" w:color="auto" w:sz="4" w:space="0"/>
              <w:right w:val="single" w:color="auto" w:sz="4" w:space="0"/>
            </w:tcBorders>
            <w:vAlign w:val="center"/>
          </w:tcPr>
          <w:p>
            <w:pPr>
              <w:adjustRightInd w:val="0"/>
              <w:snapToGrid w:val="0"/>
              <w:spacing w:before="83" w:beforeLines="25" w:line="320" w:lineRule="exact"/>
              <w:rPr>
                <w:szCs w:val="21"/>
                <w:lang w:eastAsia="zh-CN"/>
              </w:rPr>
            </w:pPr>
            <w:r>
              <w:rPr>
                <w:rFonts w:hint="eastAsia"/>
                <w:szCs w:val="21"/>
                <w:lang w:eastAsia="zh-CN"/>
              </w:rPr>
              <w:t>（8分、导师评）查阅文献有较高广泛性；有一定的综合归纳资料的能力和自己的见解。</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3" w:beforeLines="25" w:line="320" w:lineRule="exact"/>
              <w:rPr>
                <w:szCs w:val="21"/>
                <w:lang w:eastAsia="zh-CN"/>
              </w:rPr>
            </w:pPr>
            <w:r>
              <w:rPr>
                <w:rFonts w:hint="eastAsia"/>
                <w:szCs w:val="21"/>
                <w:lang w:eastAsia="zh-CN"/>
              </w:rPr>
              <w:t>（7分、导师评）查阅文献基本满足需求；有一定的综合归纳资料的能力和部分自己的见解。</w:t>
            </w:r>
          </w:p>
        </w:tc>
        <w:tc>
          <w:tcPr>
            <w:tcW w:w="24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3" w:beforeLines="25" w:line="320" w:lineRule="exact"/>
              <w:rPr>
                <w:szCs w:val="21"/>
                <w:lang w:eastAsia="zh-CN"/>
              </w:rPr>
            </w:pPr>
            <w:r>
              <w:rPr>
                <w:rFonts w:hint="eastAsia"/>
                <w:szCs w:val="21"/>
                <w:lang w:eastAsia="zh-CN"/>
              </w:rPr>
              <w:t>（4分、导师评）查阅文献不能满足需求；无综合归纳资料的能力和自己的见解。</w:t>
            </w:r>
          </w:p>
        </w:tc>
      </w:tr>
      <w:tr>
        <w:tblPrEx>
          <w:tblLayout w:type="fixed"/>
          <w:tblCellMar>
            <w:top w:w="28" w:type="dxa"/>
            <w:left w:w="108" w:type="dxa"/>
            <w:bottom w:w="0" w:type="dxa"/>
            <w:right w:w="108" w:type="dxa"/>
          </w:tblCellMar>
        </w:tblPrEx>
        <w:trPr>
          <w:trHeight w:val="1396" w:hRule="atLeast"/>
          <w:jc w:val="center"/>
        </w:trPr>
        <w:tc>
          <w:tcPr>
            <w:tcW w:w="3124" w:type="dxa"/>
            <w:vMerge w:val="continue"/>
            <w:tcBorders>
              <w:left w:val="single" w:color="auto" w:sz="4" w:space="0"/>
              <w:right w:val="single" w:color="auto" w:sz="4" w:space="0"/>
            </w:tcBorders>
            <w:vAlign w:val="center"/>
          </w:tcPr>
          <w:p>
            <w:pPr>
              <w:adjustRightInd w:val="0"/>
              <w:snapToGrid w:val="0"/>
              <w:spacing w:line="340" w:lineRule="exact"/>
              <w:rPr>
                <w:szCs w:val="21"/>
                <w:lang w:eastAsia="zh-CN"/>
              </w:rPr>
            </w:pP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（20分、导师评）</w:t>
            </w:r>
            <w:r>
              <w:rPr>
                <w:rFonts w:hint="eastAsia"/>
                <w:b/>
                <w:bCs/>
                <w:szCs w:val="21"/>
                <w:lang w:eastAsia="zh-CN"/>
              </w:rPr>
              <w:t>撰写质量</w:t>
            </w:r>
            <w:r>
              <w:rPr>
                <w:rFonts w:hint="eastAsia"/>
                <w:szCs w:val="21"/>
                <w:lang w:eastAsia="zh-CN"/>
              </w:rPr>
              <w:t>：结构严谨、文字通顺、用语符合技术规范，图表清楚，格式规范，符合规定字数要求。</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（18分、导师评）结构较严谨、文字通顺、用语符合技术规范，图表较清楚，格式规范，符合规定字数要求。</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（16分、导师评）结构较严谨、文字通顺、用语符合技术规范，图表基本清楚，格式基本规范，符合规定字数要求。</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（14分、导师评）结构基本严谨、文字较通顺、用语基本符合技术规范，图表基本清楚，格式基本规范，符合规定字数要求。</w:t>
            </w:r>
          </w:p>
        </w:tc>
        <w:tc>
          <w:tcPr>
            <w:tcW w:w="24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（10分、导师评）结构不严谨、文字不通顺、用语不符合技术规范，图表不清楚，格式不规范，不符合规定字数要求。</w:t>
            </w:r>
          </w:p>
        </w:tc>
      </w:tr>
      <w:tr>
        <w:tblPrEx>
          <w:tblLayout w:type="fixed"/>
          <w:tblCellMar>
            <w:top w:w="28" w:type="dxa"/>
            <w:left w:w="108" w:type="dxa"/>
            <w:bottom w:w="0" w:type="dxa"/>
            <w:right w:w="108" w:type="dxa"/>
          </w:tblCellMar>
        </w:tblPrEx>
        <w:trPr>
          <w:trHeight w:val="1470" w:hRule="atLeast"/>
          <w:jc w:val="center"/>
        </w:trPr>
        <w:tc>
          <w:tcPr>
            <w:tcW w:w="3124" w:type="dxa"/>
            <w:vMerge w:val="continue"/>
            <w:tcBorders>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（10分、答辩组评）</w:t>
            </w:r>
            <w:r>
              <w:rPr>
                <w:rFonts w:hint="eastAsia"/>
                <w:b/>
                <w:bCs/>
                <w:szCs w:val="21"/>
                <w:lang w:eastAsia="zh-CN"/>
              </w:rPr>
              <w:t>资料</w:t>
            </w:r>
            <w:r>
              <w:rPr>
                <w:rFonts w:hint="eastAsia"/>
                <w:szCs w:val="21"/>
                <w:lang w:eastAsia="zh-CN"/>
              </w:rPr>
              <w:t>：问卷、提纲、参考文献等资料齐全，相关性强。</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（9分、答辩组评）问卷、提纲、参考文献等资料较齐全，相关性强。</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（8分、答辩组评）问卷、提纲、参考文献等资料较齐全，相关性较强。</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（7分、答辩组评）问卷、提纲、参考文献等资料基本齐全，相关性一般。</w:t>
            </w:r>
          </w:p>
        </w:tc>
        <w:tc>
          <w:tcPr>
            <w:tcW w:w="24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（4分、答辩组评）问卷、提纲、参考文献等资料不全，无相关性。</w:t>
            </w:r>
          </w:p>
        </w:tc>
      </w:tr>
      <w:tr>
        <w:tblPrEx>
          <w:tblLayout w:type="fixed"/>
          <w:tblCellMar>
            <w:top w:w="28" w:type="dxa"/>
            <w:left w:w="108" w:type="dxa"/>
            <w:bottom w:w="0" w:type="dxa"/>
            <w:right w:w="108" w:type="dxa"/>
          </w:tblCellMar>
        </w:tblPrEx>
        <w:trPr>
          <w:trHeight w:val="923" w:hRule="atLeast"/>
          <w:jc w:val="center"/>
        </w:trPr>
        <w:tc>
          <w:tcPr>
            <w:tcW w:w="3124"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szCs w:val="21"/>
                <w:lang w:eastAsia="zh-CN"/>
              </w:rPr>
            </w:pPr>
            <w:r>
              <w:rPr>
                <w:rFonts w:hint="eastAsia"/>
                <w:b/>
                <w:bCs/>
                <w:szCs w:val="21"/>
                <w:lang w:eastAsia="zh-CN"/>
              </w:rPr>
              <w:t>课程目标2：</w:t>
            </w:r>
            <w:r>
              <w:rPr>
                <w:rFonts w:hint="eastAsia"/>
                <w:szCs w:val="21"/>
                <w:lang w:eastAsia="zh-CN"/>
              </w:rPr>
              <w:t>能够了解学科研究前沿及基础教育动态，发现所学专业或教育教学中的科学问题并开展相关研究，具备初步的科研能力和良好的逻辑思维能力。</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（20分、导师评）</w:t>
            </w:r>
            <w:r>
              <w:rPr>
                <w:rFonts w:hint="eastAsia"/>
                <w:b/>
                <w:bCs/>
                <w:szCs w:val="21"/>
                <w:lang w:eastAsia="zh-CN"/>
              </w:rPr>
              <w:t>综合能力</w:t>
            </w:r>
            <w:r>
              <w:rPr>
                <w:rFonts w:hint="eastAsia"/>
                <w:szCs w:val="21"/>
                <w:lang w:eastAsia="zh-CN"/>
              </w:rPr>
              <w:t>：能综合运用所学知识和技能来发现和解决实际问题。</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（18分、导师评）基本能综合运用所学知识和技能来发现和解决实际问题。</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（16分、导师评）能运用部分所学知识和技能来发现和解决实际问题。</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（14分、导师评）基本能运用必要的知识和技能来发现和解决实际问题。</w:t>
            </w:r>
          </w:p>
        </w:tc>
        <w:tc>
          <w:tcPr>
            <w:tcW w:w="24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（10分、导师评）不能综合运用所学知识和技能来发现和解决实际问题。</w:t>
            </w:r>
          </w:p>
        </w:tc>
      </w:tr>
      <w:tr>
        <w:tblPrEx>
          <w:tblLayout w:type="fixed"/>
          <w:tblCellMar>
            <w:top w:w="28" w:type="dxa"/>
            <w:left w:w="108" w:type="dxa"/>
            <w:bottom w:w="0" w:type="dxa"/>
            <w:right w:w="108" w:type="dxa"/>
          </w:tblCellMar>
        </w:tblPrEx>
        <w:trPr>
          <w:trHeight w:val="923" w:hRule="atLeast"/>
          <w:jc w:val="center"/>
        </w:trPr>
        <w:tc>
          <w:tcPr>
            <w:tcW w:w="3124" w:type="dxa"/>
            <w:vMerge w:val="continue"/>
            <w:tcBorders>
              <w:left w:val="single" w:color="auto" w:sz="4" w:space="0"/>
              <w:right w:val="single" w:color="auto" w:sz="4" w:space="0"/>
            </w:tcBorders>
            <w:vAlign w:val="center"/>
          </w:tcPr>
          <w:p>
            <w:pPr>
              <w:adjustRightInd w:val="0"/>
              <w:snapToGrid w:val="0"/>
              <w:spacing w:line="340" w:lineRule="exact"/>
              <w:rPr>
                <w:b/>
                <w:bCs/>
                <w:szCs w:val="21"/>
                <w:lang w:eastAsia="zh-CN"/>
              </w:rPr>
            </w:pP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（20分、导师评）</w:t>
            </w:r>
            <w:r>
              <w:rPr>
                <w:rFonts w:hint="eastAsia"/>
                <w:b/>
                <w:bCs/>
                <w:szCs w:val="21"/>
                <w:lang w:eastAsia="zh-CN"/>
              </w:rPr>
              <w:t>毕业论文的表述</w:t>
            </w:r>
            <w:r>
              <w:rPr>
                <w:rFonts w:hint="eastAsia"/>
                <w:szCs w:val="21"/>
                <w:lang w:eastAsia="zh-CN"/>
              </w:rPr>
              <w:t>：论证、分析、设计、计算、结构、建模、试验正确合理，绘图（表）符合要求。</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（18分、导师评）论证、分析、设计、计算、结构、建模、试验的主要方面正确合理，绘图（表）符合要求。</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（16分、导师评）论证、分析、设计、计算、结构、建模、试验基本正确合理，绘图（表）符合要求。</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（14分、导师评）论证、分析、设计、计算、结构、建模、试验的必要方面正确合理，绘图（表）符合要求。</w:t>
            </w:r>
          </w:p>
        </w:tc>
        <w:tc>
          <w:tcPr>
            <w:tcW w:w="24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（10分、导师评）论证、分析、设计、计算、结构、建模、试验不正确合理，绘图（表）不符合要求。</w:t>
            </w:r>
          </w:p>
        </w:tc>
      </w:tr>
      <w:tr>
        <w:tblPrEx>
          <w:tblLayout w:type="fixed"/>
          <w:tblCellMar>
            <w:top w:w="28" w:type="dxa"/>
            <w:left w:w="108" w:type="dxa"/>
            <w:bottom w:w="0" w:type="dxa"/>
            <w:right w:w="108" w:type="dxa"/>
          </w:tblCellMar>
        </w:tblPrEx>
        <w:trPr>
          <w:trHeight w:val="923" w:hRule="atLeast"/>
          <w:jc w:val="center"/>
        </w:trPr>
        <w:tc>
          <w:tcPr>
            <w:tcW w:w="3124" w:type="dxa"/>
            <w:vMerge w:val="continue"/>
            <w:tcBorders>
              <w:left w:val="single" w:color="auto" w:sz="4" w:space="0"/>
              <w:bottom w:val="single" w:color="auto" w:sz="4" w:space="0"/>
              <w:right w:val="single" w:color="auto" w:sz="4" w:space="0"/>
            </w:tcBorders>
            <w:vAlign w:val="center"/>
          </w:tcPr>
          <w:p>
            <w:pPr>
              <w:adjustRightInd w:val="0"/>
              <w:snapToGrid w:val="0"/>
              <w:spacing w:line="340" w:lineRule="exact"/>
              <w:rPr>
                <w:b/>
                <w:bCs/>
                <w:szCs w:val="21"/>
                <w:lang w:eastAsia="zh-CN"/>
              </w:rPr>
            </w:pP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（30分、答辩组评）</w:t>
            </w:r>
            <w:r>
              <w:rPr>
                <w:rFonts w:hint="eastAsia"/>
                <w:b/>
                <w:bCs/>
                <w:szCs w:val="21"/>
                <w:lang w:eastAsia="zh-CN"/>
              </w:rPr>
              <w:t>自述总结</w:t>
            </w:r>
            <w:r>
              <w:rPr>
                <w:rFonts w:hint="eastAsia"/>
                <w:szCs w:val="21"/>
                <w:lang w:eastAsia="zh-CN"/>
              </w:rPr>
              <w:t>：答辩思路清晰，语言表达准确，概念清楚，论点正确，分析归纳合理。</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（27分、答辩组评）答辩思路清晰，语言表达较准确，概念清楚，论点正确，分析归纳合理。</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（24分、答辩组评）答辩思路较清晰，语言表达基本准确，概念较清楚，论点正确，分析归纳较合理。</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（21分、答辩组评）答辩思路基本清晰，语言表达基本准确，概念基本清楚，论点正确，分析归纳较基本合理。</w:t>
            </w:r>
          </w:p>
        </w:tc>
        <w:tc>
          <w:tcPr>
            <w:tcW w:w="24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（14分、答辩组评）答辩思路不清晰，语言表达不准确，概念不清楚，论点不正确，分析归纳不合理。</w:t>
            </w:r>
          </w:p>
        </w:tc>
      </w:tr>
      <w:tr>
        <w:tblPrEx>
          <w:tblLayout w:type="fixed"/>
          <w:tblCellMar>
            <w:top w:w="28" w:type="dxa"/>
            <w:left w:w="108" w:type="dxa"/>
            <w:bottom w:w="0" w:type="dxa"/>
            <w:right w:w="108" w:type="dxa"/>
          </w:tblCellMar>
        </w:tblPrEx>
        <w:trPr>
          <w:trHeight w:val="923" w:hRule="atLeast"/>
          <w:jc w:val="center"/>
        </w:trPr>
        <w:tc>
          <w:tcPr>
            <w:tcW w:w="3124"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rPr>
                <w:b/>
                <w:bCs/>
                <w:szCs w:val="21"/>
                <w:lang w:eastAsia="zh-CN"/>
              </w:rPr>
            </w:pPr>
            <w:r>
              <w:rPr>
                <w:rFonts w:hint="eastAsia"/>
                <w:b/>
                <w:bCs/>
                <w:szCs w:val="21"/>
                <w:lang w:eastAsia="zh-CN"/>
              </w:rPr>
              <w:t>课程目标3：</w:t>
            </w:r>
            <w:r>
              <w:rPr>
                <w:rFonts w:hint="eastAsia"/>
                <w:szCs w:val="21"/>
                <w:lang w:eastAsia="zh-CN"/>
              </w:rPr>
              <w:t>能够反思教育教学，具备反思与批判的科学精神，初步具备创新意识与创新能力。掌握与他人沟通交流的基本技巧，具备良好的表达能力，具有互助和合作学习研究体验。</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（10分、导师评）</w:t>
            </w:r>
            <w:r>
              <w:rPr>
                <w:rFonts w:hint="eastAsia"/>
                <w:b/>
                <w:bCs/>
                <w:szCs w:val="21"/>
                <w:lang w:eastAsia="zh-CN"/>
              </w:rPr>
              <w:t>学习态度</w:t>
            </w:r>
            <w:r>
              <w:rPr>
                <w:rFonts w:hint="eastAsia"/>
                <w:szCs w:val="21"/>
                <w:lang w:eastAsia="zh-CN"/>
              </w:rPr>
              <w:t>：努力学习，遵守纪律，作风严谨务实，按期圆满完成规定任务。</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（9分、导师评）努力学习，遵守纪律，作风严谨务实，按期完成规定任务。</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（8分、导师评）学习较努力，遵守纪律，作风严谨务实，基本按期完成规定任务。</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（7分、导师评）学习较努力，遵守纪律，作风严谨务实，基本完成必要任务。</w:t>
            </w:r>
          </w:p>
        </w:tc>
        <w:tc>
          <w:tcPr>
            <w:tcW w:w="24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（4分、导师评）学习不努力，遵守纪律，作风不严谨务实，未按期完成任务。</w:t>
            </w:r>
          </w:p>
        </w:tc>
      </w:tr>
      <w:tr>
        <w:tblPrEx>
          <w:tblLayout w:type="fixed"/>
          <w:tblCellMar>
            <w:top w:w="28" w:type="dxa"/>
            <w:left w:w="108" w:type="dxa"/>
            <w:bottom w:w="0" w:type="dxa"/>
            <w:right w:w="108" w:type="dxa"/>
          </w:tblCellMar>
        </w:tblPrEx>
        <w:trPr>
          <w:trHeight w:val="923" w:hRule="atLeast"/>
          <w:jc w:val="center"/>
        </w:trPr>
        <w:tc>
          <w:tcPr>
            <w:tcW w:w="3124" w:type="dxa"/>
            <w:vMerge w:val="continue"/>
            <w:tcBorders>
              <w:left w:val="single" w:color="auto" w:sz="4" w:space="0"/>
              <w:right w:val="single" w:color="auto" w:sz="4" w:space="0"/>
            </w:tcBorders>
            <w:vAlign w:val="center"/>
          </w:tcPr>
          <w:p>
            <w:pPr>
              <w:adjustRightInd w:val="0"/>
              <w:snapToGrid w:val="0"/>
              <w:spacing w:line="340" w:lineRule="exact"/>
              <w:rPr>
                <w:b/>
                <w:bCs/>
                <w:szCs w:val="21"/>
                <w:lang w:eastAsia="zh-CN"/>
              </w:rPr>
            </w:pP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（10分、导师评）</w:t>
            </w:r>
            <w:r>
              <w:rPr>
                <w:rFonts w:hint="eastAsia"/>
                <w:b/>
                <w:bCs/>
                <w:szCs w:val="21"/>
                <w:lang w:eastAsia="zh-CN"/>
              </w:rPr>
              <w:t>创新</w:t>
            </w:r>
            <w:r>
              <w:rPr>
                <w:rFonts w:hint="eastAsia"/>
                <w:szCs w:val="21"/>
                <w:lang w:eastAsia="zh-CN"/>
              </w:rPr>
              <w:t>：毕业论文有新观点、新方法、新材料、新发现。</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（9分、导师评）毕业论文有部分新观点、新方法、新材料、新发现。</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（8分、导师评）毕业论文有部分新观点、新方法、新材料。</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（7分、导师评）毕业论文有部分新观点或新方法。</w:t>
            </w:r>
          </w:p>
        </w:tc>
        <w:tc>
          <w:tcPr>
            <w:tcW w:w="24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（4分、导师评）毕业论文无新观点、新方法、新材料、新发现。</w:t>
            </w:r>
          </w:p>
        </w:tc>
      </w:tr>
      <w:tr>
        <w:tblPrEx>
          <w:tblLayout w:type="fixed"/>
          <w:tblCellMar>
            <w:top w:w="28" w:type="dxa"/>
            <w:left w:w="108" w:type="dxa"/>
            <w:bottom w:w="0" w:type="dxa"/>
            <w:right w:w="108" w:type="dxa"/>
          </w:tblCellMar>
        </w:tblPrEx>
        <w:trPr>
          <w:trHeight w:val="923" w:hRule="atLeast"/>
          <w:jc w:val="center"/>
        </w:trPr>
        <w:tc>
          <w:tcPr>
            <w:tcW w:w="3124" w:type="dxa"/>
            <w:vMerge w:val="continue"/>
            <w:tcBorders>
              <w:left w:val="single" w:color="auto" w:sz="4" w:space="0"/>
              <w:right w:val="single" w:color="auto" w:sz="4" w:space="0"/>
            </w:tcBorders>
            <w:vAlign w:val="center"/>
          </w:tcPr>
          <w:p>
            <w:pPr>
              <w:adjustRightInd w:val="0"/>
              <w:snapToGrid w:val="0"/>
              <w:spacing w:line="340" w:lineRule="exact"/>
              <w:rPr>
                <w:b/>
                <w:bCs/>
                <w:szCs w:val="21"/>
                <w:lang w:eastAsia="zh-CN"/>
              </w:rPr>
            </w:pP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（10分、答辩组评）</w:t>
            </w:r>
            <w:r>
              <w:rPr>
                <w:rFonts w:hint="eastAsia"/>
                <w:b/>
                <w:bCs/>
                <w:szCs w:val="21"/>
                <w:lang w:eastAsia="zh-CN"/>
              </w:rPr>
              <w:t>创新</w:t>
            </w:r>
            <w:r>
              <w:rPr>
                <w:rFonts w:hint="eastAsia"/>
                <w:szCs w:val="21"/>
                <w:lang w:eastAsia="zh-CN"/>
              </w:rPr>
              <w:t>：毕业论文有新观点、新方法、新材料、新发现。</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（9分、答辩组评）毕业论文有部分新观点、新方法、新材料、新发现。</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（8分、答辩组评）毕业论文有部分新观点、新方法、新材料。</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（7分、答辩组评）毕业论文有部分新观点或新方法。</w:t>
            </w:r>
          </w:p>
        </w:tc>
        <w:tc>
          <w:tcPr>
            <w:tcW w:w="24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（4分、答辩组评）毕业论文无新观点、新方法、新材料、新发现。</w:t>
            </w:r>
          </w:p>
        </w:tc>
      </w:tr>
      <w:tr>
        <w:tblPrEx>
          <w:tblLayout w:type="fixed"/>
          <w:tblCellMar>
            <w:top w:w="28" w:type="dxa"/>
            <w:left w:w="108" w:type="dxa"/>
            <w:bottom w:w="0" w:type="dxa"/>
            <w:right w:w="108" w:type="dxa"/>
          </w:tblCellMar>
        </w:tblPrEx>
        <w:trPr>
          <w:trHeight w:val="923" w:hRule="atLeast"/>
          <w:jc w:val="center"/>
        </w:trPr>
        <w:tc>
          <w:tcPr>
            <w:tcW w:w="3124" w:type="dxa"/>
            <w:vMerge w:val="continue"/>
            <w:tcBorders>
              <w:left w:val="single" w:color="auto" w:sz="4" w:space="0"/>
              <w:bottom w:val="single" w:color="auto" w:sz="4" w:space="0"/>
              <w:right w:val="single" w:color="auto" w:sz="4" w:space="0"/>
            </w:tcBorders>
            <w:vAlign w:val="center"/>
          </w:tcPr>
          <w:p>
            <w:pPr>
              <w:adjustRightInd w:val="0"/>
              <w:snapToGrid w:val="0"/>
              <w:spacing w:line="340" w:lineRule="exact"/>
              <w:rPr>
                <w:b/>
                <w:bCs/>
                <w:szCs w:val="21"/>
                <w:lang w:eastAsia="zh-CN"/>
              </w:rPr>
            </w:pP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（50分、答辩组评）</w:t>
            </w:r>
            <w:r>
              <w:rPr>
                <w:rFonts w:hint="eastAsia"/>
                <w:b/>
                <w:bCs/>
                <w:szCs w:val="21"/>
                <w:lang w:eastAsia="zh-CN"/>
              </w:rPr>
              <w:t>答辩：</w:t>
            </w:r>
            <w:r>
              <w:rPr>
                <w:rFonts w:hint="eastAsia"/>
                <w:szCs w:val="21"/>
                <w:lang w:eastAsia="zh-CN"/>
              </w:rPr>
              <w:t>能够正确回答所提出的问题，基本概念清楚，有理有据。</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（45分、答辩组评）能够基本正确回答所提出的问题，基本概念清楚，有理有据。</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（40分、答辩组评）能够回答所提出的问题，基本概念清楚，有理有据。</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（35分、答辩组评）能够部分回答所提出的问题，基本概念较清楚，有理有据。</w:t>
            </w:r>
          </w:p>
        </w:tc>
        <w:tc>
          <w:tcPr>
            <w:tcW w:w="24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（24分、答辩组评）不能够正确回答所提出的问题，基本概念清楚，有理有据。</w:t>
            </w:r>
          </w:p>
        </w:tc>
      </w:tr>
    </w:tbl>
    <w:p>
      <w:pPr>
        <w:adjustRightInd w:val="0"/>
        <w:snapToGrid w:val="0"/>
        <w:spacing w:line="340" w:lineRule="exact"/>
        <w:ind w:firstLine="440" w:firstLineChars="200"/>
        <w:rPr>
          <w:rFonts w:ascii="楷体_GB2312" w:hAnsi="楷体_GB2312" w:eastAsia="楷体_GB2312" w:cs="楷体_GB2312"/>
          <w:lang w:eastAsia="zh-CN"/>
        </w:rPr>
        <w:sectPr>
          <w:pgSz w:w="16838" w:h="11905" w:orient="landscape"/>
          <w:pgMar w:top="1803" w:right="1440" w:bottom="1803" w:left="1440" w:header="851" w:footer="992" w:gutter="0"/>
          <w:cols w:space="720" w:num="1"/>
          <w:docGrid w:type="linesAndChars" w:linePitch="332" w:charSpace="0"/>
        </w:sectPr>
      </w:pPr>
    </w:p>
    <w:p>
      <w:pPr>
        <w:spacing w:line="560" w:lineRule="exact"/>
        <w:jc w:val="both"/>
        <w:rPr>
          <w:rFonts w:ascii="黑体" w:hAnsi="Times New Roman" w:eastAsia="黑体"/>
          <w:sz w:val="24"/>
          <w:lang w:eastAsia="zh-CN"/>
        </w:rPr>
      </w:pPr>
      <w:r>
        <w:rPr>
          <w:rFonts w:hint="eastAsia" w:ascii="黑体" w:hAnsi="黑体" w:eastAsia="黑体" w:cs="黑体"/>
          <w:sz w:val="32"/>
          <w:szCs w:val="32"/>
          <w:lang w:eastAsia="zh-CN"/>
        </w:rPr>
        <w:t>附件3       泰山学院师范生《教育研习》大纲</w:t>
      </w:r>
    </w:p>
    <w:p>
      <w:pPr>
        <w:spacing w:line="340" w:lineRule="exact"/>
        <w:rPr>
          <w:rFonts w:ascii="楷体_GB2312" w:eastAsia="楷体_GB2312"/>
          <w:color w:val="FF0000"/>
          <w:szCs w:val="21"/>
        </w:rPr>
      </w:pPr>
      <w:r>
        <w:rPr>
          <w:rFonts w:hint="eastAsia" w:ascii="黑体" w:hAnsi="Times New Roman" w:eastAsia="黑体"/>
          <w:sz w:val="24"/>
        </w:rPr>
        <w:t>课程信息：</w:t>
      </w:r>
      <w:r>
        <w:rPr>
          <w:rFonts w:ascii="楷体_GB2312" w:eastAsia="楷体_GB2312"/>
          <w:color w:val="FF0000"/>
          <w:szCs w:val="21"/>
        </w:rPr>
        <w:t xml:space="preserve"> </w:t>
      </w:r>
    </w:p>
    <w:tbl>
      <w:tblPr>
        <w:tblStyle w:val="13"/>
        <w:tblW w:w="8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956"/>
        <w:gridCol w:w="1052"/>
        <w:gridCol w:w="1134"/>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课程代码</w:t>
            </w:r>
          </w:p>
        </w:tc>
        <w:tc>
          <w:tcPr>
            <w:tcW w:w="19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szCs w:val="21"/>
              </w:rPr>
            </w:pPr>
            <w:r>
              <w:rPr>
                <w:rFonts w:hint="eastAsia" w:cs="Arial"/>
                <w:color w:val="000000"/>
                <w:sz w:val="20"/>
                <w:szCs w:val="20"/>
              </w:rPr>
              <w:t>200321003</w:t>
            </w:r>
          </w:p>
        </w:tc>
        <w:tc>
          <w:tcPr>
            <w:tcW w:w="218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课程类别</w:t>
            </w:r>
          </w:p>
        </w:tc>
        <w:tc>
          <w:tcPr>
            <w:tcW w:w="2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r>
              <w:rPr>
                <w:rFonts w:hint="eastAsia"/>
              </w:rPr>
              <w:t>专业必修课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课程名称</w:t>
            </w:r>
          </w:p>
        </w:tc>
        <w:tc>
          <w:tcPr>
            <w:tcW w:w="69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r>
              <w:rPr>
                <w:rFonts w:hint="eastAsia" w:hAnsi="Times New Roman"/>
              </w:rPr>
              <w:t>教育研习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英文名称</w:t>
            </w:r>
          </w:p>
        </w:tc>
        <w:tc>
          <w:tcPr>
            <w:tcW w:w="69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r>
              <w:rPr>
                <w:rFonts w:hint="eastAsia" w:hAnsi="Times New Roman"/>
              </w:rPr>
              <w:t>Education  Research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适用专业</w:t>
            </w:r>
          </w:p>
        </w:tc>
        <w:tc>
          <w:tcPr>
            <w:tcW w:w="19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szCs w:val="21"/>
              </w:rPr>
            </w:pPr>
            <w:r>
              <w:rPr>
                <w:rFonts w:hint="eastAsia"/>
                <w:szCs w:val="21"/>
              </w:rPr>
              <w:t>师范专业</w:t>
            </w:r>
          </w:p>
        </w:tc>
        <w:tc>
          <w:tcPr>
            <w:tcW w:w="218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r>
              <w:rPr>
                <w:rFonts w:hint="eastAsia"/>
                <w:b/>
                <w:bCs/>
                <w:szCs w:val="21"/>
              </w:rPr>
              <w:t>建议修读学期</w:t>
            </w:r>
          </w:p>
        </w:tc>
        <w:tc>
          <w:tcPr>
            <w:tcW w:w="2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r>
              <w:rPr>
                <w:rFonts w:hint="eastAsia"/>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68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总学分</w:t>
            </w:r>
          </w:p>
        </w:tc>
        <w:tc>
          <w:tcPr>
            <w:tcW w:w="195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052" w:type="dxa"/>
            <w:vMerge w:val="restart"/>
            <w:tcBorders>
              <w:top w:val="single" w:color="auto" w:sz="4" w:space="0"/>
              <w:left w:val="single" w:color="auto" w:sz="4" w:space="0"/>
              <w:bottom w:val="single" w:color="auto" w:sz="4" w:space="0"/>
              <w:right w:val="single" w:color="auto" w:sz="4" w:space="0"/>
            </w:tcBorders>
            <w:vAlign w:val="center"/>
          </w:tcPr>
          <w:p>
            <w:pPr>
              <w:rPr>
                <w:rFonts w:hAnsi="Times New Roman"/>
                <w:b/>
                <w:bCs/>
                <w:szCs w:val="21"/>
              </w:rPr>
            </w:pPr>
            <w:r>
              <w:rPr>
                <w:rFonts w:hint="eastAsia"/>
                <w:b/>
                <w:bCs/>
                <w:szCs w:val="21"/>
              </w:rPr>
              <w:t>其中：1实践</w:t>
            </w:r>
          </w:p>
          <w:p>
            <w:pPr>
              <w:rPr>
                <w:rFonts w:hAnsi="Times New Roman"/>
                <w:b/>
                <w:bCs/>
                <w:szCs w:val="21"/>
              </w:rPr>
            </w:pPr>
            <w:r>
              <w:rPr>
                <w:rFonts w:hint="eastAsia"/>
                <w:b/>
                <w:bCs/>
                <w:szCs w:val="21"/>
              </w:rPr>
              <w:t>教学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实验学分</w:t>
            </w:r>
          </w:p>
        </w:tc>
        <w:tc>
          <w:tcPr>
            <w:tcW w:w="2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68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95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05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实习学分</w:t>
            </w:r>
          </w:p>
        </w:tc>
        <w:tc>
          <w:tcPr>
            <w:tcW w:w="2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68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95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05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实训学分</w:t>
            </w:r>
          </w:p>
        </w:tc>
        <w:tc>
          <w:tcPr>
            <w:tcW w:w="2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68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总学时</w:t>
            </w:r>
          </w:p>
        </w:tc>
        <w:tc>
          <w:tcPr>
            <w:tcW w:w="195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szCs w:val="21"/>
              </w:rPr>
            </w:pPr>
          </w:p>
        </w:tc>
        <w:tc>
          <w:tcPr>
            <w:tcW w:w="1052" w:type="dxa"/>
            <w:vMerge w:val="restart"/>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其中：18</w:t>
            </w:r>
          </w:p>
          <w:p>
            <w:pPr>
              <w:rPr>
                <w:rFonts w:hAnsi="Times New Roman"/>
                <w:b/>
                <w:bCs/>
                <w:szCs w:val="21"/>
              </w:rPr>
            </w:pPr>
            <w:r>
              <w:rPr>
                <w:rFonts w:hint="eastAsia"/>
                <w:b/>
                <w:bCs/>
                <w:szCs w:val="21"/>
              </w:rPr>
              <w:t>实践</w:t>
            </w:r>
          </w:p>
          <w:p>
            <w:pPr>
              <w:rPr>
                <w:rFonts w:hAnsi="Times New Roman"/>
                <w:b/>
                <w:bCs/>
                <w:szCs w:val="21"/>
              </w:rPr>
            </w:pPr>
            <w:r>
              <w:rPr>
                <w:rFonts w:hint="eastAsia"/>
                <w:b/>
                <w:bCs/>
                <w:szCs w:val="21"/>
              </w:rPr>
              <w:t>教学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实验学时</w:t>
            </w:r>
          </w:p>
        </w:tc>
        <w:tc>
          <w:tcPr>
            <w:tcW w:w="2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68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95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05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实习学时</w:t>
            </w:r>
          </w:p>
        </w:tc>
        <w:tc>
          <w:tcPr>
            <w:tcW w:w="2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68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95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05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实训学时</w:t>
            </w:r>
          </w:p>
        </w:tc>
        <w:tc>
          <w:tcPr>
            <w:tcW w:w="2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先修课程</w:t>
            </w:r>
          </w:p>
        </w:tc>
        <w:tc>
          <w:tcPr>
            <w:tcW w:w="69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r>
              <w:rPr>
                <w:rFonts w:hint="eastAsia"/>
              </w:rPr>
              <w:t>教育见习、教育实习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考核方式</w:t>
            </w:r>
          </w:p>
        </w:tc>
        <w:tc>
          <w:tcPr>
            <w:tcW w:w="69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highlight w:val="yellow"/>
                <w:lang w:eastAsia="zh-CN"/>
              </w:rPr>
            </w:pPr>
            <w:r>
              <w:rPr>
                <w:rFonts w:hint="eastAsia"/>
                <w:lang w:eastAsia="zh-CN"/>
              </w:rPr>
              <w:t>过程性考核（教育研习过程性表现）+研习报告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大纲拟定人</w:t>
            </w:r>
          </w:p>
        </w:tc>
        <w:tc>
          <w:tcPr>
            <w:tcW w:w="19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Times New Roman"/>
                <w:szCs w:val="21"/>
              </w:rPr>
            </w:pPr>
          </w:p>
        </w:tc>
        <w:tc>
          <w:tcPr>
            <w:tcW w:w="218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大纲审核人</w:t>
            </w:r>
          </w:p>
        </w:tc>
        <w:tc>
          <w:tcPr>
            <w:tcW w:w="2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p>
        </w:tc>
      </w:tr>
    </w:tbl>
    <w:p>
      <w:pPr>
        <w:spacing w:before="156" w:beforeLines="50" w:after="156" w:afterLines="50" w:line="300" w:lineRule="exact"/>
        <w:ind w:firstLine="480" w:firstLineChars="200"/>
        <w:rPr>
          <w:rFonts w:ascii="黑体" w:hAnsi="黑体" w:eastAsia="黑体" w:cs="黑体"/>
          <w:sz w:val="24"/>
          <w:szCs w:val="24"/>
        </w:rPr>
      </w:pPr>
      <w:r>
        <w:rPr>
          <w:rFonts w:hint="eastAsia" w:ascii="黑体" w:hAnsi="黑体" w:eastAsia="黑体" w:cs="黑体"/>
          <w:sz w:val="24"/>
          <w:szCs w:val="24"/>
        </w:rPr>
        <w:t>一、课程目标</w:t>
      </w:r>
    </w:p>
    <w:p>
      <w:pPr>
        <w:spacing w:line="300" w:lineRule="exact"/>
        <w:ind w:firstLine="440" w:firstLineChars="200"/>
        <w:rPr>
          <w:rFonts w:ascii="楷体_GB2312" w:eastAsia="楷体_GB2312" w:cs="Times New Roman"/>
          <w:szCs w:val="21"/>
        </w:rPr>
      </w:pPr>
      <w:r>
        <w:rPr>
          <w:rFonts w:hint="eastAsia" w:ascii="楷体_GB2312" w:eastAsia="楷体_GB2312" w:cs="Times New Roman"/>
          <w:szCs w:val="21"/>
        </w:rPr>
        <w:t>基本要求：</w:t>
      </w:r>
    </w:p>
    <w:p>
      <w:pPr>
        <w:spacing w:line="30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教育研习是师范生立足教育实习，把研究与实践结合，通过教学设计研讨、课堂教学研讨、教学方法策略研讨、班级管理研讨、教育调查研讨和师德体验的反思与研讨等，提升教育理念、提高教育教学水平。</w:t>
      </w:r>
    </w:p>
    <w:p>
      <w:pPr>
        <w:spacing w:line="30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通过教育研习，师范生能够达到如下各项目标：</w:t>
      </w:r>
    </w:p>
    <w:p>
      <w:pPr>
        <w:spacing w:line="300" w:lineRule="exact"/>
        <w:ind w:firstLine="442" w:firstLineChars="200"/>
        <w:rPr>
          <w:rFonts w:ascii="楷体_GB2312" w:eastAsia="楷体_GB2312" w:cs="Times New Roman"/>
          <w:b/>
          <w:bCs/>
          <w:szCs w:val="21"/>
          <w:lang w:eastAsia="zh-CN"/>
        </w:rPr>
      </w:pPr>
      <w:r>
        <w:rPr>
          <w:rFonts w:hint="eastAsia" w:ascii="楷体_GB2312" w:eastAsia="楷体_GB2312" w:cs="Times New Roman"/>
          <w:b/>
          <w:bCs/>
          <w:szCs w:val="21"/>
          <w:lang w:eastAsia="zh-CN"/>
        </w:rPr>
        <w:t>课程目标1</w:t>
      </w:r>
    </w:p>
    <w:p>
      <w:pPr>
        <w:spacing w:line="30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通过对教学设计的反思与研讨，深化对教学目标的理解与应用，掌握教学设计的思路、原则与方法，加深对教学设计的认知，提升教学设计的能力和水平。</w:t>
      </w:r>
      <w:r>
        <w:rPr>
          <w:rFonts w:hint="eastAsia"/>
          <w:b/>
          <w:szCs w:val="21"/>
          <w:lang w:eastAsia="zh-CN"/>
        </w:rPr>
        <w:t>（支撑毕业要求4 教学能力）</w:t>
      </w:r>
    </w:p>
    <w:p>
      <w:pPr>
        <w:spacing w:line="300" w:lineRule="exact"/>
        <w:ind w:firstLine="442" w:firstLineChars="200"/>
        <w:rPr>
          <w:rFonts w:ascii="楷体_GB2312" w:eastAsia="楷体_GB2312" w:cs="Times New Roman"/>
          <w:b/>
          <w:bCs/>
          <w:szCs w:val="21"/>
          <w:lang w:eastAsia="zh-CN"/>
        </w:rPr>
      </w:pPr>
      <w:r>
        <w:rPr>
          <w:rFonts w:hint="eastAsia" w:ascii="楷体_GB2312" w:eastAsia="楷体_GB2312" w:cs="Times New Roman"/>
          <w:b/>
          <w:bCs/>
          <w:szCs w:val="21"/>
          <w:lang w:eastAsia="zh-CN"/>
        </w:rPr>
        <w:t>课程目标2</w:t>
      </w:r>
    </w:p>
    <w:p>
      <w:pPr>
        <w:spacing w:line="30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通过课堂教学的反思与研讨，深化对教学语言、板书图示、教学资源开发、信息技术手段运用、课堂教学组织、突发事件应对、特殊学生管理等课堂教学基本技能与策略等方面的认知与体验，提高教学基本功和课堂教学管理能力。</w:t>
      </w:r>
      <w:r>
        <w:rPr>
          <w:rFonts w:hint="eastAsia"/>
          <w:b/>
          <w:szCs w:val="21"/>
          <w:lang w:eastAsia="zh-CN"/>
        </w:rPr>
        <w:t>（支撑毕业要求4 教学能力）</w:t>
      </w:r>
    </w:p>
    <w:p>
      <w:pPr>
        <w:spacing w:line="340" w:lineRule="exact"/>
        <w:ind w:firstLine="442" w:firstLineChars="200"/>
        <w:rPr>
          <w:rFonts w:ascii="楷体_GB2312" w:eastAsia="楷体_GB2312" w:cs="Times New Roman"/>
          <w:b/>
          <w:bCs/>
          <w:szCs w:val="21"/>
          <w:lang w:eastAsia="zh-CN"/>
        </w:rPr>
      </w:pPr>
      <w:r>
        <w:rPr>
          <w:rFonts w:hint="eastAsia" w:ascii="楷体_GB2312" w:eastAsia="楷体_GB2312" w:cs="Times New Roman"/>
          <w:b/>
          <w:bCs/>
          <w:szCs w:val="21"/>
          <w:lang w:eastAsia="zh-CN"/>
        </w:rPr>
        <w:t>课程目标3</w:t>
      </w:r>
    </w:p>
    <w:p>
      <w:pPr>
        <w:spacing w:line="34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通过对教学方法策略的反思与研讨，深化对各种教法方法内涵、特点、运用范围、运用方式的理解与应用，提升教学水平和教学效果。</w:t>
      </w:r>
      <w:r>
        <w:rPr>
          <w:rFonts w:hint="eastAsia"/>
          <w:b/>
          <w:szCs w:val="21"/>
          <w:lang w:eastAsia="zh-CN"/>
        </w:rPr>
        <w:t>（支撑毕业要求4 教学能力；支撑毕业要求6 综合育人）</w:t>
      </w:r>
    </w:p>
    <w:p>
      <w:pPr>
        <w:spacing w:line="340" w:lineRule="exact"/>
        <w:ind w:firstLine="442" w:firstLineChars="200"/>
        <w:rPr>
          <w:rFonts w:ascii="楷体_GB2312" w:eastAsia="楷体_GB2312" w:cs="Times New Roman"/>
          <w:b/>
          <w:bCs/>
          <w:szCs w:val="21"/>
          <w:lang w:eastAsia="zh-CN"/>
        </w:rPr>
      </w:pPr>
      <w:r>
        <w:rPr>
          <w:rFonts w:hint="eastAsia" w:ascii="楷体_GB2312" w:eastAsia="楷体_GB2312" w:cs="Times New Roman"/>
          <w:b/>
          <w:bCs/>
          <w:szCs w:val="21"/>
          <w:lang w:eastAsia="zh-CN"/>
        </w:rPr>
        <w:t>课程目标4</w:t>
      </w:r>
    </w:p>
    <w:p>
      <w:pPr>
        <w:spacing w:line="34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通过对班级管理体验的反思与研讨，深化对班级日常管理的方式方法、主题班会的设计与组织、班级活动的组织管理、家校沟通的方式方法等的认知和体验，提高班级经营能力和育人能力。</w:t>
      </w:r>
      <w:r>
        <w:rPr>
          <w:rFonts w:hint="eastAsia"/>
          <w:b/>
          <w:szCs w:val="21"/>
          <w:lang w:eastAsia="zh-CN"/>
        </w:rPr>
        <w:t>（支撑毕业要求5 班级管理）</w:t>
      </w:r>
    </w:p>
    <w:p>
      <w:pPr>
        <w:spacing w:line="340" w:lineRule="exact"/>
        <w:ind w:firstLine="442" w:firstLineChars="200"/>
        <w:rPr>
          <w:rFonts w:ascii="楷体_GB2312" w:eastAsia="楷体_GB2312" w:cs="Times New Roman"/>
          <w:b/>
          <w:bCs/>
          <w:szCs w:val="21"/>
          <w:lang w:eastAsia="zh-CN"/>
        </w:rPr>
      </w:pPr>
      <w:r>
        <w:rPr>
          <w:rFonts w:hint="eastAsia" w:ascii="楷体_GB2312" w:eastAsia="楷体_GB2312" w:cs="Times New Roman"/>
          <w:b/>
          <w:bCs/>
          <w:szCs w:val="21"/>
          <w:lang w:eastAsia="zh-CN"/>
        </w:rPr>
        <w:t>课程目标5</w:t>
      </w:r>
    </w:p>
    <w:p>
      <w:pPr>
        <w:spacing w:line="34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通过对教育调查过程的反思与研讨，能够发现教育教学中有研究价值的重要问题，学习、实践相应的调查研究方法，提高发现问题、分析问题、解决问题的基本能力，提升教育教学研究的能力与水平。</w:t>
      </w:r>
      <w:r>
        <w:rPr>
          <w:rFonts w:hint="eastAsia"/>
          <w:b/>
          <w:szCs w:val="21"/>
          <w:lang w:eastAsia="zh-CN"/>
        </w:rPr>
        <w:t>（支撑毕业要求4 教学能力；支撑毕业要求7 学会反思）</w:t>
      </w:r>
    </w:p>
    <w:p>
      <w:pPr>
        <w:spacing w:line="340" w:lineRule="exact"/>
        <w:ind w:firstLine="442" w:firstLineChars="200"/>
        <w:rPr>
          <w:rFonts w:ascii="楷体_GB2312" w:eastAsia="楷体_GB2312" w:cs="Times New Roman"/>
          <w:b/>
          <w:bCs/>
          <w:szCs w:val="21"/>
          <w:lang w:eastAsia="zh-CN"/>
        </w:rPr>
      </w:pPr>
      <w:r>
        <w:rPr>
          <w:rFonts w:hint="eastAsia" w:ascii="楷体_GB2312" w:eastAsia="楷体_GB2312" w:cs="Times New Roman"/>
          <w:b/>
          <w:bCs/>
          <w:szCs w:val="21"/>
          <w:lang w:eastAsia="zh-CN"/>
        </w:rPr>
        <w:t>课程目标6</w:t>
      </w:r>
    </w:p>
    <w:p>
      <w:pPr>
        <w:spacing w:line="340" w:lineRule="exact"/>
        <w:ind w:firstLine="440" w:firstLineChars="200"/>
        <w:rPr>
          <w:sz w:val="24"/>
          <w:lang w:eastAsia="zh-CN"/>
        </w:rPr>
      </w:pPr>
      <w:r>
        <w:rPr>
          <w:rFonts w:hint="eastAsia" w:ascii="楷体_GB2312" w:eastAsia="楷体_GB2312" w:cs="Times New Roman"/>
          <w:szCs w:val="21"/>
          <w:lang w:eastAsia="zh-CN"/>
        </w:rPr>
        <w:t>通过对师德体验的反思与（与教育情怀）研讨，增强对教师职业道德的认同，深化对教师职业道德的自觉遵守和践行；提升自觉关爱学生、做学生成长发展引路人的教育情怀，增强教书育人的责任感和使命感。</w:t>
      </w:r>
      <w:r>
        <w:rPr>
          <w:rFonts w:hint="eastAsia"/>
          <w:b/>
          <w:szCs w:val="21"/>
          <w:lang w:eastAsia="zh-CN"/>
        </w:rPr>
        <w:t>（支撑毕业要求1 教学能力；支撑毕业要求2 教育情怀）</w:t>
      </w:r>
    </w:p>
    <w:p>
      <w:pPr>
        <w:spacing w:before="156" w:beforeLines="50" w:after="156" w:afterLines="50" w:line="430" w:lineRule="exact"/>
        <w:ind w:firstLine="480" w:firstLineChars="200"/>
        <w:rPr>
          <w:rFonts w:ascii="黑体" w:hAnsi="黑体" w:eastAsia="黑体" w:cs="黑体"/>
          <w:sz w:val="24"/>
          <w:szCs w:val="24"/>
          <w:lang w:eastAsia="zh-CN"/>
        </w:rPr>
      </w:pPr>
      <w:r>
        <w:rPr>
          <w:rFonts w:hint="eastAsia" w:ascii="黑体" w:hAnsi="黑体" w:eastAsia="黑体" w:cs="黑体"/>
          <w:sz w:val="24"/>
          <w:szCs w:val="24"/>
          <w:lang w:eastAsia="zh-CN"/>
        </w:rPr>
        <w:t>二、课程目标与毕业要求的对应关系</w:t>
      </w:r>
    </w:p>
    <w:tbl>
      <w:tblPr>
        <w:tblStyle w:val="13"/>
        <w:tblW w:w="7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86"/>
        <w:gridCol w:w="4253"/>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67" w:hRule="atLeast"/>
          <w:jc w:val="center"/>
        </w:trPr>
        <w:tc>
          <w:tcPr>
            <w:tcW w:w="1486" w:type="dxa"/>
            <w:vAlign w:val="center"/>
          </w:tcPr>
          <w:p>
            <w:pPr>
              <w:widowControl/>
              <w:spacing w:line="360" w:lineRule="auto"/>
              <w:jc w:val="center"/>
              <w:textAlignment w:val="bottom"/>
              <w:rPr>
                <w:b/>
              </w:rPr>
            </w:pPr>
            <w:r>
              <w:rPr>
                <w:rFonts w:hint="eastAsia"/>
                <w:b/>
              </w:rPr>
              <w:t>毕业要求</w:t>
            </w:r>
          </w:p>
        </w:tc>
        <w:tc>
          <w:tcPr>
            <w:tcW w:w="4253" w:type="dxa"/>
            <w:vAlign w:val="center"/>
          </w:tcPr>
          <w:p>
            <w:pPr>
              <w:widowControl/>
              <w:spacing w:line="360" w:lineRule="auto"/>
              <w:jc w:val="center"/>
              <w:textAlignment w:val="bottom"/>
              <w:rPr>
                <w:b/>
              </w:rPr>
            </w:pPr>
            <w:r>
              <w:rPr>
                <w:rFonts w:hint="eastAsia"/>
                <w:b/>
              </w:rPr>
              <w:t>指标点</w:t>
            </w:r>
          </w:p>
        </w:tc>
        <w:tc>
          <w:tcPr>
            <w:tcW w:w="1491" w:type="dxa"/>
            <w:vAlign w:val="center"/>
          </w:tcPr>
          <w:p>
            <w:pPr>
              <w:widowControl/>
              <w:spacing w:line="360" w:lineRule="auto"/>
              <w:jc w:val="center"/>
              <w:textAlignment w:val="bottom"/>
              <w:rPr>
                <w:b/>
              </w:rPr>
            </w:pPr>
            <w:r>
              <w:rPr>
                <w:rFonts w:hint="eastAsia"/>
                <w:b/>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47" w:hRule="atLeast"/>
          <w:jc w:val="center"/>
        </w:trPr>
        <w:tc>
          <w:tcPr>
            <w:tcW w:w="1486" w:type="dxa"/>
            <w:vAlign w:val="center"/>
          </w:tcPr>
          <w:p>
            <w:pPr>
              <w:spacing w:line="360" w:lineRule="auto"/>
              <w:jc w:val="center"/>
              <w:rPr>
                <w:b/>
                <w:bCs/>
                <w:szCs w:val="21"/>
              </w:rPr>
            </w:pPr>
            <w:r>
              <w:rPr>
                <w:rFonts w:hint="eastAsia"/>
                <w:b/>
                <w:bCs/>
                <w:szCs w:val="21"/>
              </w:rPr>
              <w:t>1.师德规范</w:t>
            </w:r>
          </w:p>
        </w:tc>
        <w:tc>
          <w:tcPr>
            <w:tcW w:w="4253" w:type="dxa"/>
            <w:vAlign w:val="center"/>
          </w:tcPr>
          <w:p>
            <w:pPr>
              <w:pStyle w:val="12"/>
              <w:rPr>
                <w:rFonts w:ascii="楷体_GB2312" w:eastAsia="楷体_GB2312" w:cs="Times New Roman"/>
                <w:kern w:val="2"/>
                <w:sz w:val="21"/>
                <w:szCs w:val="21"/>
              </w:rPr>
            </w:pPr>
          </w:p>
        </w:tc>
        <w:tc>
          <w:tcPr>
            <w:tcW w:w="1491" w:type="dxa"/>
            <w:vAlign w:val="center"/>
          </w:tcPr>
          <w:p>
            <w:pPr>
              <w:widowControl/>
              <w:spacing w:line="360" w:lineRule="auto"/>
              <w:jc w:val="center"/>
              <w:textAlignment w:val="bottom"/>
              <w:rPr>
                <w:b/>
                <w:bCs/>
                <w:szCs w:val="21"/>
              </w:rPr>
            </w:pPr>
            <w:r>
              <w:rPr>
                <w:rFonts w:hint="eastAsia"/>
                <w:b/>
                <w:bCs/>
                <w:szCs w:val="21"/>
              </w:rPr>
              <w:t>课程目标6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336" w:hRule="atLeast"/>
          <w:jc w:val="center"/>
        </w:trPr>
        <w:tc>
          <w:tcPr>
            <w:tcW w:w="1486" w:type="dxa"/>
            <w:vAlign w:val="center"/>
          </w:tcPr>
          <w:p>
            <w:pPr>
              <w:spacing w:line="360" w:lineRule="auto"/>
              <w:jc w:val="center"/>
              <w:rPr>
                <w:b/>
                <w:bCs/>
                <w:szCs w:val="21"/>
              </w:rPr>
            </w:pPr>
            <w:r>
              <w:rPr>
                <w:rFonts w:hint="eastAsia"/>
                <w:b/>
                <w:bCs/>
                <w:szCs w:val="21"/>
              </w:rPr>
              <w:t>2.教育情怀</w:t>
            </w:r>
          </w:p>
        </w:tc>
        <w:tc>
          <w:tcPr>
            <w:tcW w:w="4253" w:type="dxa"/>
            <w:vAlign w:val="center"/>
          </w:tcPr>
          <w:p>
            <w:pPr>
              <w:pStyle w:val="12"/>
              <w:rPr>
                <w:rFonts w:ascii="楷体_GB2312" w:eastAsia="楷体_GB2312" w:cs="Times New Roman"/>
                <w:kern w:val="2"/>
                <w:sz w:val="21"/>
                <w:szCs w:val="21"/>
              </w:rPr>
            </w:pPr>
          </w:p>
        </w:tc>
        <w:tc>
          <w:tcPr>
            <w:tcW w:w="1491" w:type="dxa"/>
            <w:vAlign w:val="center"/>
          </w:tcPr>
          <w:p>
            <w:pPr>
              <w:spacing w:line="360" w:lineRule="auto"/>
              <w:jc w:val="center"/>
              <w:rPr>
                <w:b/>
                <w:bCs/>
                <w:szCs w:val="21"/>
              </w:rPr>
            </w:pPr>
            <w:r>
              <w:rPr>
                <w:rFonts w:hint="eastAsia"/>
                <w:b/>
                <w:bCs/>
                <w:szCs w:val="21"/>
              </w:rPr>
              <w:t>课程目标6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336" w:hRule="atLeast"/>
          <w:jc w:val="center"/>
        </w:trPr>
        <w:tc>
          <w:tcPr>
            <w:tcW w:w="1486" w:type="dxa"/>
            <w:vAlign w:val="center"/>
          </w:tcPr>
          <w:p>
            <w:pPr>
              <w:spacing w:line="360" w:lineRule="auto"/>
              <w:jc w:val="center"/>
              <w:rPr>
                <w:b/>
                <w:bCs/>
                <w:szCs w:val="21"/>
              </w:rPr>
            </w:pPr>
            <w:r>
              <w:rPr>
                <w:rFonts w:hint="eastAsia"/>
                <w:b/>
                <w:bCs/>
                <w:szCs w:val="21"/>
              </w:rPr>
              <w:t>4.教学能力</w:t>
            </w:r>
          </w:p>
        </w:tc>
        <w:tc>
          <w:tcPr>
            <w:tcW w:w="4253" w:type="dxa"/>
            <w:vAlign w:val="center"/>
          </w:tcPr>
          <w:p>
            <w:pPr>
              <w:pStyle w:val="12"/>
              <w:rPr>
                <w:rFonts w:ascii="楷体_GB2312" w:eastAsia="楷体_GB2312" w:cs="Times New Roman"/>
                <w:kern w:val="2"/>
                <w:sz w:val="21"/>
                <w:szCs w:val="21"/>
              </w:rPr>
            </w:pPr>
          </w:p>
        </w:tc>
        <w:tc>
          <w:tcPr>
            <w:tcW w:w="1491" w:type="dxa"/>
            <w:vAlign w:val="center"/>
          </w:tcPr>
          <w:p>
            <w:pPr>
              <w:spacing w:line="360" w:lineRule="auto"/>
              <w:jc w:val="center"/>
              <w:rPr>
                <w:b/>
                <w:bCs/>
                <w:szCs w:val="21"/>
              </w:rPr>
            </w:pPr>
            <w:r>
              <w:rPr>
                <w:rFonts w:hint="eastAsia"/>
                <w:b/>
                <w:bCs/>
                <w:szCs w:val="21"/>
              </w:rPr>
              <w:t>课程目</w:t>
            </w:r>
            <w:r>
              <w:rPr>
                <w:rFonts w:hint="eastAsia"/>
                <w:b/>
                <w:bCs/>
                <w:szCs w:val="21"/>
                <w:lang w:eastAsia="zh-CN"/>
              </w:rPr>
              <w:t>标</w:t>
            </w:r>
            <w:r>
              <w:rPr>
                <w:rFonts w:hint="eastAsia"/>
                <w:b/>
                <w:bCs/>
                <w:szCs w:val="21"/>
              </w:rPr>
              <w:t>1.2.</w:t>
            </w:r>
            <w:r>
              <w:rPr>
                <w:b/>
                <w:bCs/>
                <w:szCs w:val="21"/>
              </w:rPr>
              <w:t>3</w:t>
            </w:r>
            <w:r>
              <w:rPr>
                <w:rFonts w:hint="eastAsia"/>
                <w:b/>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336" w:hRule="atLeast"/>
          <w:jc w:val="center"/>
        </w:trPr>
        <w:tc>
          <w:tcPr>
            <w:tcW w:w="1486" w:type="dxa"/>
            <w:vAlign w:val="center"/>
          </w:tcPr>
          <w:p>
            <w:pPr>
              <w:spacing w:line="360" w:lineRule="auto"/>
              <w:jc w:val="center"/>
              <w:rPr>
                <w:b/>
                <w:bCs/>
                <w:szCs w:val="21"/>
              </w:rPr>
            </w:pPr>
            <w:r>
              <w:rPr>
                <w:rFonts w:hint="eastAsia"/>
                <w:b/>
                <w:bCs/>
                <w:szCs w:val="21"/>
              </w:rPr>
              <w:t>5.班级管理</w:t>
            </w:r>
          </w:p>
        </w:tc>
        <w:tc>
          <w:tcPr>
            <w:tcW w:w="4253" w:type="dxa"/>
            <w:vAlign w:val="center"/>
          </w:tcPr>
          <w:p>
            <w:pPr>
              <w:pStyle w:val="12"/>
              <w:rPr>
                <w:rFonts w:ascii="楷体_GB2312" w:eastAsia="楷体_GB2312" w:cs="Times New Roman"/>
                <w:kern w:val="2"/>
                <w:sz w:val="21"/>
                <w:szCs w:val="21"/>
              </w:rPr>
            </w:pPr>
          </w:p>
        </w:tc>
        <w:tc>
          <w:tcPr>
            <w:tcW w:w="1491" w:type="dxa"/>
            <w:vAlign w:val="center"/>
          </w:tcPr>
          <w:p>
            <w:pPr>
              <w:spacing w:line="360" w:lineRule="auto"/>
              <w:jc w:val="center"/>
              <w:rPr>
                <w:b/>
                <w:bCs/>
                <w:szCs w:val="21"/>
              </w:rPr>
            </w:pPr>
            <w:r>
              <w:rPr>
                <w:rFonts w:hint="eastAsia"/>
                <w:b/>
                <w:bCs/>
                <w:szCs w:val="21"/>
              </w:rPr>
              <w:t>课程目标4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336" w:hRule="atLeast"/>
          <w:jc w:val="center"/>
        </w:trPr>
        <w:tc>
          <w:tcPr>
            <w:tcW w:w="1486" w:type="dxa"/>
            <w:vAlign w:val="center"/>
          </w:tcPr>
          <w:p>
            <w:pPr>
              <w:spacing w:line="360" w:lineRule="auto"/>
              <w:jc w:val="center"/>
              <w:rPr>
                <w:b/>
                <w:bCs/>
                <w:szCs w:val="21"/>
              </w:rPr>
            </w:pPr>
            <w:r>
              <w:rPr>
                <w:rFonts w:hint="eastAsia"/>
                <w:b/>
                <w:bCs/>
                <w:szCs w:val="21"/>
              </w:rPr>
              <w:t>6.综合育人</w:t>
            </w:r>
          </w:p>
        </w:tc>
        <w:tc>
          <w:tcPr>
            <w:tcW w:w="4253" w:type="dxa"/>
            <w:vAlign w:val="center"/>
          </w:tcPr>
          <w:p>
            <w:pPr>
              <w:pStyle w:val="12"/>
              <w:rPr>
                <w:rFonts w:ascii="楷体_GB2312" w:eastAsia="楷体_GB2312" w:cs="Times New Roman"/>
                <w:kern w:val="2"/>
                <w:sz w:val="21"/>
                <w:szCs w:val="21"/>
              </w:rPr>
            </w:pPr>
          </w:p>
        </w:tc>
        <w:tc>
          <w:tcPr>
            <w:tcW w:w="1491" w:type="dxa"/>
            <w:vAlign w:val="center"/>
          </w:tcPr>
          <w:p>
            <w:pPr>
              <w:spacing w:line="360" w:lineRule="auto"/>
              <w:jc w:val="center"/>
              <w:rPr>
                <w:b/>
                <w:bCs/>
                <w:szCs w:val="21"/>
              </w:rPr>
            </w:pPr>
            <w:r>
              <w:rPr>
                <w:rFonts w:hint="eastAsia"/>
                <w:b/>
                <w:bCs/>
                <w:szCs w:val="21"/>
              </w:rPr>
              <w:t>课程目标</w:t>
            </w:r>
            <w:r>
              <w:rPr>
                <w:b/>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336" w:hRule="atLeast"/>
          <w:jc w:val="center"/>
        </w:trPr>
        <w:tc>
          <w:tcPr>
            <w:tcW w:w="1486" w:type="dxa"/>
            <w:vAlign w:val="center"/>
          </w:tcPr>
          <w:p>
            <w:pPr>
              <w:spacing w:line="360" w:lineRule="auto"/>
              <w:jc w:val="center"/>
              <w:rPr>
                <w:b/>
                <w:bCs/>
                <w:szCs w:val="21"/>
              </w:rPr>
            </w:pPr>
            <w:r>
              <w:rPr>
                <w:rFonts w:hint="eastAsia"/>
                <w:b/>
                <w:bCs/>
                <w:szCs w:val="21"/>
              </w:rPr>
              <w:t>7.学会反思</w:t>
            </w:r>
          </w:p>
        </w:tc>
        <w:tc>
          <w:tcPr>
            <w:tcW w:w="4253" w:type="dxa"/>
            <w:vAlign w:val="center"/>
          </w:tcPr>
          <w:p>
            <w:pPr>
              <w:pStyle w:val="12"/>
              <w:rPr>
                <w:rFonts w:ascii="楷体_GB2312" w:eastAsia="楷体_GB2312" w:cs="Times New Roman"/>
                <w:kern w:val="2"/>
                <w:sz w:val="21"/>
                <w:szCs w:val="21"/>
              </w:rPr>
            </w:pPr>
          </w:p>
        </w:tc>
        <w:tc>
          <w:tcPr>
            <w:tcW w:w="1491" w:type="dxa"/>
            <w:vAlign w:val="center"/>
          </w:tcPr>
          <w:p>
            <w:pPr>
              <w:spacing w:line="360" w:lineRule="auto"/>
              <w:jc w:val="center"/>
              <w:rPr>
                <w:b/>
                <w:bCs/>
                <w:szCs w:val="21"/>
              </w:rPr>
            </w:pPr>
            <w:r>
              <w:rPr>
                <w:rFonts w:hint="eastAsia"/>
                <w:b/>
                <w:bCs/>
                <w:szCs w:val="21"/>
              </w:rPr>
              <w:t>课程目标5</w:t>
            </w:r>
          </w:p>
        </w:tc>
      </w:tr>
    </w:tbl>
    <w:p>
      <w:pPr>
        <w:spacing w:before="156" w:beforeLines="50" w:after="156" w:afterLines="50" w:line="430" w:lineRule="exact"/>
        <w:ind w:firstLine="480" w:firstLineChars="200"/>
        <w:rPr>
          <w:rFonts w:ascii="黑体" w:hAnsi="黑体" w:eastAsia="黑体" w:cs="黑体"/>
          <w:sz w:val="24"/>
          <w:szCs w:val="24"/>
          <w:lang w:eastAsia="zh-CN"/>
        </w:rPr>
      </w:pPr>
      <w:r>
        <w:rPr>
          <w:rFonts w:hint="eastAsia" w:ascii="黑体" w:hAnsi="黑体" w:eastAsia="黑体" w:cs="黑体"/>
          <w:sz w:val="24"/>
          <w:szCs w:val="24"/>
          <w:lang w:eastAsia="zh-CN"/>
        </w:rPr>
        <w:t>三、教育研习的主要内容及计划安排</w:t>
      </w:r>
    </w:p>
    <w:p>
      <w:pPr>
        <w:spacing w:line="34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教育研习与教育实习同时进行，共持续18周，每周保证1学时；按照研习内容，分阶段逐次开展教育研习。</w:t>
      </w:r>
    </w:p>
    <w:p>
      <w:pPr>
        <w:spacing w:line="340" w:lineRule="exact"/>
        <w:ind w:firstLine="442" w:firstLineChars="200"/>
        <w:rPr>
          <w:rFonts w:ascii="楷体_GB2312" w:eastAsia="楷体_GB2312" w:cs="Times New Roman"/>
          <w:szCs w:val="21"/>
          <w:lang w:eastAsia="zh-CN"/>
        </w:rPr>
      </w:pPr>
      <w:r>
        <w:rPr>
          <w:rFonts w:hint="eastAsia" w:ascii="楷体_GB2312" w:eastAsia="楷体_GB2312" w:cs="Times New Roman"/>
          <w:b/>
          <w:bCs/>
          <w:szCs w:val="21"/>
          <w:lang w:eastAsia="zh-CN"/>
        </w:rPr>
        <w:t>（一）教学设计研讨（1-4周）</w:t>
      </w:r>
    </w:p>
    <w:p>
      <w:pPr>
        <w:spacing w:line="34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主要包括：教学目标设计的研讨、教学设计原则与方法的研讨、教学设计思路的研讨、教学设计创新的研讨、课程思政设计的探讨等。</w:t>
      </w:r>
    </w:p>
    <w:p>
      <w:pPr>
        <w:spacing w:line="340" w:lineRule="exact"/>
        <w:ind w:firstLine="442" w:firstLineChars="200"/>
        <w:rPr>
          <w:rFonts w:ascii="楷体_GB2312" w:eastAsia="楷体_GB2312" w:cs="Times New Roman"/>
          <w:b/>
          <w:bCs/>
          <w:szCs w:val="21"/>
          <w:lang w:eastAsia="zh-CN"/>
        </w:rPr>
      </w:pPr>
      <w:r>
        <w:rPr>
          <w:rFonts w:hint="eastAsia" w:ascii="楷体_GB2312" w:eastAsia="楷体_GB2312" w:cs="Times New Roman"/>
          <w:b/>
          <w:bCs/>
          <w:szCs w:val="21"/>
          <w:lang w:eastAsia="zh-CN"/>
        </w:rPr>
        <w:t>（二）课堂教学研讨（5-8周）</w:t>
      </w:r>
    </w:p>
    <w:p>
      <w:pPr>
        <w:spacing w:line="34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主要包括：</w:t>
      </w:r>
    </w:p>
    <w:p>
      <w:pPr>
        <w:spacing w:line="34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1.教学技能研讨（教学语言、板书设计、教态、课件制作、教学资源开发及运用、信息技术手段运用、课程思政实施等技能）。</w:t>
      </w:r>
    </w:p>
    <w:p>
      <w:pPr>
        <w:spacing w:line="34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2.课堂教学管理研讨（课堂教学组织、突发事件应对、特殊学生管理、落后生管理等方面的策略、技巧）。</w:t>
      </w:r>
    </w:p>
    <w:p>
      <w:pPr>
        <w:spacing w:line="34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3.课堂教学效果研讨（重点难点的解决、教学目标的达成、教学与育人理念的渗透等）。</w:t>
      </w:r>
    </w:p>
    <w:p>
      <w:pPr>
        <w:spacing w:line="340" w:lineRule="exact"/>
        <w:ind w:firstLine="442" w:firstLineChars="200"/>
        <w:rPr>
          <w:rFonts w:ascii="楷体_GB2312" w:eastAsia="楷体_GB2312" w:cs="Times New Roman"/>
          <w:szCs w:val="21"/>
          <w:lang w:eastAsia="zh-CN"/>
        </w:rPr>
      </w:pPr>
      <w:r>
        <w:rPr>
          <w:rFonts w:hint="eastAsia" w:ascii="楷体_GB2312" w:eastAsia="楷体_GB2312" w:cs="Times New Roman"/>
          <w:b/>
          <w:bCs/>
          <w:szCs w:val="21"/>
          <w:lang w:eastAsia="zh-CN"/>
        </w:rPr>
        <w:t>（三）教学手段方法研讨（5-8周）</w:t>
      </w:r>
    </w:p>
    <w:p>
      <w:pPr>
        <w:spacing w:line="34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主要研讨：</w:t>
      </w:r>
    </w:p>
    <w:p>
      <w:pPr>
        <w:spacing w:line="34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1.讲授、提问、启发式、师生互动式、问题讨论、翻转课堂、阅读指导、材料分析、情境创设等各种教法方法（之一）的特点及适用范围、效果等。</w:t>
      </w:r>
    </w:p>
    <w:p>
      <w:pPr>
        <w:spacing w:line="34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2.信息技术下教学方式方法的创新研讨。</w:t>
      </w:r>
    </w:p>
    <w:p>
      <w:pPr>
        <w:spacing w:line="340" w:lineRule="exact"/>
        <w:ind w:firstLine="442" w:firstLineChars="200"/>
        <w:rPr>
          <w:rFonts w:ascii="楷体_GB2312" w:eastAsia="楷体_GB2312" w:cs="Times New Roman"/>
          <w:b/>
          <w:bCs/>
          <w:szCs w:val="21"/>
          <w:lang w:eastAsia="zh-CN"/>
        </w:rPr>
      </w:pPr>
      <w:r>
        <w:rPr>
          <w:rFonts w:hint="eastAsia" w:ascii="楷体_GB2312" w:eastAsia="楷体_GB2312" w:cs="Times New Roman"/>
          <w:b/>
          <w:bCs/>
          <w:szCs w:val="21"/>
          <w:lang w:eastAsia="zh-CN"/>
        </w:rPr>
        <w:t>（四）班级管理研讨（9-12周）</w:t>
      </w:r>
    </w:p>
    <w:p>
      <w:pPr>
        <w:spacing w:line="34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主要研讨：班级常规管理（特点、方式方法、策略运用等）、班级主题活动（主题选定、内容设计、组织实施、活动效果等）、班会设计（主题确定、思路设计、活动准备、辅助手段等）、家校沟通交流（内容选择、方式方法、交流效果等）等。</w:t>
      </w:r>
    </w:p>
    <w:p>
      <w:pPr>
        <w:spacing w:line="340" w:lineRule="exact"/>
        <w:ind w:firstLine="442" w:firstLineChars="200"/>
        <w:rPr>
          <w:rFonts w:ascii="楷体_GB2312" w:eastAsia="楷体_GB2312" w:cs="Times New Roman"/>
          <w:b/>
          <w:bCs/>
          <w:szCs w:val="21"/>
          <w:lang w:eastAsia="zh-CN"/>
        </w:rPr>
      </w:pPr>
      <w:r>
        <w:rPr>
          <w:rFonts w:hint="eastAsia" w:ascii="楷体_GB2312" w:eastAsia="楷体_GB2312" w:cs="Times New Roman"/>
          <w:b/>
          <w:bCs/>
          <w:szCs w:val="21"/>
          <w:lang w:eastAsia="zh-CN"/>
        </w:rPr>
        <w:t>（五）教育研究（调查）研讨（13-14周）</w:t>
      </w:r>
    </w:p>
    <w:p>
      <w:pPr>
        <w:spacing w:line="340" w:lineRule="exact"/>
        <w:ind w:firstLine="440" w:firstLineChars="200"/>
        <w:rPr>
          <w:rFonts w:ascii="楷体_GB2312" w:eastAsia="楷体_GB2312" w:cs="Times New Roman"/>
          <w:szCs w:val="21"/>
          <w:lang w:eastAsia="zh-CN"/>
        </w:rPr>
      </w:pPr>
      <w:bookmarkStart w:id="2" w:name="_Hlk94948725"/>
      <w:r>
        <w:rPr>
          <w:rFonts w:hint="eastAsia" w:ascii="楷体_GB2312" w:eastAsia="楷体_GB2312" w:cs="Times New Roman"/>
          <w:szCs w:val="21"/>
          <w:lang w:eastAsia="zh-CN"/>
        </w:rPr>
        <w:t>主要研讨：</w:t>
      </w:r>
      <w:bookmarkEnd w:id="2"/>
      <w:r>
        <w:rPr>
          <w:rFonts w:hint="eastAsia" w:ascii="楷体_GB2312" w:eastAsia="楷体_GB2312" w:cs="Times New Roman"/>
          <w:szCs w:val="21"/>
          <w:lang w:eastAsia="zh-CN"/>
        </w:rPr>
        <w:t>研究（调查）选题、研究（调查）内容设计、研究（调查）方法、研究（调查）结果表述的方式方法等。</w:t>
      </w:r>
    </w:p>
    <w:p>
      <w:pPr>
        <w:spacing w:line="340" w:lineRule="exact"/>
        <w:ind w:firstLine="442" w:firstLineChars="200"/>
        <w:rPr>
          <w:rFonts w:ascii="楷体_GB2312" w:eastAsia="楷体_GB2312" w:cs="Times New Roman"/>
          <w:szCs w:val="21"/>
          <w:lang w:eastAsia="zh-CN"/>
        </w:rPr>
      </w:pPr>
      <w:r>
        <w:rPr>
          <w:rFonts w:hint="eastAsia" w:ascii="楷体_GB2312" w:eastAsia="楷体_GB2312" w:cs="Times New Roman"/>
          <w:b/>
          <w:bCs/>
          <w:szCs w:val="21"/>
          <w:lang w:eastAsia="zh-CN"/>
        </w:rPr>
        <w:t>（六）师德践行与教育情怀研讨（15-16周）</w:t>
      </w:r>
    </w:p>
    <w:p>
      <w:pPr>
        <w:spacing w:line="34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主要研讨：对教师职业道德认同和理解、教师职业道德遵循和弘扬等。</w:t>
      </w:r>
    </w:p>
    <w:p>
      <w:pPr>
        <w:spacing w:line="340" w:lineRule="exact"/>
        <w:ind w:firstLine="442" w:firstLineChars="200"/>
        <w:rPr>
          <w:rFonts w:ascii="楷体_GB2312" w:eastAsia="楷体_GB2312" w:cs="Times New Roman"/>
          <w:b/>
          <w:bCs/>
          <w:szCs w:val="21"/>
          <w:lang w:eastAsia="zh-CN"/>
        </w:rPr>
      </w:pPr>
      <w:r>
        <w:rPr>
          <w:rFonts w:hint="eastAsia" w:ascii="楷体_GB2312" w:eastAsia="楷体_GB2312" w:cs="Times New Roman"/>
          <w:b/>
          <w:bCs/>
          <w:szCs w:val="21"/>
          <w:lang w:eastAsia="zh-CN"/>
        </w:rPr>
        <w:t>（七）教育实习经验交流（17-18周）</w:t>
      </w:r>
    </w:p>
    <w:p>
      <w:pPr>
        <w:spacing w:line="34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主要研讨：课堂教学的收获与不足、班级管理的收获与不足、教育调研的收获与不足、教育情怀的感悟与升华等。</w:t>
      </w:r>
    </w:p>
    <w:p>
      <w:pPr>
        <w:spacing w:before="156" w:beforeLines="50" w:after="156" w:afterLines="50" w:line="430" w:lineRule="exact"/>
        <w:ind w:firstLine="480" w:firstLineChars="200"/>
        <w:rPr>
          <w:rFonts w:ascii="黑体" w:hAnsi="黑体" w:eastAsia="黑体" w:cs="黑体"/>
          <w:sz w:val="24"/>
          <w:szCs w:val="24"/>
          <w:lang w:eastAsia="zh-CN"/>
        </w:rPr>
      </w:pPr>
      <w:r>
        <w:rPr>
          <w:rFonts w:hint="eastAsia" w:ascii="黑体" w:hAnsi="黑体" w:eastAsia="黑体" w:cs="黑体"/>
          <w:sz w:val="24"/>
          <w:szCs w:val="24"/>
          <w:lang w:eastAsia="zh-CN"/>
        </w:rPr>
        <w:t>四、教育研习的方式方法</w:t>
      </w:r>
    </w:p>
    <w:p>
      <w:pPr>
        <w:spacing w:line="340" w:lineRule="exact"/>
        <w:ind w:firstLine="442" w:firstLineChars="200"/>
        <w:rPr>
          <w:rFonts w:ascii="楷体_GB2312" w:eastAsia="楷体_GB2312" w:cs="Times New Roman"/>
          <w:b/>
          <w:bCs/>
          <w:szCs w:val="21"/>
          <w:lang w:eastAsia="zh-CN"/>
        </w:rPr>
      </w:pPr>
      <w:r>
        <w:rPr>
          <w:rFonts w:hint="eastAsia" w:ascii="楷体_GB2312" w:eastAsia="楷体_GB2312" w:cs="Times New Roman"/>
          <w:b/>
          <w:bCs/>
          <w:szCs w:val="21"/>
          <w:lang w:eastAsia="zh-CN"/>
        </w:rPr>
        <w:t>（一）教师教法（指导方式方法）</w:t>
      </w:r>
    </w:p>
    <w:p>
      <w:pPr>
        <w:spacing w:line="34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1.实习前：安排动员部署，明确研习任务要求和质量标准。</w:t>
      </w:r>
    </w:p>
    <w:p>
      <w:pPr>
        <w:spacing w:line="34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2.实习中：加强过程指导，组织研讨。</w:t>
      </w:r>
    </w:p>
    <w:p>
      <w:pPr>
        <w:spacing w:line="34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（1）按照实习进度和教育研习大纲，布置相应研讨主题，明确任务要求。</w:t>
      </w:r>
    </w:p>
    <w:p>
      <w:pPr>
        <w:spacing w:line="34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（2）根据学生需求，及时提供指导。</w:t>
      </w:r>
    </w:p>
    <w:p>
      <w:pPr>
        <w:spacing w:line="34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（3）组织学生集体研讨。</w:t>
      </w:r>
    </w:p>
    <w:p>
      <w:pPr>
        <w:spacing w:line="34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（4）修改学生研习报告、提出指导改进建议。</w:t>
      </w:r>
    </w:p>
    <w:p>
      <w:pPr>
        <w:spacing w:line="34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3.实习后：组织学生召开总结反思交流会；做好工作总结，提出工作改进完善建议。</w:t>
      </w:r>
    </w:p>
    <w:p>
      <w:pPr>
        <w:spacing w:line="340" w:lineRule="exact"/>
        <w:ind w:firstLine="442" w:firstLineChars="200"/>
        <w:rPr>
          <w:rFonts w:ascii="楷体_GB2312" w:eastAsia="楷体_GB2312" w:cs="Times New Roman"/>
          <w:b/>
          <w:bCs/>
          <w:szCs w:val="21"/>
          <w:lang w:eastAsia="zh-CN"/>
        </w:rPr>
      </w:pPr>
      <w:r>
        <w:rPr>
          <w:rFonts w:hint="eastAsia" w:ascii="楷体_GB2312" w:eastAsia="楷体_GB2312" w:cs="Times New Roman"/>
          <w:b/>
          <w:bCs/>
          <w:szCs w:val="21"/>
          <w:lang w:eastAsia="zh-CN"/>
        </w:rPr>
        <w:t>（二）学生学法（学生研习方式方法）</w:t>
      </w:r>
    </w:p>
    <w:p>
      <w:pPr>
        <w:spacing w:line="34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1.观察。主要用于听课观摩、班会观摩、名师观摩、学生观摩等，感悟和</w:t>
      </w:r>
      <w:bookmarkStart w:id="3" w:name="_Hlk94949250"/>
      <w:r>
        <w:rPr>
          <w:rFonts w:hint="eastAsia" w:ascii="楷体_GB2312" w:eastAsia="楷体_GB2312" w:cs="Times New Roman"/>
          <w:szCs w:val="21"/>
          <w:lang w:eastAsia="zh-CN"/>
        </w:rPr>
        <w:t>提升课堂教学和学生管理等水平、提升师德和教育情怀的方法、路径、技巧等。</w:t>
      </w:r>
    </w:p>
    <w:bookmarkEnd w:id="3"/>
    <w:p>
      <w:pPr>
        <w:spacing w:line="34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2.经验交流。实习生之间相互分享教学设计、课堂教学、课堂管理、学生管理、师德、教育情怀等方面的方法、路径、技巧等。</w:t>
      </w:r>
    </w:p>
    <w:p>
      <w:pPr>
        <w:spacing w:line="34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3.专题研讨。针对某一专题，开展专门的集体研讨，探讨提升课堂教学和学生管理等水平、提升师德和教育情怀的方法、路径、技巧等。</w:t>
      </w:r>
    </w:p>
    <w:p>
      <w:pPr>
        <w:spacing w:line="34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4.合作探讨。小组分工合作，共同探讨教学设计、课堂教学、课堂管理、学生管理、师德、教育情怀等方面的方法、路径、技巧等。</w:t>
      </w:r>
    </w:p>
    <w:p>
      <w:pPr>
        <w:spacing w:line="34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5.调查。通过多种方法方式的调查，挖掘教学设计、课堂教学、课堂管理、学生管理、师德、教育情怀等方面的方法、路径、技巧等。</w:t>
      </w:r>
    </w:p>
    <w:p>
      <w:pPr>
        <w:spacing w:line="34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6.总结与反思。通过自我总结反思，提升教学设计、课堂教学、课堂管理、学生管理、师德、教育情怀等方面的方法、路径、技巧等。</w:t>
      </w:r>
    </w:p>
    <w:p>
      <w:pPr>
        <w:spacing w:before="156" w:beforeLines="50" w:after="156" w:afterLines="50" w:line="430" w:lineRule="exact"/>
        <w:ind w:firstLine="480" w:firstLineChars="200"/>
        <w:rPr>
          <w:rFonts w:ascii="黑体" w:hAnsi="黑体" w:eastAsia="黑体" w:cs="黑体"/>
          <w:sz w:val="24"/>
          <w:szCs w:val="24"/>
          <w:lang w:eastAsia="zh-CN"/>
        </w:rPr>
      </w:pPr>
      <w:r>
        <w:rPr>
          <w:rFonts w:hint="eastAsia" w:ascii="黑体" w:hAnsi="黑体" w:eastAsia="黑体" w:cs="黑体"/>
          <w:sz w:val="24"/>
          <w:szCs w:val="24"/>
          <w:lang w:eastAsia="zh-CN"/>
        </w:rPr>
        <w:t>五、教育研习的考核与评价</w:t>
      </w:r>
    </w:p>
    <w:p>
      <w:pPr>
        <w:spacing w:line="340" w:lineRule="exact"/>
        <w:ind w:firstLine="442" w:firstLineChars="200"/>
        <w:rPr>
          <w:rFonts w:ascii="楷体_GB2312" w:eastAsia="楷体_GB2312" w:cs="Times New Roman"/>
          <w:szCs w:val="21"/>
          <w:lang w:eastAsia="zh-CN"/>
        </w:rPr>
      </w:pPr>
      <w:r>
        <w:rPr>
          <w:rFonts w:hint="eastAsia" w:ascii="楷体_GB2312" w:eastAsia="楷体_GB2312" w:cs="Times New Roman"/>
          <w:b/>
          <w:bCs/>
          <w:szCs w:val="21"/>
          <w:lang w:eastAsia="zh-CN"/>
        </w:rPr>
        <w:t>（一）过程性评价占30%，包括</w:t>
      </w:r>
      <w:r>
        <w:rPr>
          <w:rFonts w:hint="eastAsia" w:ascii="楷体_GB2312" w:eastAsia="楷体_GB2312" w:cs="Times New Roman"/>
          <w:szCs w:val="21"/>
          <w:lang w:eastAsia="zh-CN"/>
        </w:rPr>
        <w:t>：</w:t>
      </w:r>
    </w:p>
    <w:p>
      <w:pPr>
        <w:spacing w:line="34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1.研习过程的表现20%；</w:t>
      </w:r>
    </w:p>
    <w:p>
      <w:pPr>
        <w:spacing w:line="34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2.完成专题报告情况10%；</w:t>
      </w:r>
    </w:p>
    <w:p>
      <w:pPr>
        <w:spacing w:line="340" w:lineRule="exact"/>
        <w:ind w:firstLine="440" w:firstLineChars="200"/>
        <w:rPr>
          <w:rFonts w:ascii="楷体_GB2312" w:eastAsia="楷体_GB2312" w:cs="Times New Roman"/>
          <w:color w:val="FF0000"/>
          <w:szCs w:val="21"/>
          <w:lang w:eastAsia="zh-CN"/>
        </w:rPr>
      </w:pPr>
      <w:r>
        <w:rPr>
          <w:rFonts w:hint="eastAsia" w:ascii="楷体_GB2312" w:eastAsia="楷体_GB2312" w:cs="Times New Roman"/>
          <w:color w:val="FF0000"/>
          <w:szCs w:val="21"/>
          <w:lang w:eastAsia="zh-CN"/>
        </w:rPr>
        <w:t>（各专业制定评价标准）</w:t>
      </w:r>
    </w:p>
    <w:p>
      <w:pPr>
        <w:spacing w:line="340" w:lineRule="exact"/>
        <w:ind w:firstLine="442" w:firstLineChars="200"/>
        <w:rPr>
          <w:rFonts w:ascii="楷体_GB2312" w:eastAsia="楷体_GB2312" w:cs="Times New Roman"/>
          <w:b/>
          <w:bCs/>
          <w:szCs w:val="21"/>
          <w:lang w:eastAsia="zh-CN"/>
        </w:rPr>
      </w:pPr>
      <w:r>
        <w:rPr>
          <w:rFonts w:hint="eastAsia" w:ascii="楷体_GB2312" w:eastAsia="楷体_GB2312" w:cs="Times New Roman"/>
          <w:b/>
          <w:bCs/>
          <w:szCs w:val="21"/>
          <w:lang w:eastAsia="zh-CN"/>
        </w:rPr>
        <w:t>（二）研习报告占70%，综合考查课程目标达成情况。</w:t>
      </w:r>
    </w:p>
    <w:p>
      <w:pPr>
        <w:spacing w:line="340" w:lineRule="exact"/>
        <w:ind w:firstLine="440" w:firstLineChars="200"/>
        <w:rPr>
          <w:rFonts w:ascii="楷体_GB2312" w:eastAsia="楷体_GB2312" w:cs="Times New Roman"/>
          <w:szCs w:val="21"/>
        </w:rPr>
      </w:pPr>
      <w:r>
        <w:rPr>
          <w:rFonts w:hint="eastAsia" w:ascii="楷体_GB2312" w:eastAsia="楷体_GB2312" w:cs="Times New Roman"/>
          <w:szCs w:val="21"/>
        </w:rPr>
        <w:t>参考标准如下：</w:t>
      </w:r>
    </w:p>
    <w:tbl>
      <w:tblPr>
        <w:tblStyle w:val="13"/>
        <w:tblpPr w:leftFromText="180" w:rightFromText="180" w:vertAnchor="text" w:horzAnchor="page" w:tblpXSpec="center" w:tblpY="208"/>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028"/>
        <w:gridCol w:w="2268"/>
        <w:gridCol w:w="2076"/>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5" w:type="dxa"/>
            <w:vMerge w:val="restart"/>
          </w:tcPr>
          <w:p>
            <w:pPr>
              <w:adjustRightInd w:val="0"/>
              <w:snapToGrid w:val="0"/>
              <w:spacing w:line="20" w:lineRule="atLeast"/>
            </w:pPr>
            <w:r>
              <w:rPr>
                <w:rFonts w:hint="eastAsia"/>
              </w:rPr>
              <w:t>参考</w:t>
            </w:r>
          </w:p>
          <w:p>
            <w:pPr>
              <w:adjustRightInd w:val="0"/>
              <w:snapToGrid w:val="0"/>
              <w:spacing w:line="20" w:lineRule="atLeast"/>
            </w:pPr>
            <w:r>
              <w:rPr>
                <w:rFonts w:hint="eastAsia"/>
              </w:rPr>
              <w:t>指标</w:t>
            </w:r>
          </w:p>
        </w:tc>
        <w:tc>
          <w:tcPr>
            <w:tcW w:w="7747" w:type="dxa"/>
            <w:gridSpan w:val="4"/>
          </w:tcPr>
          <w:p>
            <w:pPr>
              <w:adjustRightInd w:val="0"/>
              <w:snapToGrid w:val="0"/>
              <w:spacing w:line="20" w:lineRule="atLeast"/>
              <w:jc w:val="center"/>
            </w:pPr>
            <w:r>
              <w:rPr>
                <w:rFonts w:hint="eastAsia"/>
              </w:rPr>
              <w:t>评定等级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5" w:type="dxa"/>
            <w:vMerge w:val="continue"/>
          </w:tcPr>
          <w:p>
            <w:pPr>
              <w:adjustRightInd w:val="0"/>
              <w:snapToGrid w:val="0"/>
              <w:spacing w:line="20" w:lineRule="atLeast"/>
            </w:pPr>
          </w:p>
        </w:tc>
        <w:tc>
          <w:tcPr>
            <w:tcW w:w="2028" w:type="dxa"/>
            <w:vAlign w:val="center"/>
          </w:tcPr>
          <w:p>
            <w:pPr>
              <w:adjustRightInd w:val="0"/>
              <w:snapToGrid w:val="0"/>
              <w:spacing w:line="20" w:lineRule="atLeast"/>
              <w:jc w:val="center"/>
            </w:pPr>
            <w:r>
              <w:rPr>
                <w:rFonts w:hint="eastAsia"/>
              </w:rPr>
              <w:t>优秀</w:t>
            </w:r>
          </w:p>
        </w:tc>
        <w:tc>
          <w:tcPr>
            <w:tcW w:w="2268" w:type="dxa"/>
            <w:vAlign w:val="center"/>
          </w:tcPr>
          <w:p>
            <w:pPr>
              <w:adjustRightInd w:val="0"/>
              <w:snapToGrid w:val="0"/>
              <w:spacing w:line="20" w:lineRule="atLeast"/>
              <w:jc w:val="center"/>
            </w:pPr>
            <w:r>
              <w:rPr>
                <w:rFonts w:hint="eastAsia"/>
              </w:rPr>
              <w:t>良好</w:t>
            </w:r>
          </w:p>
        </w:tc>
        <w:tc>
          <w:tcPr>
            <w:tcW w:w="2076" w:type="dxa"/>
            <w:vAlign w:val="center"/>
          </w:tcPr>
          <w:p>
            <w:pPr>
              <w:adjustRightInd w:val="0"/>
              <w:snapToGrid w:val="0"/>
              <w:spacing w:line="20" w:lineRule="atLeast"/>
              <w:jc w:val="center"/>
            </w:pPr>
            <w:r>
              <w:rPr>
                <w:rFonts w:hint="eastAsia"/>
              </w:rPr>
              <w:t>合格</w:t>
            </w:r>
          </w:p>
        </w:tc>
        <w:tc>
          <w:tcPr>
            <w:tcW w:w="1375" w:type="dxa"/>
            <w:vAlign w:val="center"/>
          </w:tcPr>
          <w:p>
            <w:pPr>
              <w:adjustRightInd w:val="0"/>
              <w:snapToGrid w:val="0"/>
              <w:spacing w:line="20" w:lineRule="atLeast"/>
              <w:jc w:val="center"/>
            </w:pP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jc w:val="center"/>
        </w:trPr>
        <w:tc>
          <w:tcPr>
            <w:tcW w:w="775" w:type="dxa"/>
            <w:vAlign w:val="center"/>
          </w:tcPr>
          <w:p>
            <w:pPr>
              <w:jc w:val="center"/>
            </w:pPr>
            <w:r>
              <w:rPr>
                <w:rFonts w:hint="eastAsia"/>
              </w:rPr>
              <w:t>主题</w:t>
            </w:r>
          </w:p>
          <w:p>
            <w:pPr>
              <w:jc w:val="center"/>
            </w:pPr>
            <w:r>
              <w:rPr>
                <w:rFonts w:hint="eastAsia"/>
              </w:rPr>
              <w:t>（题目）</w:t>
            </w:r>
          </w:p>
        </w:tc>
        <w:tc>
          <w:tcPr>
            <w:tcW w:w="2028" w:type="dxa"/>
            <w:vAlign w:val="center"/>
          </w:tcPr>
          <w:p>
            <w:pPr>
              <w:spacing w:line="312" w:lineRule="auto"/>
              <w:rPr>
                <w:lang w:eastAsia="zh-CN"/>
              </w:rPr>
            </w:pPr>
            <w:r>
              <w:rPr>
                <w:rFonts w:hint="eastAsia"/>
                <w:lang w:eastAsia="zh-CN"/>
              </w:rPr>
              <w:t>主题明确；聚焦解决教育教学中的具体问题。</w:t>
            </w:r>
          </w:p>
        </w:tc>
        <w:tc>
          <w:tcPr>
            <w:tcW w:w="2268" w:type="dxa"/>
            <w:vAlign w:val="center"/>
          </w:tcPr>
          <w:p>
            <w:pPr>
              <w:spacing w:line="312" w:lineRule="auto"/>
              <w:rPr>
                <w:lang w:eastAsia="zh-CN"/>
              </w:rPr>
            </w:pPr>
            <w:r>
              <w:rPr>
                <w:rFonts w:hint="eastAsia"/>
                <w:lang w:eastAsia="zh-CN"/>
              </w:rPr>
              <w:t>主题比较明确；聚焦解决教育教学中比较具体的问题。</w:t>
            </w:r>
          </w:p>
        </w:tc>
        <w:tc>
          <w:tcPr>
            <w:tcW w:w="2076" w:type="dxa"/>
            <w:vAlign w:val="center"/>
          </w:tcPr>
          <w:p>
            <w:pPr>
              <w:spacing w:line="312" w:lineRule="auto"/>
              <w:rPr>
                <w:lang w:eastAsia="zh-CN"/>
              </w:rPr>
            </w:pPr>
            <w:r>
              <w:rPr>
                <w:rFonts w:hint="eastAsia"/>
                <w:lang w:eastAsia="zh-CN"/>
              </w:rPr>
              <w:t>主题基本明确；能够聚焦教育教学问题。</w:t>
            </w:r>
          </w:p>
        </w:tc>
        <w:tc>
          <w:tcPr>
            <w:tcW w:w="1375" w:type="dxa"/>
            <w:vAlign w:val="center"/>
          </w:tcPr>
          <w:p>
            <w:pPr>
              <w:spacing w:line="312" w:lineRule="auto"/>
              <w:rPr>
                <w:lang w:eastAsia="zh-CN"/>
              </w:rPr>
            </w:pPr>
            <w:r>
              <w:rPr>
                <w:rFonts w:hint="eastAsia"/>
                <w:lang w:eastAsia="zh-CN"/>
              </w:rPr>
              <w:t>主题不明确；不能解决教育教学问题。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1" w:hRule="atLeast"/>
          <w:jc w:val="center"/>
        </w:trPr>
        <w:tc>
          <w:tcPr>
            <w:tcW w:w="775" w:type="dxa"/>
            <w:vAlign w:val="center"/>
          </w:tcPr>
          <w:p>
            <w:pPr>
              <w:adjustRightInd w:val="0"/>
              <w:snapToGrid w:val="0"/>
              <w:spacing w:line="20" w:lineRule="atLeast"/>
            </w:pPr>
            <w:r>
              <w:rPr>
                <w:rFonts w:hint="eastAsia"/>
              </w:rPr>
              <w:t>正文</w:t>
            </w:r>
          </w:p>
        </w:tc>
        <w:tc>
          <w:tcPr>
            <w:tcW w:w="2028" w:type="dxa"/>
            <w:vAlign w:val="center"/>
          </w:tcPr>
          <w:p>
            <w:pPr>
              <w:spacing w:line="312" w:lineRule="auto"/>
              <w:rPr>
                <w:lang w:eastAsia="zh-CN"/>
              </w:rPr>
            </w:pPr>
            <w:r>
              <w:rPr>
                <w:rFonts w:hint="eastAsia"/>
                <w:lang w:eastAsia="zh-CN"/>
              </w:rPr>
              <w:t>1</w:t>
            </w:r>
            <w:r>
              <w:rPr>
                <w:lang w:eastAsia="zh-CN"/>
              </w:rPr>
              <w:t>.</w:t>
            </w:r>
            <w:r>
              <w:rPr>
                <w:rFonts w:hint="eastAsia"/>
                <w:lang w:eastAsia="zh-CN"/>
              </w:rPr>
              <w:t>结构合理、逻辑性强。</w:t>
            </w:r>
          </w:p>
          <w:p>
            <w:pPr>
              <w:spacing w:line="312" w:lineRule="auto"/>
              <w:rPr>
                <w:lang w:eastAsia="zh-CN"/>
              </w:rPr>
            </w:pPr>
            <w:r>
              <w:rPr>
                <w:rFonts w:hint="eastAsia"/>
                <w:lang w:eastAsia="zh-CN"/>
              </w:rPr>
              <w:t>2.观点正确，见解独特、富有新意，或对问题有深刻的分析。</w:t>
            </w:r>
          </w:p>
          <w:p>
            <w:pPr>
              <w:spacing w:line="312" w:lineRule="auto"/>
              <w:rPr>
                <w:lang w:eastAsia="zh-CN"/>
              </w:rPr>
            </w:pPr>
            <w:r>
              <w:rPr>
                <w:rFonts w:hint="eastAsia"/>
                <w:lang w:eastAsia="zh-CN"/>
              </w:rPr>
              <w:t>3.有一定的学术价值或较强的应用价值。</w:t>
            </w:r>
          </w:p>
          <w:p>
            <w:pPr>
              <w:spacing w:line="312" w:lineRule="auto"/>
              <w:rPr>
                <w:lang w:eastAsia="zh-CN"/>
              </w:rPr>
            </w:pPr>
            <w:r>
              <w:rPr>
                <w:rFonts w:hint="eastAsia"/>
                <w:lang w:eastAsia="zh-CN"/>
              </w:rPr>
              <w:t>4.能熟练综合运用教育教学理论，原始资料真实可信，研究方法切实可行。</w:t>
            </w:r>
          </w:p>
          <w:p>
            <w:pPr>
              <w:spacing w:line="312" w:lineRule="auto"/>
              <w:rPr>
                <w:lang w:eastAsia="zh-CN"/>
              </w:rPr>
            </w:pPr>
            <w:r>
              <w:rPr>
                <w:rFonts w:hint="eastAsia"/>
                <w:lang w:eastAsia="zh-CN"/>
              </w:rPr>
              <w:t>5.有较强的发现问题、分析问题、解决问题的能力。</w:t>
            </w:r>
          </w:p>
        </w:tc>
        <w:tc>
          <w:tcPr>
            <w:tcW w:w="2268" w:type="dxa"/>
            <w:vAlign w:val="center"/>
          </w:tcPr>
          <w:p>
            <w:pPr>
              <w:spacing w:line="312" w:lineRule="auto"/>
              <w:rPr>
                <w:lang w:eastAsia="zh-CN"/>
              </w:rPr>
            </w:pPr>
            <w:r>
              <w:rPr>
                <w:rFonts w:hint="eastAsia"/>
                <w:lang w:eastAsia="zh-CN"/>
              </w:rPr>
              <w:t>1.结构合理、逻辑性较强。</w:t>
            </w:r>
          </w:p>
          <w:p>
            <w:pPr>
              <w:spacing w:line="312" w:lineRule="auto"/>
              <w:rPr>
                <w:lang w:eastAsia="zh-CN"/>
              </w:rPr>
            </w:pPr>
            <w:r>
              <w:rPr>
                <w:rFonts w:hint="eastAsia"/>
                <w:lang w:eastAsia="zh-CN"/>
              </w:rPr>
              <w:t>2.观点正确，见解有新意，对问题分析较为深入。</w:t>
            </w:r>
          </w:p>
          <w:p>
            <w:pPr>
              <w:spacing w:line="312" w:lineRule="auto"/>
              <w:rPr>
                <w:lang w:eastAsia="zh-CN"/>
              </w:rPr>
            </w:pPr>
            <w:r>
              <w:rPr>
                <w:rFonts w:hint="eastAsia"/>
                <w:lang w:eastAsia="zh-CN"/>
              </w:rPr>
              <w:t>3.有较强的应用价值。</w:t>
            </w:r>
          </w:p>
          <w:p>
            <w:pPr>
              <w:spacing w:line="312" w:lineRule="auto"/>
              <w:rPr>
                <w:lang w:eastAsia="zh-CN"/>
              </w:rPr>
            </w:pPr>
            <w:r>
              <w:rPr>
                <w:rFonts w:hint="eastAsia"/>
                <w:lang w:eastAsia="zh-CN"/>
              </w:rPr>
              <w:t>4.能综合掌握和运用教育教学理论，表述概念正确，较好地收集原始资料和数据，研究方法基本可行。</w:t>
            </w:r>
          </w:p>
          <w:p>
            <w:pPr>
              <w:spacing w:line="312" w:lineRule="auto"/>
              <w:rPr>
                <w:lang w:eastAsia="zh-CN"/>
              </w:rPr>
            </w:pPr>
            <w:r>
              <w:rPr>
                <w:rFonts w:hint="eastAsia"/>
                <w:lang w:eastAsia="zh-CN"/>
              </w:rPr>
              <w:t>5.有一定的发现问题、分析问题、解决问题的能力。</w:t>
            </w:r>
          </w:p>
        </w:tc>
        <w:tc>
          <w:tcPr>
            <w:tcW w:w="2076" w:type="dxa"/>
            <w:vAlign w:val="center"/>
          </w:tcPr>
          <w:p>
            <w:pPr>
              <w:spacing w:line="312" w:lineRule="auto"/>
              <w:rPr>
                <w:lang w:eastAsia="zh-CN"/>
              </w:rPr>
            </w:pPr>
            <w:r>
              <w:rPr>
                <w:rFonts w:hint="eastAsia"/>
                <w:lang w:eastAsia="zh-CN"/>
              </w:rPr>
              <w:t>1.结构基本清晰，有一定的逻辑性。</w:t>
            </w:r>
          </w:p>
          <w:p>
            <w:pPr>
              <w:spacing w:line="312" w:lineRule="auto"/>
              <w:rPr>
                <w:lang w:eastAsia="zh-CN"/>
              </w:rPr>
            </w:pPr>
            <w:r>
              <w:rPr>
                <w:rFonts w:hint="eastAsia"/>
                <w:lang w:eastAsia="zh-CN"/>
              </w:rPr>
              <w:t>2.观点明确，见解有一定的实际意义。</w:t>
            </w:r>
          </w:p>
          <w:p>
            <w:pPr>
              <w:spacing w:line="312" w:lineRule="auto"/>
              <w:rPr>
                <w:lang w:eastAsia="zh-CN"/>
              </w:rPr>
            </w:pPr>
            <w:r>
              <w:rPr>
                <w:rFonts w:hint="eastAsia"/>
                <w:lang w:eastAsia="zh-CN"/>
              </w:rPr>
              <w:t>3.有一定的应用价值。</w:t>
            </w:r>
          </w:p>
          <w:p>
            <w:pPr>
              <w:spacing w:line="312" w:lineRule="auto"/>
              <w:rPr>
                <w:lang w:eastAsia="zh-CN"/>
              </w:rPr>
            </w:pPr>
            <w:r>
              <w:rPr>
                <w:rFonts w:hint="eastAsia"/>
                <w:lang w:eastAsia="zh-CN"/>
              </w:rPr>
              <w:t>4.基本能运用教育教学基本理论表述问题、收集原始资料和数据。但研究方法有一些局限性。</w:t>
            </w:r>
          </w:p>
          <w:p>
            <w:pPr>
              <w:spacing w:line="312" w:lineRule="auto"/>
              <w:rPr>
                <w:lang w:eastAsia="zh-CN"/>
              </w:rPr>
            </w:pPr>
            <w:r>
              <w:rPr>
                <w:rFonts w:hint="eastAsia"/>
                <w:lang w:eastAsia="zh-CN"/>
              </w:rPr>
              <w:t>5.基本具备发现问题、分析问题、解决问题的能力。</w:t>
            </w:r>
          </w:p>
        </w:tc>
        <w:tc>
          <w:tcPr>
            <w:tcW w:w="1375" w:type="dxa"/>
            <w:vAlign w:val="center"/>
          </w:tcPr>
          <w:p>
            <w:pPr>
              <w:spacing w:line="312" w:lineRule="auto"/>
              <w:rPr>
                <w:lang w:eastAsia="zh-CN"/>
              </w:rPr>
            </w:pPr>
            <w:r>
              <w:rPr>
                <w:rFonts w:hint="eastAsia"/>
                <w:lang w:eastAsia="zh-CN"/>
              </w:rPr>
              <w:t>抄袭他人或：</w:t>
            </w:r>
          </w:p>
          <w:p>
            <w:pPr>
              <w:spacing w:line="312" w:lineRule="auto"/>
              <w:rPr>
                <w:lang w:eastAsia="zh-CN"/>
              </w:rPr>
            </w:pPr>
            <w:r>
              <w:rPr>
                <w:rFonts w:hint="eastAsia"/>
                <w:lang w:eastAsia="zh-CN"/>
              </w:rPr>
              <w:t>1.结构不合理。</w:t>
            </w:r>
          </w:p>
          <w:p>
            <w:pPr>
              <w:spacing w:line="312" w:lineRule="auto"/>
              <w:rPr>
                <w:lang w:eastAsia="zh-CN"/>
              </w:rPr>
            </w:pPr>
            <w:r>
              <w:rPr>
                <w:rFonts w:hint="eastAsia"/>
                <w:lang w:eastAsia="zh-CN"/>
              </w:rPr>
              <w:t>2.立意陈旧、研究无价值。3.不能运用教育教学基本理论表述问题，研究方法存在较大局限性。</w:t>
            </w:r>
          </w:p>
          <w:p>
            <w:pPr>
              <w:spacing w:line="312" w:lineRule="auto"/>
              <w:rPr>
                <w:lang w:eastAsia="zh-CN"/>
              </w:rPr>
            </w:pPr>
            <w:r>
              <w:rPr>
                <w:rFonts w:hint="eastAsia"/>
                <w:lang w:eastAsia="zh-CN"/>
              </w:rPr>
              <w:t>4.缺乏发现问题、分析解决问题的能力。</w:t>
            </w:r>
          </w:p>
        </w:tc>
      </w:tr>
    </w:tbl>
    <w:p>
      <w:pPr>
        <w:spacing w:line="340" w:lineRule="exact"/>
        <w:rPr>
          <w:rFonts w:ascii="楷体_GB2312" w:eastAsia="楷体_GB2312" w:cs="Times New Roman"/>
          <w:szCs w:val="21"/>
          <w:lang w:eastAsia="zh-CN"/>
        </w:rPr>
      </w:pPr>
    </w:p>
    <w:p>
      <w:pPr>
        <w:spacing w:before="156" w:beforeLines="50" w:after="156" w:afterLines="50" w:line="430" w:lineRule="exact"/>
        <w:ind w:firstLine="480" w:firstLineChars="200"/>
        <w:rPr>
          <w:rFonts w:ascii="黑体" w:hAnsi="黑体" w:eastAsia="黑体" w:cs="黑体"/>
          <w:sz w:val="24"/>
          <w:szCs w:val="24"/>
          <w:lang w:eastAsia="zh-CN"/>
        </w:rPr>
      </w:pPr>
      <w:bookmarkStart w:id="4" w:name="_Toc28406"/>
      <w:r>
        <w:rPr>
          <w:rFonts w:hint="eastAsia" w:ascii="黑体" w:hAnsi="黑体" w:eastAsia="黑体" w:cs="黑体"/>
          <w:sz w:val="24"/>
          <w:szCs w:val="24"/>
          <w:lang w:eastAsia="zh-CN"/>
        </w:rPr>
        <w:t>六、成绩评定方法</w:t>
      </w:r>
      <w:bookmarkEnd w:id="4"/>
    </w:p>
    <w:p>
      <w:pPr>
        <w:spacing w:line="340" w:lineRule="exact"/>
        <w:ind w:firstLine="440" w:firstLineChars="200"/>
        <w:rPr>
          <w:rFonts w:ascii="楷体_GB2312" w:eastAsia="楷体_GB2312" w:cs="Times New Roman"/>
          <w:szCs w:val="21"/>
          <w:lang w:eastAsia="zh-CN"/>
        </w:rPr>
      </w:pPr>
      <w:r>
        <w:rPr>
          <w:rFonts w:hint="eastAsia" w:ascii="楷体_GB2312" w:eastAsia="楷体_GB2312" w:cs="Times New Roman"/>
          <w:szCs w:val="21"/>
          <w:lang w:eastAsia="zh-CN"/>
        </w:rPr>
        <w:t>评定方式：（1）平时成绩30%（其中研习过程的表现20%，完成专题报告情况10%；在分目标考核中，按实际考核项计算）；（2）专题研习报告70%。</w:t>
      </w:r>
    </w:p>
    <w:p>
      <w:pPr>
        <w:spacing w:line="340" w:lineRule="exact"/>
        <w:ind w:firstLine="440" w:firstLineChars="200"/>
        <w:rPr>
          <w:rFonts w:ascii="楷体_GB2312" w:eastAsia="楷体_GB2312" w:cs="Times New Roman"/>
          <w:szCs w:val="21"/>
          <w:lang w:eastAsia="zh-CN"/>
        </w:rPr>
      </w:pPr>
    </w:p>
    <w:tbl>
      <w:tblPr>
        <w:tblStyle w:val="13"/>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875"/>
        <w:gridCol w:w="2126"/>
        <w:gridCol w:w="1527"/>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271" w:type="dxa"/>
            <w:vMerge w:val="restart"/>
            <w:vAlign w:val="center"/>
          </w:tcPr>
          <w:p>
            <w:pPr>
              <w:spacing w:line="360" w:lineRule="auto"/>
              <w:jc w:val="center"/>
              <w:rPr>
                <w:lang w:eastAsia="zh-CN"/>
              </w:rPr>
            </w:pPr>
          </w:p>
        </w:tc>
        <w:tc>
          <w:tcPr>
            <w:tcW w:w="4001" w:type="dxa"/>
            <w:gridSpan w:val="2"/>
            <w:vAlign w:val="center"/>
          </w:tcPr>
          <w:p>
            <w:pPr>
              <w:jc w:val="center"/>
            </w:pPr>
            <w:r>
              <w:rPr>
                <w:rFonts w:hint="eastAsia"/>
              </w:rPr>
              <w:t>平时</w:t>
            </w:r>
            <w:r>
              <w:t>成绩</w:t>
            </w:r>
            <w:r>
              <w:rPr>
                <w:rFonts w:hint="eastAsia"/>
              </w:rPr>
              <w:t>3</w:t>
            </w:r>
            <w:r>
              <w:t>0</w:t>
            </w:r>
            <w:r>
              <w:rPr>
                <w:rFonts w:hint="eastAsia"/>
              </w:rPr>
              <w:t>%</w:t>
            </w:r>
          </w:p>
        </w:tc>
        <w:tc>
          <w:tcPr>
            <w:tcW w:w="1527" w:type="dxa"/>
            <w:vMerge w:val="restart"/>
            <w:vAlign w:val="center"/>
          </w:tcPr>
          <w:p>
            <w:pPr>
              <w:jc w:val="center"/>
            </w:pPr>
            <w:r>
              <w:rPr>
                <w:rFonts w:hint="eastAsia"/>
              </w:rPr>
              <w:t>研习报告7</w:t>
            </w:r>
            <w:r>
              <w:t>0</w:t>
            </w:r>
            <w:r>
              <w:rPr>
                <w:rFonts w:hint="eastAsia"/>
              </w:rPr>
              <w:t>%</w:t>
            </w:r>
          </w:p>
        </w:tc>
        <w:tc>
          <w:tcPr>
            <w:tcW w:w="2694" w:type="dxa"/>
            <w:vMerge w:val="restart"/>
            <w:vAlign w:val="center"/>
          </w:tcPr>
          <w:p>
            <w:pPr>
              <w:spacing w:line="360" w:lineRule="auto"/>
              <w:jc w:val="center"/>
              <w:rPr>
                <w:b/>
                <w:lang w:eastAsia="zh-CN"/>
              </w:rPr>
            </w:pPr>
            <w:r>
              <w:rPr>
                <w:rFonts w:hint="eastAsia"/>
                <w:b/>
                <w:lang w:eastAsia="zh-CN"/>
              </w:rPr>
              <w:t>课程分目标</w:t>
            </w:r>
          </w:p>
          <w:p>
            <w:pPr>
              <w:spacing w:line="360" w:lineRule="auto"/>
              <w:jc w:val="center"/>
              <w:rPr>
                <w:b/>
                <w:lang w:eastAsia="zh-CN"/>
              </w:rPr>
            </w:pPr>
            <w:r>
              <w:rPr>
                <w:rFonts w:hint="eastAsia"/>
                <w:b/>
                <w:lang w:eastAsia="zh-CN"/>
              </w:rPr>
              <w:t>达成评价方法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271" w:type="dxa"/>
            <w:vMerge w:val="continue"/>
            <w:vAlign w:val="center"/>
          </w:tcPr>
          <w:p>
            <w:pPr>
              <w:spacing w:line="360" w:lineRule="auto"/>
              <w:jc w:val="center"/>
              <w:rPr>
                <w:b/>
                <w:lang w:eastAsia="zh-CN"/>
              </w:rPr>
            </w:pPr>
          </w:p>
        </w:tc>
        <w:tc>
          <w:tcPr>
            <w:tcW w:w="1875" w:type="dxa"/>
            <w:vAlign w:val="center"/>
          </w:tcPr>
          <w:p>
            <w:pPr>
              <w:jc w:val="center"/>
            </w:pPr>
            <w:r>
              <w:rPr>
                <w:rFonts w:hint="eastAsia"/>
              </w:rPr>
              <w:t>研习过程的表现</w:t>
            </w:r>
          </w:p>
          <w:p>
            <w:pPr>
              <w:jc w:val="center"/>
            </w:pPr>
            <w:r>
              <w:rPr>
                <w:rFonts w:hint="eastAsia"/>
              </w:rPr>
              <w:t>20%</w:t>
            </w:r>
          </w:p>
        </w:tc>
        <w:tc>
          <w:tcPr>
            <w:tcW w:w="2126" w:type="dxa"/>
            <w:vAlign w:val="center"/>
          </w:tcPr>
          <w:p>
            <w:pPr>
              <w:jc w:val="center"/>
            </w:pPr>
            <w:r>
              <w:rPr>
                <w:rFonts w:hint="eastAsia"/>
              </w:rPr>
              <w:t>完成专题报告情况</w:t>
            </w:r>
          </w:p>
          <w:p>
            <w:pPr>
              <w:jc w:val="center"/>
            </w:pPr>
            <w:r>
              <w:rPr>
                <w:rFonts w:hint="eastAsia"/>
              </w:rPr>
              <w:t>1</w:t>
            </w:r>
            <w:r>
              <w:t>0</w:t>
            </w:r>
            <w:r>
              <w:rPr>
                <w:rFonts w:hint="eastAsia"/>
              </w:rPr>
              <w:t>%</w:t>
            </w:r>
          </w:p>
        </w:tc>
        <w:tc>
          <w:tcPr>
            <w:tcW w:w="1527" w:type="dxa"/>
            <w:vMerge w:val="continue"/>
            <w:vAlign w:val="center"/>
          </w:tcPr>
          <w:p/>
        </w:tc>
        <w:tc>
          <w:tcPr>
            <w:tcW w:w="2694" w:type="dxa"/>
            <w:vMerge w:val="continue"/>
          </w:tcPr>
          <w:p>
            <w:pPr>
              <w:spacing w:line="360" w:lineRule="auto"/>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71" w:type="dxa"/>
            <w:vAlign w:val="center"/>
          </w:tcPr>
          <w:p>
            <w:pPr>
              <w:spacing w:line="360" w:lineRule="auto"/>
              <w:jc w:val="center"/>
            </w:pPr>
            <w:r>
              <w:rPr>
                <w:rFonts w:hint="eastAsia"/>
                <w:b/>
              </w:rPr>
              <w:t>课程目标</w:t>
            </w:r>
            <w:r>
              <w:rPr>
                <w:b/>
              </w:rPr>
              <w:t>1</w:t>
            </w:r>
          </w:p>
        </w:tc>
        <w:tc>
          <w:tcPr>
            <w:tcW w:w="1875" w:type="dxa"/>
            <w:vAlign w:val="center"/>
          </w:tcPr>
          <w:p>
            <w:pPr>
              <w:spacing w:line="360" w:lineRule="auto"/>
              <w:jc w:val="center"/>
            </w:pPr>
          </w:p>
        </w:tc>
        <w:tc>
          <w:tcPr>
            <w:tcW w:w="2126" w:type="dxa"/>
            <w:vAlign w:val="center"/>
          </w:tcPr>
          <w:p>
            <w:pPr>
              <w:spacing w:line="360" w:lineRule="auto"/>
              <w:jc w:val="center"/>
            </w:pPr>
          </w:p>
        </w:tc>
        <w:tc>
          <w:tcPr>
            <w:tcW w:w="1527" w:type="dxa"/>
            <w:vAlign w:val="center"/>
          </w:tcPr>
          <w:p>
            <w:pPr>
              <w:spacing w:line="360" w:lineRule="auto"/>
              <w:jc w:val="center"/>
            </w:pPr>
          </w:p>
        </w:tc>
        <w:tc>
          <w:tcPr>
            <w:tcW w:w="2694" w:type="dxa"/>
            <w:vMerge w:val="restart"/>
          </w:tcPr>
          <w:p>
            <w:pPr>
              <w:spacing w:line="360" w:lineRule="auto"/>
              <w:rPr>
                <w:lang w:eastAsia="zh-CN"/>
              </w:rPr>
            </w:pPr>
            <w:r>
              <w:rPr>
                <w:rFonts w:hint="eastAsia"/>
                <w:b/>
                <w:lang w:eastAsia="zh-CN"/>
              </w:rPr>
              <w:t>分目标达成度</w:t>
            </w:r>
            <w:r>
              <w:rPr>
                <w:rFonts w:hint="eastAsia"/>
                <w:lang w:eastAsia="zh-CN"/>
              </w:rPr>
              <w:t>={0.7</w:t>
            </w:r>
            <w:r>
              <w:rPr>
                <w:rFonts w:ascii="Arial" w:hAnsi="Arial" w:cs="Arial"/>
                <w:lang w:eastAsia="zh-CN"/>
              </w:rPr>
              <w:t>×</w:t>
            </w:r>
            <w:r>
              <w:rPr>
                <w:rFonts w:hint="eastAsia"/>
                <w:lang w:eastAsia="zh-CN"/>
              </w:rPr>
              <w:t>(报告成绩/分目标总分)+0.3</w:t>
            </w:r>
            <w:r>
              <w:rPr>
                <w:rFonts w:ascii="Arial" w:hAnsi="Arial" w:cs="Arial"/>
                <w:lang w:eastAsia="zh-CN"/>
              </w:rPr>
              <w:t>×</w:t>
            </w:r>
            <w:r>
              <w:rPr>
                <w:rFonts w:hint="eastAsia"/>
                <w:lang w:eastAsia="zh-CN"/>
              </w:rPr>
              <w:t xml:space="preserve">(过程考核成绩/分目标总分)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271" w:type="dxa"/>
            <w:vAlign w:val="center"/>
          </w:tcPr>
          <w:p>
            <w:pPr>
              <w:spacing w:line="360" w:lineRule="auto"/>
              <w:jc w:val="center"/>
            </w:pPr>
            <w:r>
              <w:rPr>
                <w:rFonts w:hint="eastAsia"/>
                <w:b/>
              </w:rPr>
              <w:t>课程目标</w:t>
            </w:r>
            <w:r>
              <w:rPr>
                <w:b/>
              </w:rPr>
              <w:t>2</w:t>
            </w:r>
          </w:p>
        </w:tc>
        <w:tc>
          <w:tcPr>
            <w:tcW w:w="1875" w:type="dxa"/>
            <w:vAlign w:val="center"/>
          </w:tcPr>
          <w:p>
            <w:pPr>
              <w:spacing w:line="360" w:lineRule="auto"/>
              <w:jc w:val="center"/>
            </w:pPr>
          </w:p>
        </w:tc>
        <w:tc>
          <w:tcPr>
            <w:tcW w:w="2126" w:type="dxa"/>
            <w:vAlign w:val="center"/>
          </w:tcPr>
          <w:p>
            <w:pPr>
              <w:spacing w:line="360" w:lineRule="auto"/>
              <w:jc w:val="center"/>
            </w:pPr>
          </w:p>
        </w:tc>
        <w:tc>
          <w:tcPr>
            <w:tcW w:w="1527" w:type="dxa"/>
            <w:vAlign w:val="center"/>
          </w:tcPr>
          <w:p>
            <w:pPr>
              <w:spacing w:line="360" w:lineRule="auto"/>
              <w:jc w:val="center"/>
            </w:pPr>
          </w:p>
        </w:tc>
        <w:tc>
          <w:tcPr>
            <w:tcW w:w="2694"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1271" w:type="dxa"/>
            <w:vAlign w:val="center"/>
          </w:tcPr>
          <w:p>
            <w:pPr>
              <w:spacing w:line="360" w:lineRule="auto"/>
              <w:jc w:val="center"/>
            </w:pPr>
            <w:r>
              <w:rPr>
                <w:rFonts w:hint="eastAsia"/>
                <w:b/>
              </w:rPr>
              <w:t>课程目标</w:t>
            </w:r>
            <w:r>
              <w:rPr>
                <w:b/>
              </w:rPr>
              <w:t>3</w:t>
            </w:r>
          </w:p>
        </w:tc>
        <w:tc>
          <w:tcPr>
            <w:tcW w:w="1875" w:type="dxa"/>
            <w:vAlign w:val="center"/>
          </w:tcPr>
          <w:p>
            <w:pPr>
              <w:spacing w:line="360" w:lineRule="auto"/>
              <w:jc w:val="center"/>
            </w:pPr>
          </w:p>
        </w:tc>
        <w:tc>
          <w:tcPr>
            <w:tcW w:w="2126" w:type="dxa"/>
            <w:vAlign w:val="center"/>
          </w:tcPr>
          <w:p>
            <w:pPr>
              <w:spacing w:line="360" w:lineRule="auto"/>
              <w:jc w:val="center"/>
            </w:pPr>
          </w:p>
        </w:tc>
        <w:tc>
          <w:tcPr>
            <w:tcW w:w="1527" w:type="dxa"/>
            <w:vAlign w:val="center"/>
          </w:tcPr>
          <w:p>
            <w:pPr>
              <w:spacing w:line="360" w:lineRule="auto"/>
              <w:jc w:val="center"/>
            </w:pPr>
          </w:p>
        </w:tc>
        <w:tc>
          <w:tcPr>
            <w:tcW w:w="2694"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1271" w:type="dxa"/>
            <w:vAlign w:val="center"/>
          </w:tcPr>
          <w:p>
            <w:pPr>
              <w:spacing w:line="360" w:lineRule="auto"/>
              <w:jc w:val="center"/>
              <w:rPr>
                <w:b/>
              </w:rPr>
            </w:pPr>
            <w:r>
              <w:rPr>
                <w:rFonts w:hint="eastAsia"/>
                <w:b/>
              </w:rPr>
              <w:t>课程目标</w:t>
            </w:r>
            <w:r>
              <w:rPr>
                <w:b/>
              </w:rPr>
              <w:t>4</w:t>
            </w:r>
          </w:p>
        </w:tc>
        <w:tc>
          <w:tcPr>
            <w:tcW w:w="1875" w:type="dxa"/>
            <w:vAlign w:val="center"/>
          </w:tcPr>
          <w:p>
            <w:pPr>
              <w:spacing w:line="360" w:lineRule="auto"/>
              <w:jc w:val="center"/>
            </w:pPr>
          </w:p>
        </w:tc>
        <w:tc>
          <w:tcPr>
            <w:tcW w:w="2126" w:type="dxa"/>
            <w:vAlign w:val="center"/>
          </w:tcPr>
          <w:p>
            <w:pPr>
              <w:spacing w:line="360" w:lineRule="auto"/>
              <w:jc w:val="center"/>
            </w:pPr>
          </w:p>
        </w:tc>
        <w:tc>
          <w:tcPr>
            <w:tcW w:w="1527" w:type="dxa"/>
            <w:vAlign w:val="center"/>
          </w:tcPr>
          <w:p>
            <w:pPr>
              <w:spacing w:line="360" w:lineRule="auto"/>
              <w:jc w:val="center"/>
            </w:pPr>
          </w:p>
        </w:tc>
        <w:tc>
          <w:tcPr>
            <w:tcW w:w="2694"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1271" w:type="dxa"/>
            <w:vAlign w:val="center"/>
          </w:tcPr>
          <w:p>
            <w:pPr>
              <w:spacing w:line="360" w:lineRule="auto"/>
              <w:jc w:val="center"/>
              <w:rPr>
                <w:b/>
              </w:rPr>
            </w:pPr>
            <w:r>
              <w:rPr>
                <w:rFonts w:hint="eastAsia"/>
                <w:b/>
              </w:rPr>
              <w:t>课程目标5</w:t>
            </w:r>
          </w:p>
        </w:tc>
        <w:tc>
          <w:tcPr>
            <w:tcW w:w="1875" w:type="dxa"/>
            <w:vAlign w:val="center"/>
          </w:tcPr>
          <w:p>
            <w:pPr>
              <w:spacing w:line="360" w:lineRule="auto"/>
              <w:jc w:val="center"/>
            </w:pPr>
          </w:p>
        </w:tc>
        <w:tc>
          <w:tcPr>
            <w:tcW w:w="2126" w:type="dxa"/>
            <w:vAlign w:val="center"/>
          </w:tcPr>
          <w:p>
            <w:pPr>
              <w:spacing w:line="360" w:lineRule="auto"/>
              <w:jc w:val="center"/>
            </w:pPr>
          </w:p>
        </w:tc>
        <w:tc>
          <w:tcPr>
            <w:tcW w:w="1527" w:type="dxa"/>
            <w:vAlign w:val="center"/>
          </w:tcPr>
          <w:p>
            <w:pPr>
              <w:spacing w:line="360" w:lineRule="auto"/>
              <w:jc w:val="center"/>
            </w:pPr>
          </w:p>
        </w:tc>
        <w:tc>
          <w:tcPr>
            <w:tcW w:w="2694"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71" w:type="dxa"/>
            <w:vAlign w:val="center"/>
          </w:tcPr>
          <w:p>
            <w:pPr>
              <w:spacing w:line="360" w:lineRule="auto"/>
              <w:jc w:val="center"/>
              <w:rPr>
                <w:b/>
              </w:rPr>
            </w:pPr>
            <w:r>
              <w:rPr>
                <w:rFonts w:hint="eastAsia"/>
                <w:b/>
              </w:rPr>
              <w:t>课程目标6</w:t>
            </w:r>
          </w:p>
        </w:tc>
        <w:tc>
          <w:tcPr>
            <w:tcW w:w="1875" w:type="dxa"/>
            <w:vAlign w:val="center"/>
          </w:tcPr>
          <w:p>
            <w:pPr>
              <w:spacing w:line="360" w:lineRule="auto"/>
              <w:jc w:val="center"/>
            </w:pPr>
          </w:p>
        </w:tc>
        <w:tc>
          <w:tcPr>
            <w:tcW w:w="2126" w:type="dxa"/>
            <w:vAlign w:val="center"/>
          </w:tcPr>
          <w:p>
            <w:pPr>
              <w:spacing w:line="360" w:lineRule="auto"/>
              <w:jc w:val="center"/>
            </w:pPr>
          </w:p>
        </w:tc>
        <w:tc>
          <w:tcPr>
            <w:tcW w:w="1527" w:type="dxa"/>
            <w:vAlign w:val="center"/>
          </w:tcPr>
          <w:p>
            <w:pPr>
              <w:spacing w:line="360" w:lineRule="auto"/>
              <w:jc w:val="center"/>
            </w:pPr>
          </w:p>
        </w:tc>
        <w:tc>
          <w:tcPr>
            <w:tcW w:w="2694" w:type="dxa"/>
            <w:vMerge w:val="continue"/>
          </w:tcPr>
          <w:p>
            <w:pPr>
              <w:spacing w:line="360" w:lineRule="auto"/>
            </w:pPr>
          </w:p>
        </w:tc>
      </w:tr>
    </w:tbl>
    <w:p>
      <w:pPr>
        <w:spacing w:line="20" w:lineRule="atLeast"/>
      </w:pPr>
    </w:p>
    <w:p>
      <w:pPr>
        <w:spacing w:line="20" w:lineRule="atLeast"/>
      </w:pPr>
    </w:p>
    <w:p>
      <w:pPr>
        <w:tabs>
          <w:tab w:val="left" w:pos="1124"/>
        </w:tabs>
        <w:jc w:val="both"/>
        <w:rPr>
          <w:rFonts w:ascii="仿宋_GB2312" w:hAnsi="仿宋_GB2312" w:eastAsia="仿宋_GB2312" w:cs="仿宋_GB2312"/>
          <w:sz w:val="32"/>
          <w:szCs w:val="32"/>
          <w:lang w:eastAsia="zh-CN"/>
        </w:rPr>
        <w:sectPr>
          <w:footerReference r:id="rId5" w:type="default"/>
          <w:pgSz w:w="11906" w:h="16838"/>
          <w:pgMar w:top="1440" w:right="1800" w:bottom="1440" w:left="1800" w:header="851" w:footer="992" w:gutter="0"/>
          <w:pgNumType w:fmt="numberInDash"/>
          <w:cols w:space="425" w:num="1"/>
          <w:docGrid w:type="lines" w:linePitch="312" w:charSpace="0"/>
        </w:sectPr>
      </w:pPr>
    </w:p>
    <w:p>
      <w:pPr>
        <w:jc w:val="both"/>
        <w:rPr>
          <w:lang w:eastAsia="zh-CN"/>
        </w:rPr>
      </w:pPr>
      <w:r>
        <w:rPr>
          <w:rFonts w:hint="eastAsia" w:ascii="黑体" w:hAnsi="黑体" w:eastAsia="黑体" w:cs="黑体"/>
          <w:bCs/>
          <w:sz w:val="32"/>
          <w:szCs w:val="32"/>
          <w:lang w:eastAsia="zh-CN"/>
        </w:rPr>
        <w:t>附件4       泰山学院师范生《教育实习》大纲</w:t>
      </w:r>
    </w:p>
    <w:p>
      <w:pPr>
        <w:spacing w:line="340" w:lineRule="exact"/>
        <w:ind w:firstLine="480" w:firstLineChars="200"/>
        <w:rPr>
          <w:rFonts w:ascii="楷体_GB2312" w:eastAsia="楷体_GB2312"/>
          <w:color w:val="FF0000"/>
          <w:szCs w:val="21"/>
        </w:rPr>
      </w:pPr>
      <w:r>
        <w:rPr>
          <w:rFonts w:hint="eastAsia" w:ascii="黑体" w:hAnsi="Times New Roman" w:eastAsia="黑体"/>
          <w:sz w:val="24"/>
        </w:rPr>
        <w:t>课程信息：</w:t>
      </w:r>
      <w:r>
        <w:rPr>
          <w:rFonts w:ascii="楷体_GB2312" w:eastAsia="楷体_GB2312"/>
          <w:color w:val="FF0000"/>
          <w:szCs w:val="21"/>
        </w:rPr>
        <w:t xml:space="preserve"> </w:t>
      </w:r>
    </w:p>
    <w:tbl>
      <w:tblPr>
        <w:tblStyle w:val="13"/>
        <w:tblW w:w="8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956"/>
        <w:gridCol w:w="1052"/>
        <w:gridCol w:w="1134"/>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课程代码</w:t>
            </w:r>
          </w:p>
        </w:tc>
        <w:tc>
          <w:tcPr>
            <w:tcW w:w="19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szCs w:val="21"/>
              </w:rPr>
            </w:pPr>
            <w:r>
              <w:rPr>
                <w:rFonts w:hint="eastAsia" w:hAnsi="Times New Roman"/>
                <w:szCs w:val="21"/>
              </w:rPr>
              <w:t>二级学院制定</w:t>
            </w:r>
          </w:p>
        </w:tc>
        <w:tc>
          <w:tcPr>
            <w:tcW w:w="218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课程类别</w:t>
            </w:r>
          </w:p>
        </w:tc>
        <w:tc>
          <w:tcPr>
            <w:tcW w:w="2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r>
              <w:rPr>
                <w:rFonts w:hint="eastAsia"/>
              </w:rPr>
              <w:t>集中实践环节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课程名称</w:t>
            </w:r>
          </w:p>
        </w:tc>
        <w:tc>
          <w:tcPr>
            <w:tcW w:w="69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r>
              <w:rPr>
                <w:rFonts w:hint="eastAsia" w:hAnsi="Times New Roman"/>
              </w:rPr>
              <w:t>教育实习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英文名称</w:t>
            </w:r>
          </w:p>
        </w:tc>
        <w:tc>
          <w:tcPr>
            <w:tcW w:w="69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ascii="Times New Roman" w:hAnsi="Times New Roman"/>
              </w:rPr>
              <w:t>Education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适用专业</w:t>
            </w:r>
          </w:p>
        </w:tc>
        <w:tc>
          <w:tcPr>
            <w:tcW w:w="19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szCs w:val="21"/>
              </w:rPr>
            </w:pPr>
            <w:r>
              <w:rPr>
                <w:rFonts w:hint="eastAsia"/>
                <w:szCs w:val="21"/>
              </w:rPr>
              <w:t>师范专业</w:t>
            </w:r>
          </w:p>
        </w:tc>
        <w:tc>
          <w:tcPr>
            <w:tcW w:w="218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r>
              <w:rPr>
                <w:rFonts w:hint="eastAsia"/>
                <w:b/>
                <w:bCs/>
                <w:szCs w:val="21"/>
              </w:rPr>
              <w:t>建议修读学期</w:t>
            </w:r>
          </w:p>
        </w:tc>
        <w:tc>
          <w:tcPr>
            <w:tcW w:w="2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r>
              <w:rPr>
                <w:rFonts w:hAnsi="Times New Roman"/>
              </w:rPr>
              <w:t>5</w:t>
            </w:r>
            <w:r>
              <w:rPr>
                <w:rFonts w:hint="eastAsia" w:hAnsi="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68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总学分</w:t>
            </w:r>
          </w:p>
        </w:tc>
        <w:tc>
          <w:tcPr>
            <w:tcW w:w="195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052" w:type="dxa"/>
            <w:vMerge w:val="restart"/>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其中：</w:t>
            </w:r>
          </w:p>
          <w:p>
            <w:pPr>
              <w:rPr>
                <w:rFonts w:hAnsi="Times New Roman"/>
                <w:b/>
                <w:bCs/>
                <w:szCs w:val="21"/>
              </w:rPr>
            </w:pPr>
            <w:r>
              <w:rPr>
                <w:rFonts w:hint="eastAsia"/>
                <w:b/>
                <w:bCs/>
                <w:szCs w:val="21"/>
              </w:rPr>
              <w:t>实践</w:t>
            </w:r>
          </w:p>
          <w:p>
            <w:pPr>
              <w:rPr>
                <w:rFonts w:hAnsi="Times New Roman"/>
                <w:b/>
                <w:bCs/>
                <w:szCs w:val="21"/>
              </w:rPr>
            </w:pPr>
            <w:r>
              <w:rPr>
                <w:rFonts w:hint="eastAsia"/>
                <w:b/>
                <w:bCs/>
                <w:szCs w:val="21"/>
              </w:rPr>
              <w:t>教学</w:t>
            </w:r>
            <w:r>
              <w:rPr>
                <w:b/>
                <w:bCs/>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实验学分</w:t>
            </w:r>
          </w:p>
        </w:tc>
        <w:tc>
          <w:tcPr>
            <w:tcW w:w="2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68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95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05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实习学分</w:t>
            </w:r>
          </w:p>
        </w:tc>
        <w:tc>
          <w:tcPr>
            <w:tcW w:w="2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68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95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05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实训学分</w:t>
            </w:r>
          </w:p>
        </w:tc>
        <w:tc>
          <w:tcPr>
            <w:tcW w:w="2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68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总学时</w:t>
            </w:r>
          </w:p>
        </w:tc>
        <w:tc>
          <w:tcPr>
            <w:tcW w:w="195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szCs w:val="21"/>
              </w:rPr>
            </w:pPr>
          </w:p>
        </w:tc>
        <w:tc>
          <w:tcPr>
            <w:tcW w:w="1052" w:type="dxa"/>
            <w:vMerge w:val="restart"/>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其中：1</w:t>
            </w:r>
            <w:r>
              <w:rPr>
                <w:b/>
                <w:bCs/>
                <w:szCs w:val="21"/>
              </w:rPr>
              <w:t>8</w:t>
            </w:r>
            <w:r>
              <w:rPr>
                <w:rFonts w:hint="eastAsia"/>
                <w:b/>
                <w:bCs/>
                <w:szCs w:val="21"/>
              </w:rPr>
              <w:t>周</w:t>
            </w:r>
          </w:p>
          <w:p>
            <w:pPr>
              <w:rPr>
                <w:rFonts w:hAnsi="Times New Roman"/>
                <w:b/>
                <w:bCs/>
                <w:szCs w:val="21"/>
              </w:rPr>
            </w:pPr>
            <w:r>
              <w:rPr>
                <w:rFonts w:hint="eastAsia"/>
                <w:b/>
                <w:bCs/>
                <w:szCs w:val="21"/>
              </w:rPr>
              <w:t>实践</w:t>
            </w:r>
          </w:p>
          <w:p>
            <w:pPr>
              <w:rPr>
                <w:rFonts w:hAnsi="Times New Roman"/>
                <w:b/>
                <w:bCs/>
                <w:szCs w:val="21"/>
              </w:rPr>
            </w:pPr>
            <w:r>
              <w:rPr>
                <w:rFonts w:hint="eastAsia"/>
                <w:b/>
                <w:bCs/>
                <w:szCs w:val="21"/>
              </w:rPr>
              <w:t>教学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实验学时</w:t>
            </w:r>
          </w:p>
        </w:tc>
        <w:tc>
          <w:tcPr>
            <w:tcW w:w="2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68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95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05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实习学时</w:t>
            </w:r>
          </w:p>
        </w:tc>
        <w:tc>
          <w:tcPr>
            <w:tcW w:w="2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68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95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05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实训学时</w:t>
            </w:r>
          </w:p>
        </w:tc>
        <w:tc>
          <w:tcPr>
            <w:tcW w:w="2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先修课程</w:t>
            </w:r>
          </w:p>
        </w:tc>
        <w:tc>
          <w:tcPr>
            <w:tcW w:w="69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考核方式</w:t>
            </w:r>
          </w:p>
        </w:tc>
        <w:tc>
          <w:tcPr>
            <w:tcW w:w="69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highlight w:val="yellow"/>
                <w:lang w:eastAsia="zh-CN"/>
              </w:rPr>
            </w:pPr>
            <w:r>
              <w:rPr>
                <w:rFonts w:hint="eastAsia"/>
                <w:lang w:eastAsia="zh-CN"/>
              </w:rPr>
              <w:t>教育实习过程性表现+实习质量+实习材料、报告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大纲拟定人</w:t>
            </w:r>
          </w:p>
        </w:tc>
        <w:tc>
          <w:tcPr>
            <w:tcW w:w="19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0" w:firstLineChars="200"/>
              <w:rPr>
                <w:rFonts w:hAnsi="Times New Roman"/>
                <w:szCs w:val="21"/>
              </w:rPr>
            </w:pPr>
          </w:p>
        </w:tc>
        <w:tc>
          <w:tcPr>
            <w:tcW w:w="218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大纲审核人</w:t>
            </w:r>
          </w:p>
        </w:tc>
        <w:tc>
          <w:tcPr>
            <w:tcW w:w="2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p>
        </w:tc>
      </w:tr>
    </w:tbl>
    <w:p>
      <w:pPr>
        <w:spacing w:before="156" w:beforeLines="50" w:after="156" w:afterLines="50" w:line="430" w:lineRule="exact"/>
        <w:ind w:firstLine="480" w:firstLineChars="200"/>
        <w:rPr>
          <w:rFonts w:ascii="黑体" w:hAnsi="黑体" w:eastAsia="黑体" w:cs="黑体"/>
          <w:sz w:val="24"/>
        </w:rPr>
      </w:pPr>
      <w:r>
        <w:rPr>
          <w:rFonts w:hint="eastAsia" w:ascii="黑体" w:hAnsi="黑体" w:eastAsia="黑体" w:cs="黑体"/>
          <w:sz w:val="24"/>
        </w:rPr>
        <w:t>一、课程目标</w:t>
      </w:r>
    </w:p>
    <w:p>
      <w:pPr>
        <w:spacing w:line="340" w:lineRule="exact"/>
        <w:ind w:firstLine="440" w:firstLineChars="200"/>
        <w:rPr>
          <w:rFonts w:ascii="楷体_GB2312" w:eastAsia="楷体_GB2312"/>
          <w:szCs w:val="21"/>
        </w:rPr>
      </w:pPr>
      <w:r>
        <w:rPr>
          <w:rFonts w:hint="eastAsia" w:ascii="楷体_GB2312" w:eastAsia="楷体_GB2312"/>
          <w:szCs w:val="21"/>
        </w:rPr>
        <w:t>基本要求：</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教育实习是师范生的综合性教育实践，是师范生职业能力素质锻炼培养的核心环节。通过系统的教育实习活动，师范生能够深入了解基础教育教学状况，全面认知教师职业，并具备对专业知识理论运用的初步能力，为走上教师工作岗位奠定基础。</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师范生在校内外导师的指导下，通过一学期的教育实习，能够达到如下各项目标：</w:t>
      </w:r>
    </w:p>
    <w:p>
      <w:pPr>
        <w:spacing w:line="340" w:lineRule="exact"/>
        <w:ind w:firstLine="442" w:firstLineChars="200"/>
        <w:rPr>
          <w:rFonts w:ascii="楷体_GB2312" w:eastAsia="楷体_GB2312"/>
          <w:szCs w:val="21"/>
          <w:lang w:eastAsia="zh-CN"/>
        </w:rPr>
      </w:pPr>
      <w:r>
        <w:rPr>
          <w:rFonts w:hint="eastAsia" w:ascii="楷体_GB2312" w:eastAsia="楷体_GB2312"/>
          <w:b/>
          <w:bCs/>
          <w:szCs w:val="21"/>
          <w:lang w:eastAsia="zh-CN"/>
        </w:rPr>
        <w:t>课程目标1</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通过备课、预讲等环节培养锻炼，深化对教学设计的认知，具备教学设计的基本能力。</w:t>
      </w:r>
      <w:r>
        <w:rPr>
          <w:rFonts w:hint="eastAsia"/>
          <w:b/>
          <w:szCs w:val="21"/>
          <w:lang w:eastAsia="zh-CN"/>
        </w:rPr>
        <w:t>（支撑毕业要求4 教学能力）</w:t>
      </w:r>
    </w:p>
    <w:p>
      <w:pPr>
        <w:spacing w:line="340" w:lineRule="exact"/>
        <w:ind w:firstLine="442" w:firstLineChars="200"/>
        <w:rPr>
          <w:rFonts w:ascii="楷体_GB2312" w:eastAsia="楷体_GB2312"/>
          <w:b/>
          <w:bCs/>
          <w:szCs w:val="21"/>
          <w:lang w:eastAsia="zh-CN"/>
        </w:rPr>
      </w:pPr>
      <w:r>
        <w:rPr>
          <w:rFonts w:hint="eastAsia" w:ascii="楷体_GB2312" w:eastAsia="楷体_GB2312"/>
          <w:b/>
          <w:bCs/>
          <w:szCs w:val="21"/>
          <w:lang w:eastAsia="zh-CN"/>
        </w:rPr>
        <w:t>课程目标2</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通过不同类型课堂教学的锻炼实践和研讨，具备课堂教学组织、板书图示、教学资源开发、信息技术手段运用、教学方法应用、课后总结反思提升等开展课堂教学的基本能力。</w:t>
      </w:r>
      <w:r>
        <w:rPr>
          <w:rFonts w:hint="eastAsia"/>
          <w:b/>
          <w:szCs w:val="21"/>
          <w:lang w:eastAsia="zh-CN"/>
        </w:rPr>
        <w:t>（支撑毕业要求4 教学能力）</w:t>
      </w:r>
    </w:p>
    <w:p>
      <w:pPr>
        <w:spacing w:line="340" w:lineRule="exact"/>
        <w:ind w:firstLine="442" w:firstLineChars="200"/>
        <w:rPr>
          <w:rFonts w:ascii="楷体_GB2312" w:eastAsia="楷体_GB2312"/>
          <w:b/>
          <w:bCs/>
          <w:szCs w:val="21"/>
          <w:lang w:eastAsia="zh-CN"/>
        </w:rPr>
      </w:pPr>
      <w:r>
        <w:rPr>
          <w:rFonts w:hint="eastAsia" w:ascii="楷体_GB2312" w:eastAsia="楷体_GB2312"/>
          <w:b/>
          <w:bCs/>
          <w:szCs w:val="21"/>
          <w:lang w:eastAsia="zh-CN"/>
        </w:rPr>
        <w:t>课程目标3</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通过课后辅导、指导实验、作业批改、考试与成绩评定等教学辅助环节的锻炼实践，具备开展教学辅助工作的基本能力。</w:t>
      </w:r>
      <w:r>
        <w:rPr>
          <w:rFonts w:hint="eastAsia"/>
          <w:b/>
          <w:szCs w:val="21"/>
          <w:lang w:eastAsia="zh-CN"/>
        </w:rPr>
        <w:t>（支撑毕业要求4 教学能力）</w:t>
      </w:r>
    </w:p>
    <w:p>
      <w:pPr>
        <w:spacing w:line="340" w:lineRule="exact"/>
        <w:ind w:firstLine="442" w:firstLineChars="200"/>
        <w:rPr>
          <w:rFonts w:ascii="楷体_GB2312" w:eastAsia="楷体_GB2312"/>
          <w:b/>
          <w:bCs/>
          <w:szCs w:val="21"/>
          <w:lang w:eastAsia="zh-CN"/>
        </w:rPr>
      </w:pPr>
      <w:r>
        <w:rPr>
          <w:rFonts w:hint="eastAsia" w:ascii="楷体_GB2312" w:eastAsia="楷体_GB2312"/>
          <w:b/>
          <w:bCs/>
          <w:szCs w:val="21"/>
          <w:lang w:eastAsia="zh-CN"/>
        </w:rPr>
        <w:t>课程目标4</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通过班级日常管理、班会、主题活动等班级管理活动的观摩、参与和研讨，掌握班级日常管理的基本内容及方式方法，具有主题班会设计组织、班级活动组织管理、家校沟通等管理育人的体验，具备班级管理的初步能力。</w:t>
      </w:r>
      <w:r>
        <w:rPr>
          <w:rFonts w:hint="eastAsia"/>
          <w:b/>
          <w:szCs w:val="21"/>
          <w:lang w:eastAsia="zh-CN"/>
        </w:rPr>
        <w:t>（支撑毕业要求5 班级管理）</w:t>
      </w:r>
    </w:p>
    <w:p>
      <w:pPr>
        <w:spacing w:line="340" w:lineRule="exact"/>
        <w:ind w:firstLine="442" w:firstLineChars="200"/>
        <w:rPr>
          <w:rFonts w:ascii="楷体_GB2312" w:eastAsia="楷体_GB2312"/>
          <w:szCs w:val="21"/>
          <w:lang w:eastAsia="zh-CN"/>
        </w:rPr>
      </w:pPr>
      <w:r>
        <w:rPr>
          <w:rFonts w:hint="eastAsia" w:ascii="楷体_GB2312" w:eastAsia="楷体_GB2312"/>
          <w:b/>
          <w:bCs/>
          <w:szCs w:val="21"/>
          <w:lang w:eastAsia="zh-CN"/>
        </w:rPr>
        <w:t>课程目标5</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通过教学工作和班主任工作的实践、对实习学校教学管理的遵循、实习学校教师的示范带动，对教师职业道德的认同深化并自觉践行；</w:t>
      </w:r>
      <w:bookmarkStart w:id="5" w:name="_Hlk96189822"/>
      <w:r>
        <w:rPr>
          <w:rFonts w:hint="eastAsia" w:ascii="楷体_GB2312" w:eastAsia="楷体_GB2312"/>
          <w:szCs w:val="21"/>
          <w:lang w:eastAsia="zh-CN"/>
        </w:rPr>
        <w:t>深感教书育人的责任感和使命感，能心系学生、自觉关爱学生。</w:t>
      </w:r>
      <w:r>
        <w:rPr>
          <w:rFonts w:hint="eastAsia"/>
          <w:b/>
          <w:szCs w:val="21"/>
          <w:lang w:eastAsia="zh-CN"/>
        </w:rPr>
        <w:t>（支撑毕业要求1 师德规范；支撑毕业要求2 教育情怀）</w:t>
      </w:r>
    </w:p>
    <w:p>
      <w:pPr>
        <w:spacing w:line="340" w:lineRule="exact"/>
        <w:ind w:firstLine="442" w:firstLineChars="200"/>
        <w:rPr>
          <w:rFonts w:ascii="楷体_GB2312" w:eastAsia="楷体_GB2312"/>
          <w:szCs w:val="21"/>
          <w:lang w:eastAsia="zh-CN"/>
        </w:rPr>
      </w:pPr>
      <w:r>
        <w:rPr>
          <w:rFonts w:hint="eastAsia" w:ascii="楷体_GB2312" w:eastAsia="楷体_GB2312"/>
          <w:b/>
          <w:bCs/>
          <w:szCs w:val="21"/>
          <w:lang w:eastAsia="zh-CN"/>
        </w:rPr>
        <w:t>课程目标6</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通过课堂教学的课程思政实施、对实习学校校园文化观察探讨和学校主题教育的观摩参与，理解综合育人的价值和实施路径。</w:t>
      </w:r>
      <w:r>
        <w:rPr>
          <w:rFonts w:hint="eastAsia"/>
          <w:b/>
          <w:szCs w:val="21"/>
          <w:lang w:eastAsia="zh-CN"/>
        </w:rPr>
        <w:t>（支撑毕业要求6 综合育人）</w:t>
      </w:r>
    </w:p>
    <w:p>
      <w:pPr>
        <w:spacing w:line="340" w:lineRule="exact"/>
        <w:ind w:firstLine="442" w:firstLineChars="200"/>
        <w:rPr>
          <w:rFonts w:ascii="楷体_GB2312" w:eastAsia="楷体_GB2312"/>
          <w:b/>
          <w:bCs/>
          <w:szCs w:val="21"/>
          <w:lang w:eastAsia="zh-CN"/>
        </w:rPr>
      </w:pPr>
      <w:r>
        <w:rPr>
          <w:rFonts w:hint="eastAsia" w:ascii="楷体_GB2312" w:eastAsia="楷体_GB2312"/>
          <w:b/>
          <w:bCs/>
          <w:szCs w:val="21"/>
          <w:lang w:eastAsia="zh-CN"/>
        </w:rPr>
        <w:t>课程目标7</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通过教育教学活动实施、教师指导、实习材料撰写等，能够运用创新思维和批判性思维分析解决问题，并做到持续改进。</w:t>
      </w:r>
      <w:r>
        <w:rPr>
          <w:rFonts w:hint="eastAsia"/>
          <w:b/>
          <w:szCs w:val="21"/>
          <w:lang w:eastAsia="zh-CN"/>
        </w:rPr>
        <w:t>（支撑毕业要求7 学会反思）</w:t>
      </w:r>
    </w:p>
    <w:p>
      <w:pPr>
        <w:spacing w:line="340" w:lineRule="exact"/>
        <w:ind w:firstLine="442" w:firstLineChars="200"/>
        <w:rPr>
          <w:rFonts w:ascii="楷体_GB2312" w:eastAsia="楷体_GB2312"/>
          <w:b/>
          <w:bCs/>
          <w:szCs w:val="21"/>
          <w:lang w:eastAsia="zh-CN"/>
        </w:rPr>
      </w:pPr>
      <w:r>
        <w:rPr>
          <w:rFonts w:hint="eastAsia" w:ascii="楷体_GB2312" w:eastAsia="楷体_GB2312"/>
          <w:b/>
          <w:bCs/>
          <w:szCs w:val="21"/>
          <w:lang w:eastAsia="zh-CN"/>
        </w:rPr>
        <w:t>课程目标8</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通过与实习学校教师、学生、实习同学之间互动交流、教学研讨活动等，获得互助、合作学习的积极体验。</w:t>
      </w:r>
      <w:r>
        <w:rPr>
          <w:rFonts w:hint="eastAsia"/>
          <w:b/>
          <w:szCs w:val="21"/>
          <w:lang w:eastAsia="zh-CN"/>
        </w:rPr>
        <w:t>（支撑毕业要求8 沟通合作）</w:t>
      </w:r>
    </w:p>
    <w:bookmarkEnd w:id="5"/>
    <w:p>
      <w:pPr>
        <w:spacing w:before="156" w:beforeLines="50" w:after="156" w:afterLines="50" w:line="430" w:lineRule="exact"/>
        <w:ind w:firstLine="480" w:firstLineChars="200"/>
        <w:rPr>
          <w:rFonts w:ascii="黑体" w:hAnsi="黑体" w:eastAsia="黑体" w:cs="黑体"/>
          <w:sz w:val="24"/>
          <w:lang w:eastAsia="zh-CN"/>
        </w:rPr>
      </w:pPr>
      <w:r>
        <w:rPr>
          <w:rFonts w:hint="eastAsia" w:ascii="黑体" w:hAnsi="黑体" w:eastAsia="黑体" w:cs="黑体"/>
          <w:sz w:val="24"/>
          <w:lang w:eastAsia="zh-CN"/>
        </w:rPr>
        <w:t>二、课程目标与毕业要求的对应关系</w:t>
      </w:r>
    </w:p>
    <w:tbl>
      <w:tblPr>
        <w:tblStyle w:val="13"/>
        <w:tblW w:w="7230" w:type="dxa"/>
        <w:jc w:val="center"/>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86"/>
        <w:gridCol w:w="3820"/>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67" w:hRule="atLeast"/>
          <w:jc w:val="center"/>
        </w:trPr>
        <w:tc>
          <w:tcPr>
            <w:tcW w:w="1486" w:type="dxa"/>
            <w:vAlign w:val="center"/>
          </w:tcPr>
          <w:p>
            <w:pPr>
              <w:widowControl/>
              <w:spacing w:line="360" w:lineRule="auto"/>
              <w:jc w:val="center"/>
              <w:textAlignment w:val="bottom"/>
              <w:rPr>
                <w:b/>
              </w:rPr>
            </w:pPr>
            <w:r>
              <w:rPr>
                <w:rFonts w:hint="eastAsia"/>
                <w:b/>
              </w:rPr>
              <w:t>毕业要求</w:t>
            </w:r>
          </w:p>
        </w:tc>
        <w:tc>
          <w:tcPr>
            <w:tcW w:w="3820" w:type="dxa"/>
            <w:vAlign w:val="center"/>
          </w:tcPr>
          <w:p>
            <w:pPr>
              <w:widowControl/>
              <w:spacing w:line="360" w:lineRule="auto"/>
              <w:jc w:val="center"/>
              <w:textAlignment w:val="bottom"/>
              <w:rPr>
                <w:b/>
              </w:rPr>
            </w:pPr>
            <w:r>
              <w:rPr>
                <w:rFonts w:hint="eastAsia"/>
                <w:b/>
              </w:rPr>
              <w:t>指标点</w:t>
            </w:r>
          </w:p>
        </w:tc>
        <w:tc>
          <w:tcPr>
            <w:tcW w:w="1924" w:type="dxa"/>
            <w:vAlign w:val="center"/>
          </w:tcPr>
          <w:p>
            <w:pPr>
              <w:widowControl/>
              <w:spacing w:line="360" w:lineRule="auto"/>
              <w:jc w:val="center"/>
              <w:textAlignment w:val="bottom"/>
              <w:rPr>
                <w:b/>
              </w:rPr>
            </w:pPr>
            <w:r>
              <w:rPr>
                <w:rFonts w:hint="eastAsia"/>
                <w:b/>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47" w:hRule="atLeast"/>
          <w:jc w:val="center"/>
        </w:trPr>
        <w:tc>
          <w:tcPr>
            <w:tcW w:w="1486" w:type="dxa"/>
            <w:vAlign w:val="center"/>
          </w:tcPr>
          <w:p>
            <w:pPr>
              <w:spacing w:line="360" w:lineRule="auto"/>
              <w:jc w:val="center"/>
              <w:rPr>
                <w:b/>
                <w:bCs/>
                <w:szCs w:val="21"/>
              </w:rPr>
            </w:pPr>
            <w:r>
              <w:rPr>
                <w:rFonts w:hint="eastAsia"/>
                <w:b/>
                <w:bCs/>
                <w:szCs w:val="21"/>
              </w:rPr>
              <w:t>1.师德规范</w:t>
            </w:r>
          </w:p>
        </w:tc>
        <w:tc>
          <w:tcPr>
            <w:tcW w:w="3820" w:type="dxa"/>
            <w:vAlign w:val="center"/>
          </w:tcPr>
          <w:p>
            <w:pPr>
              <w:pStyle w:val="12"/>
              <w:rPr>
                <w:rFonts w:ascii="楷体_GB2312" w:eastAsia="楷体_GB2312" w:cs="Times New Roman"/>
                <w:kern w:val="2"/>
                <w:sz w:val="21"/>
                <w:szCs w:val="21"/>
              </w:rPr>
            </w:pPr>
          </w:p>
        </w:tc>
        <w:tc>
          <w:tcPr>
            <w:tcW w:w="1924" w:type="dxa"/>
            <w:vAlign w:val="center"/>
          </w:tcPr>
          <w:p>
            <w:pPr>
              <w:widowControl/>
              <w:spacing w:line="360" w:lineRule="auto"/>
              <w:jc w:val="center"/>
              <w:textAlignment w:val="bottom"/>
              <w:rPr>
                <w:b/>
                <w:bCs/>
                <w:szCs w:val="21"/>
              </w:rPr>
            </w:pPr>
            <w:r>
              <w:rPr>
                <w:rFonts w:hint="eastAsia"/>
                <w:b/>
                <w:bCs/>
                <w:szCs w:val="21"/>
              </w:rPr>
              <w:t>课程目标5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336" w:hRule="atLeast"/>
          <w:jc w:val="center"/>
        </w:trPr>
        <w:tc>
          <w:tcPr>
            <w:tcW w:w="1486" w:type="dxa"/>
            <w:vAlign w:val="center"/>
          </w:tcPr>
          <w:p>
            <w:pPr>
              <w:spacing w:line="360" w:lineRule="auto"/>
              <w:jc w:val="center"/>
              <w:rPr>
                <w:b/>
                <w:bCs/>
                <w:szCs w:val="21"/>
              </w:rPr>
            </w:pPr>
            <w:r>
              <w:rPr>
                <w:rFonts w:hint="eastAsia"/>
                <w:b/>
                <w:bCs/>
                <w:szCs w:val="21"/>
              </w:rPr>
              <w:t>2.教育情怀</w:t>
            </w:r>
          </w:p>
        </w:tc>
        <w:tc>
          <w:tcPr>
            <w:tcW w:w="3820" w:type="dxa"/>
            <w:vAlign w:val="center"/>
          </w:tcPr>
          <w:p>
            <w:pPr>
              <w:pStyle w:val="12"/>
              <w:rPr>
                <w:rFonts w:ascii="楷体_GB2312" w:eastAsia="楷体_GB2312" w:cs="Times New Roman"/>
                <w:kern w:val="2"/>
                <w:sz w:val="21"/>
                <w:szCs w:val="21"/>
              </w:rPr>
            </w:pPr>
          </w:p>
        </w:tc>
        <w:tc>
          <w:tcPr>
            <w:tcW w:w="1924" w:type="dxa"/>
            <w:vAlign w:val="center"/>
          </w:tcPr>
          <w:p>
            <w:pPr>
              <w:spacing w:line="360" w:lineRule="auto"/>
              <w:jc w:val="center"/>
              <w:rPr>
                <w:b/>
                <w:bCs/>
                <w:szCs w:val="21"/>
              </w:rPr>
            </w:pPr>
            <w:r>
              <w:rPr>
                <w:rFonts w:hint="eastAsia"/>
                <w:b/>
                <w:bCs/>
                <w:szCs w:val="21"/>
              </w:rPr>
              <w:t>课程目标5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336" w:hRule="atLeast"/>
          <w:jc w:val="center"/>
        </w:trPr>
        <w:tc>
          <w:tcPr>
            <w:tcW w:w="1486" w:type="dxa"/>
            <w:vAlign w:val="center"/>
          </w:tcPr>
          <w:p>
            <w:pPr>
              <w:spacing w:line="360" w:lineRule="auto"/>
              <w:jc w:val="center"/>
              <w:rPr>
                <w:b/>
                <w:bCs/>
                <w:szCs w:val="21"/>
              </w:rPr>
            </w:pPr>
            <w:r>
              <w:rPr>
                <w:rFonts w:hint="eastAsia"/>
                <w:b/>
                <w:bCs/>
                <w:szCs w:val="21"/>
              </w:rPr>
              <w:t>4.教学能力</w:t>
            </w:r>
          </w:p>
        </w:tc>
        <w:tc>
          <w:tcPr>
            <w:tcW w:w="3820" w:type="dxa"/>
            <w:vAlign w:val="center"/>
          </w:tcPr>
          <w:p>
            <w:pPr>
              <w:pStyle w:val="12"/>
              <w:rPr>
                <w:rFonts w:ascii="楷体_GB2312" w:eastAsia="楷体_GB2312" w:cs="Times New Roman"/>
                <w:kern w:val="2"/>
                <w:sz w:val="21"/>
                <w:szCs w:val="21"/>
              </w:rPr>
            </w:pPr>
          </w:p>
        </w:tc>
        <w:tc>
          <w:tcPr>
            <w:tcW w:w="1924" w:type="dxa"/>
            <w:vAlign w:val="center"/>
          </w:tcPr>
          <w:p>
            <w:pPr>
              <w:spacing w:line="360" w:lineRule="auto"/>
              <w:jc w:val="center"/>
              <w:rPr>
                <w:b/>
                <w:bCs/>
                <w:szCs w:val="21"/>
              </w:rPr>
            </w:pPr>
            <w:r>
              <w:rPr>
                <w:rFonts w:hint="eastAsia"/>
                <w:b/>
                <w:bCs/>
                <w:szCs w:val="21"/>
              </w:rPr>
              <w:t>课程目标1.2.3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336" w:hRule="atLeast"/>
          <w:jc w:val="center"/>
        </w:trPr>
        <w:tc>
          <w:tcPr>
            <w:tcW w:w="1486" w:type="dxa"/>
            <w:vAlign w:val="center"/>
          </w:tcPr>
          <w:p>
            <w:pPr>
              <w:spacing w:line="360" w:lineRule="auto"/>
              <w:jc w:val="center"/>
              <w:rPr>
                <w:b/>
                <w:bCs/>
                <w:szCs w:val="21"/>
              </w:rPr>
            </w:pPr>
            <w:r>
              <w:rPr>
                <w:rFonts w:hint="eastAsia"/>
                <w:b/>
                <w:bCs/>
                <w:szCs w:val="21"/>
              </w:rPr>
              <w:t>5.班级管理</w:t>
            </w:r>
          </w:p>
        </w:tc>
        <w:tc>
          <w:tcPr>
            <w:tcW w:w="3820" w:type="dxa"/>
            <w:vAlign w:val="center"/>
          </w:tcPr>
          <w:p>
            <w:pPr>
              <w:pStyle w:val="12"/>
              <w:rPr>
                <w:rFonts w:ascii="楷体_GB2312" w:eastAsia="楷体_GB2312" w:cs="Times New Roman"/>
                <w:kern w:val="2"/>
                <w:sz w:val="21"/>
                <w:szCs w:val="21"/>
              </w:rPr>
            </w:pPr>
          </w:p>
        </w:tc>
        <w:tc>
          <w:tcPr>
            <w:tcW w:w="1924" w:type="dxa"/>
            <w:vAlign w:val="center"/>
          </w:tcPr>
          <w:p>
            <w:pPr>
              <w:spacing w:line="360" w:lineRule="auto"/>
              <w:jc w:val="center"/>
              <w:rPr>
                <w:b/>
                <w:bCs/>
                <w:szCs w:val="21"/>
              </w:rPr>
            </w:pPr>
            <w:r>
              <w:rPr>
                <w:rFonts w:hint="eastAsia"/>
                <w:b/>
                <w:bCs/>
                <w:szCs w:val="21"/>
              </w:rPr>
              <w:t>课程目标4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336" w:hRule="atLeast"/>
          <w:jc w:val="center"/>
        </w:trPr>
        <w:tc>
          <w:tcPr>
            <w:tcW w:w="1486" w:type="dxa"/>
            <w:vAlign w:val="center"/>
          </w:tcPr>
          <w:p>
            <w:pPr>
              <w:spacing w:line="360" w:lineRule="auto"/>
              <w:jc w:val="center"/>
              <w:rPr>
                <w:b/>
                <w:bCs/>
                <w:szCs w:val="21"/>
              </w:rPr>
            </w:pPr>
            <w:r>
              <w:rPr>
                <w:rFonts w:hint="eastAsia"/>
                <w:b/>
                <w:bCs/>
                <w:szCs w:val="21"/>
              </w:rPr>
              <w:t>6.综合育人</w:t>
            </w:r>
          </w:p>
        </w:tc>
        <w:tc>
          <w:tcPr>
            <w:tcW w:w="3820" w:type="dxa"/>
            <w:vAlign w:val="center"/>
          </w:tcPr>
          <w:p>
            <w:pPr>
              <w:pStyle w:val="12"/>
              <w:rPr>
                <w:rFonts w:ascii="楷体_GB2312" w:eastAsia="楷体_GB2312" w:cs="Times New Roman"/>
                <w:kern w:val="2"/>
                <w:sz w:val="21"/>
                <w:szCs w:val="21"/>
              </w:rPr>
            </w:pPr>
          </w:p>
        </w:tc>
        <w:tc>
          <w:tcPr>
            <w:tcW w:w="1924" w:type="dxa"/>
            <w:vAlign w:val="center"/>
          </w:tcPr>
          <w:p>
            <w:pPr>
              <w:spacing w:line="360" w:lineRule="auto"/>
              <w:jc w:val="center"/>
              <w:rPr>
                <w:b/>
                <w:bCs/>
                <w:szCs w:val="21"/>
              </w:rPr>
            </w:pPr>
            <w:r>
              <w:rPr>
                <w:rFonts w:hint="eastAsia"/>
                <w:b/>
                <w:bCs/>
                <w:szCs w:val="21"/>
              </w:rPr>
              <w:t>课程目标6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336" w:hRule="atLeast"/>
          <w:jc w:val="center"/>
        </w:trPr>
        <w:tc>
          <w:tcPr>
            <w:tcW w:w="1486" w:type="dxa"/>
            <w:vAlign w:val="center"/>
          </w:tcPr>
          <w:p>
            <w:pPr>
              <w:spacing w:line="360" w:lineRule="auto"/>
              <w:jc w:val="center"/>
              <w:rPr>
                <w:b/>
                <w:bCs/>
                <w:szCs w:val="21"/>
              </w:rPr>
            </w:pPr>
            <w:r>
              <w:rPr>
                <w:rFonts w:hint="eastAsia"/>
                <w:b/>
                <w:bCs/>
                <w:szCs w:val="21"/>
              </w:rPr>
              <w:t>7.学会反思</w:t>
            </w:r>
          </w:p>
        </w:tc>
        <w:tc>
          <w:tcPr>
            <w:tcW w:w="3820" w:type="dxa"/>
            <w:vAlign w:val="center"/>
          </w:tcPr>
          <w:p>
            <w:pPr>
              <w:pStyle w:val="12"/>
              <w:rPr>
                <w:rFonts w:ascii="楷体_GB2312" w:eastAsia="楷体_GB2312" w:cs="Times New Roman"/>
                <w:kern w:val="2"/>
                <w:sz w:val="21"/>
                <w:szCs w:val="21"/>
              </w:rPr>
            </w:pPr>
          </w:p>
        </w:tc>
        <w:tc>
          <w:tcPr>
            <w:tcW w:w="1924" w:type="dxa"/>
            <w:vAlign w:val="center"/>
          </w:tcPr>
          <w:p>
            <w:pPr>
              <w:spacing w:line="360" w:lineRule="auto"/>
              <w:jc w:val="center"/>
              <w:rPr>
                <w:b/>
                <w:bCs/>
                <w:szCs w:val="21"/>
              </w:rPr>
            </w:pPr>
            <w:r>
              <w:rPr>
                <w:rFonts w:hint="eastAsia"/>
                <w:b/>
                <w:bCs/>
                <w:szCs w:val="21"/>
              </w:rPr>
              <w:t>课程目标7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336" w:hRule="atLeast"/>
          <w:jc w:val="center"/>
        </w:trPr>
        <w:tc>
          <w:tcPr>
            <w:tcW w:w="1486" w:type="dxa"/>
            <w:vAlign w:val="center"/>
          </w:tcPr>
          <w:p>
            <w:pPr>
              <w:spacing w:line="360" w:lineRule="auto"/>
              <w:jc w:val="center"/>
              <w:rPr>
                <w:b/>
                <w:bCs/>
                <w:szCs w:val="21"/>
              </w:rPr>
            </w:pPr>
            <w:r>
              <w:rPr>
                <w:rFonts w:hint="eastAsia"/>
                <w:b/>
                <w:bCs/>
                <w:szCs w:val="21"/>
              </w:rPr>
              <w:t>8</w:t>
            </w:r>
            <w:r>
              <w:rPr>
                <w:rFonts w:hint="eastAsia"/>
                <w:b/>
                <w:bCs/>
                <w:szCs w:val="21"/>
                <w:lang w:eastAsia="zh-CN"/>
              </w:rPr>
              <w:t>.</w:t>
            </w:r>
            <w:r>
              <w:rPr>
                <w:rFonts w:hint="eastAsia"/>
                <w:b/>
                <w:bCs/>
                <w:szCs w:val="21"/>
              </w:rPr>
              <w:t>沟通合作</w:t>
            </w:r>
          </w:p>
        </w:tc>
        <w:tc>
          <w:tcPr>
            <w:tcW w:w="3820" w:type="dxa"/>
            <w:vAlign w:val="center"/>
          </w:tcPr>
          <w:p>
            <w:pPr>
              <w:pStyle w:val="12"/>
              <w:rPr>
                <w:rFonts w:ascii="楷体_GB2312" w:eastAsia="楷体_GB2312" w:cs="Times New Roman"/>
                <w:kern w:val="2"/>
                <w:sz w:val="21"/>
                <w:szCs w:val="21"/>
              </w:rPr>
            </w:pPr>
          </w:p>
        </w:tc>
        <w:tc>
          <w:tcPr>
            <w:tcW w:w="1924" w:type="dxa"/>
            <w:vAlign w:val="center"/>
          </w:tcPr>
          <w:p>
            <w:pPr>
              <w:spacing w:line="360" w:lineRule="auto"/>
              <w:jc w:val="center"/>
              <w:rPr>
                <w:b/>
                <w:bCs/>
                <w:szCs w:val="21"/>
              </w:rPr>
            </w:pPr>
            <w:r>
              <w:rPr>
                <w:rFonts w:hint="eastAsia"/>
                <w:b/>
                <w:bCs/>
                <w:szCs w:val="21"/>
              </w:rPr>
              <w:t>课程目标8</w:t>
            </w:r>
          </w:p>
        </w:tc>
      </w:tr>
    </w:tbl>
    <w:p>
      <w:pPr>
        <w:spacing w:before="156" w:beforeLines="50" w:after="156" w:afterLines="50" w:line="430" w:lineRule="exact"/>
        <w:ind w:firstLine="480" w:firstLineChars="200"/>
        <w:rPr>
          <w:rFonts w:ascii="黑体" w:hAnsi="黑体" w:eastAsia="黑体" w:cs="黑体"/>
          <w:sz w:val="24"/>
          <w:lang w:eastAsia="zh-CN"/>
        </w:rPr>
      </w:pPr>
      <w:r>
        <w:rPr>
          <w:rFonts w:hint="eastAsia" w:ascii="黑体" w:hAnsi="黑体" w:eastAsia="黑体" w:cs="黑体"/>
          <w:sz w:val="24"/>
          <w:lang w:eastAsia="zh-CN"/>
        </w:rPr>
        <w:t>三、教育实习的主要内容及计划安排</w:t>
      </w:r>
    </w:p>
    <w:p>
      <w:pPr>
        <w:spacing w:line="340" w:lineRule="exact"/>
        <w:ind w:firstLine="442" w:firstLineChars="200"/>
        <w:rPr>
          <w:rFonts w:ascii="楷体_GB2312" w:eastAsia="楷体_GB2312"/>
          <w:b/>
          <w:bCs/>
          <w:szCs w:val="21"/>
          <w:lang w:eastAsia="zh-CN"/>
        </w:rPr>
      </w:pPr>
      <w:r>
        <w:rPr>
          <w:rFonts w:hint="eastAsia" w:ascii="楷体_GB2312" w:eastAsia="楷体_GB2312"/>
          <w:b/>
          <w:bCs/>
          <w:szCs w:val="21"/>
          <w:lang w:eastAsia="zh-CN"/>
        </w:rPr>
        <w:t>（一）学科教学（1-18周）</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1.目的：通过学科教学工作全部内容的学习、实践、反思提升，初步具备独立承担课程教学的能力、学科育人能力、反思能力、沟通合作能力。</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2.方式：根据实习学校的工作安排，独立（或合作）承担某一具体班级和某一具体课程的教学工作。本活动尊重实习学校的工作安排和要求，独立上课时数不低于30节，最好每周2-4学节。</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3.活动内容：备课、上课、指导实验、辅导、批改作业、考试、教学研讨，等等。</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4.考核方式：过程性表现+教案+上课+教辅活动记录+实习总结报告</w:t>
      </w:r>
    </w:p>
    <w:p>
      <w:pPr>
        <w:spacing w:line="340" w:lineRule="exact"/>
        <w:ind w:firstLine="442" w:firstLineChars="200"/>
        <w:rPr>
          <w:rFonts w:ascii="楷体_GB2312" w:eastAsia="楷体_GB2312"/>
          <w:b/>
          <w:bCs/>
          <w:szCs w:val="21"/>
          <w:lang w:eastAsia="zh-CN"/>
        </w:rPr>
      </w:pPr>
      <w:r>
        <w:rPr>
          <w:rFonts w:hint="eastAsia" w:ascii="楷体_GB2312" w:eastAsia="楷体_GB2312"/>
          <w:b/>
          <w:bCs/>
          <w:szCs w:val="21"/>
          <w:lang w:eastAsia="zh-CN"/>
        </w:rPr>
        <w:t>（二）班级管理（1-18周）</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1.目的：通过班主任工作全部内容的观摩学习、参与实践、反思提升，具备班级管理的全面认知和初步能力、管理育人的初步能力、沟通合作能力。</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2.方式：根据实习学校的安排，选取一个（或几个）班级，观摩班主任的全部工作内容，作为助手参与（或独立承担）班主任的全部（或部分）工作。参加主题班会、专题活动或家校沟通活动至少各2次，参与或承担班主任工作4周以上。</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3.活动内容：听班主任（或学校）介绍班级情况；了解所参加班级活动的目的及设计安排，到现场观摩或参与组织班级活动；在原班主任或实习学校的同意下，独立开展班级活动；与班主任进行广泛座谈交流；观察研究实习学校的育人文化和育人活动等。</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4.考核方式：参加活动情况（实习学校或实习学校班主任考核）+班级活动记录+实习总结报告（学校指导教师考核）</w:t>
      </w:r>
    </w:p>
    <w:p>
      <w:pPr>
        <w:spacing w:line="340" w:lineRule="exact"/>
        <w:ind w:firstLine="442" w:firstLineChars="200"/>
        <w:rPr>
          <w:rFonts w:ascii="楷体_GB2312" w:eastAsia="楷体_GB2312"/>
          <w:b/>
          <w:bCs/>
          <w:szCs w:val="21"/>
          <w:lang w:eastAsia="zh-CN"/>
        </w:rPr>
      </w:pPr>
      <w:r>
        <w:rPr>
          <w:rFonts w:hint="eastAsia" w:ascii="楷体_GB2312" w:eastAsia="楷体_GB2312"/>
          <w:b/>
          <w:bCs/>
          <w:szCs w:val="21"/>
          <w:lang w:eastAsia="zh-CN"/>
        </w:rPr>
        <w:t>（三）师德规范、教育情怀（1-18周）</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1.目的：通过了解和遵守实习学校管理制度规范，深刻感悟和践行师德；通过教育教学活动践行和身边的榜样，具有教书育人的成就感、责任感和使命感，能心系学生、自觉关爱学生，萌发热爱教育的意识。</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2.方式：自觉践行。本项内容不单独组织活动。</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3.活动内容：遵守学校管理制度和师德规范；投入、奉献教育教学工作、关心爱护学生；发现榜样、自觉学习榜样等。</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4.考核方式：遵纪守法情况+实习生践行教育情怀的典型事迹或典型案例+实习总结报告</w:t>
      </w:r>
    </w:p>
    <w:p>
      <w:pPr>
        <w:spacing w:before="156" w:beforeLines="50" w:after="156" w:afterLines="50" w:line="430" w:lineRule="exact"/>
        <w:ind w:firstLine="480" w:firstLineChars="200"/>
        <w:rPr>
          <w:rFonts w:ascii="黑体" w:hAnsi="黑体" w:eastAsia="黑体" w:cs="黑体"/>
          <w:sz w:val="24"/>
          <w:lang w:eastAsia="zh-CN"/>
        </w:rPr>
      </w:pPr>
      <w:r>
        <w:rPr>
          <w:rFonts w:hint="eastAsia" w:ascii="黑体" w:hAnsi="黑体" w:eastAsia="黑体" w:cs="黑体"/>
          <w:sz w:val="24"/>
          <w:lang w:eastAsia="zh-CN"/>
        </w:rPr>
        <w:t>四、教育实习的方式方法</w:t>
      </w:r>
    </w:p>
    <w:p>
      <w:pPr>
        <w:spacing w:line="340" w:lineRule="exact"/>
        <w:ind w:firstLine="442" w:firstLineChars="200"/>
        <w:rPr>
          <w:rFonts w:ascii="楷体_GB2312" w:eastAsia="楷体_GB2312"/>
          <w:b/>
          <w:bCs/>
          <w:szCs w:val="21"/>
          <w:lang w:eastAsia="zh-CN"/>
        </w:rPr>
      </w:pPr>
      <w:r>
        <w:rPr>
          <w:rFonts w:hint="eastAsia" w:ascii="楷体_GB2312" w:eastAsia="楷体_GB2312"/>
          <w:b/>
          <w:bCs/>
          <w:szCs w:val="21"/>
          <w:lang w:eastAsia="zh-CN"/>
        </w:rPr>
        <w:t>（一）教师教法（指导方式方法）</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1.实习前：高校安排动员部署，明确教育实习的目标、任务安排和要求、各项材料的质量标准。</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2.实习中：管理教师与实习学校对接，沟通交流，了解实习学校情况和学生的工作生活条件，加强心理辅导，使实习生尽快适应工作环境、投入教育教学工作；指导教师与实习学校指导教师沟通合作，共同加强对实习教育教学工作指导，传授思路方法，解决学生疑惑，及时查看和反馈学生上交的过程性材料，现场听课和评课，指导学生反思改进。</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实习学校指导教师对实习学生的备课、预讲、上课、研讨、班主任、作业批改等各环节实习跟踪指导。</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3.实习后：高校及时组织学生总结研讨；联合实习学校对实习材料、总结报告等客观评判；做好指导工作总结和对学生、对教师的反馈。</w:t>
      </w:r>
    </w:p>
    <w:p>
      <w:pPr>
        <w:spacing w:line="340" w:lineRule="exact"/>
        <w:ind w:firstLine="442" w:firstLineChars="200"/>
        <w:rPr>
          <w:rFonts w:ascii="楷体_GB2312" w:eastAsia="楷体_GB2312"/>
          <w:b/>
          <w:bCs/>
          <w:szCs w:val="21"/>
          <w:lang w:eastAsia="zh-CN"/>
        </w:rPr>
      </w:pPr>
      <w:r>
        <w:rPr>
          <w:rFonts w:hint="eastAsia" w:ascii="楷体_GB2312" w:eastAsia="楷体_GB2312"/>
          <w:b/>
          <w:bCs/>
          <w:szCs w:val="21"/>
          <w:lang w:eastAsia="zh-CN"/>
        </w:rPr>
        <w:t>（二）学生做法（学生实习方式方法）</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1.观察。主要用于学校观察、听课观摩、班会观摩、名师观摩、学生观察等，为教育教学实践设计奠定基础。</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2.实践。进行备课、教学设计、课堂教学与管理、班级管理、育人活动等教育教学工作；践行师德、教育情怀等。</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3.集体探讨。小组共同探讨教学设计、课堂教学、班级管理、师德与教育情怀践行等方面的方法、路径、技巧等。</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4.记录。记录观察观摩、工作实践的流程、关键点、亮点和特色等。</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5.总结与反思。通过自我总结反思，及时总结和提升教学设计、课堂教学、课堂管理、学生管理、师德、教育情怀等方面的认知等。</w:t>
      </w:r>
    </w:p>
    <w:p>
      <w:pPr>
        <w:spacing w:before="156" w:beforeLines="50" w:after="156" w:afterLines="50" w:line="430" w:lineRule="exact"/>
        <w:ind w:firstLine="480" w:firstLineChars="200"/>
        <w:rPr>
          <w:rFonts w:ascii="黑体" w:hAnsi="黑体" w:eastAsia="黑体" w:cs="黑体"/>
          <w:sz w:val="24"/>
          <w:lang w:eastAsia="zh-CN"/>
        </w:rPr>
      </w:pPr>
      <w:r>
        <w:rPr>
          <w:rFonts w:hint="eastAsia" w:ascii="黑体" w:hAnsi="黑体" w:eastAsia="黑体" w:cs="黑体"/>
          <w:sz w:val="24"/>
          <w:lang w:eastAsia="zh-CN"/>
        </w:rPr>
        <w:t>五、教育实习的考核与评价</w:t>
      </w:r>
    </w:p>
    <w:p>
      <w:pPr>
        <w:spacing w:line="340" w:lineRule="exact"/>
        <w:ind w:firstLine="442" w:firstLineChars="200"/>
        <w:rPr>
          <w:rFonts w:ascii="楷体_GB2312" w:eastAsia="楷体_GB2312"/>
          <w:b/>
          <w:bCs/>
          <w:szCs w:val="21"/>
          <w:lang w:eastAsia="zh-CN"/>
        </w:rPr>
      </w:pPr>
      <w:r>
        <w:rPr>
          <w:rFonts w:hint="eastAsia" w:ascii="楷体_GB2312" w:eastAsia="楷体_GB2312"/>
          <w:b/>
          <w:bCs/>
          <w:szCs w:val="21"/>
          <w:lang w:eastAsia="zh-CN"/>
        </w:rPr>
        <w:t>（一）过程性评价占20%，包括：1.实习态度10%。2.按时完成任务10%。</w:t>
      </w:r>
    </w:p>
    <w:p>
      <w:pPr>
        <w:spacing w:before="78" w:beforeLines="25" w:after="78" w:afterLines="25" w:line="360" w:lineRule="auto"/>
        <w:ind w:firstLine="660" w:firstLineChars="300"/>
        <w:rPr>
          <w:rFonts w:ascii="楷体_GB2312" w:eastAsia="楷体_GB2312"/>
          <w:szCs w:val="21"/>
          <w:lang w:eastAsia="zh-CN"/>
        </w:rPr>
      </w:pPr>
      <w:r>
        <w:rPr>
          <w:rFonts w:hint="eastAsia" w:ascii="楷体_GB2312" w:eastAsia="楷体_GB2312"/>
          <w:szCs w:val="21"/>
          <w:lang w:eastAsia="zh-CN"/>
        </w:rPr>
        <w:t>实习态度、完成任务情况评价内容和考核参考标准如下：</w:t>
      </w:r>
    </w:p>
    <w:tbl>
      <w:tblPr>
        <w:tblStyle w:val="13"/>
        <w:tblW w:w="90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640"/>
        <w:gridCol w:w="1522"/>
        <w:gridCol w:w="1309"/>
        <w:gridCol w:w="1382"/>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vMerge w:val="restart"/>
            <w:vAlign w:val="center"/>
          </w:tcPr>
          <w:p>
            <w:pPr>
              <w:spacing w:line="360" w:lineRule="exact"/>
              <w:rPr>
                <w:szCs w:val="21"/>
              </w:rPr>
            </w:pPr>
            <w:r>
              <w:rPr>
                <w:rFonts w:hint="eastAsia"/>
                <w:szCs w:val="21"/>
              </w:rPr>
              <w:t>考核项</w:t>
            </w:r>
          </w:p>
        </w:tc>
        <w:tc>
          <w:tcPr>
            <w:tcW w:w="2640" w:type="dxa"/>
            <w:vMerge w:val="restart"/>
            <w:vAlign w:val="center"/>
          </w:tcPr>
          <w:p>
            <w:pPr>
              <w:spacing w:line="360" w:lineRule="exact"/>
              <w:ind w:firstLine="440" w:firstLineChars="200"/>
              <w:rPr>
                <w:szCs w:val="21"/>
              </w:rPr>
            </w:pPr>
            <w:r>
              <w:rPr>
                <w:rFonts w:hint="eastAsia"/>
                <w:szCs w:val="21"/>
              </w:rPr>
              <w:t>考核内容</w:t>
            </w:r>
          </w:p>
        </w:tc>
        <w:tc>
          <w:tcPr>
            <w:tcW w:w="5699" w:type="dxa"/>
            <w:gridSpan w:val="4"/>
          </w:tcPr>
          <w:p>
            <w:pPr>
              <w:spacing w:line="360" w:lineRule="exact"/>
              <w:ind w:firstLine="1980" w:firstLineChars="900"/>
              <w:rPr>
                <w:szCs w:val="21"/>
              </w:rPr>
            </w:pPr>
            <w:r>
              <w:rPr>
                <w:rFonts w:hint="eastAsia"/>
                <w:szCs w:val="21"/>
              </w:rPr>
              <w:t>评定等级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698" w:type="dxa"/>
            <w:vMerge w:val="continue"/>
          </w:tcPr>
          <w:p>
            <w:pPr>
              <w:spacing w:line="360" w:lineRule="exact"/>
              <w:ind w:firstLine="440" w:firstLineChars="200"/>
              <w:rPr>
                <w:szCs w:val="21"/>
              </w:rPr>
            </w:pPr>
          </w:p>
        </w:tc>
        <w:tc>
          <w:tcPr>
            <w:tcW w:w="2640" w:type="dxa"/>
            <w:vMerge w:val="continue"/>
          </w:tcPr>
          <w:p>
            <w:pPr>
              <w:spacing w:line="360" w:lineRule="exact"/>
              <w:ind w:firstLine="440" w:firstLineChars="200"/>
              <w:rPr>
                <w:szCs w:val="21"/>
              </w:rPr>
            </w:pPr>
          </w:p>
        </w:tc>
        <w:tc>
          <w:tcPr>
            <w:tcW w:w="1522" w:type="dxa"/>
            <w:shd w:val="clear" w:color="auto" w:fill="auto"/>
          </w:tcPr>
          <w:p>
            <w:pPr>
              <w:spacing w:line="360" w:lineRule="exact"/>
              <w:jc w:val="center"/>
              <w:rPr>
                <w:szCs w:val="21"/>
              </w:rPr>
            </w:pPr>
            <w:r>
              <w:rPr>
                <w:rFonts w:hint="eastAsia"/>
                <w:szCs w:val="21"/>
              </w:rPr>
              <w:t>90—100分</w:t>
            </w:r>
          </w:p>
          <w:p>
            <w:pPr>
              <w:spacing w:line="360" w:lineRule="exact"/>
              <w:jc w:val="center"/>
              <w:rPr>
                <w:szCs w:val="21"/>
              </w:rPr>
            </w:pPr>
            <w:r>
              <w:rPr>
                <w:rFonts w:hint="eastAsia"/>
                <w:szCs w:val="21"/>
              </w:rPr>
              <w:t>(优秀)</w:t>
            </w:r>
          </w:p>
        </w:tc>
        <w:tc>
          <w:tcPr>
            <w:tcW w:w="1309" w:type="dxa"/>
            <w:shd w:val="clear" w:color="auto" w:fill="auto"/>
          </w:tcPr>
          <w:p>
            <w:pPr>
              <w:spacing w:line="360" w:lineRule="exact"/>
              <w:jc w:val="center"/>
              <w:rPr>
                <w:szCs w:val="21"/>
              </w:rPr>
            </w:pPr>
            <w:r>
              <w:rPr>
                <w:rFonts w:hint="eastAsia"/>
                <w:szCs w:val="21"/>
              </w:rPr>
              <w:t>76—89分</w:t>
            </w:r>
          </w:p>
          <w:p>
            <w:pPr>
              <w:spacing w:line="360" w:lineRule="exact"/>
              <w:jc w:val="center"/>
              <w:rPr>
                <w:szCs w:val="21"/>
              </w:rPr>
            </w:pPr>
            <w:r>
              <w:rPr>
                <w:rFonts w:hint="eastAsia"/>
                <w:szCs w:val="21"/>
              </w:rPr>
              <w:t>(良好)</w:t>
            </w:r>
          </w:p>
        </w:tc>
        <w:tc>
          <w:tcPr>
            <w:tcW w:w="1382" w:type="dxa"/>
            <w:shd w:val="clear" w:color="auto" w:fill="auto"/>
          </w:tcPr>
          <w:p>
            <w:pPr>
              <w:spacing w:line="360" w:lineRule="exact"/>
              <w:jc w:val="center"/>
              <w:rPr>
                <w:szCs w:val="21"/>
              </w:rPr>
            </w:pPr>
            <w:r>
              <w:rPr>
                <w:rFonts w:hint="eastAsia"/>
                <w:szCs w:val="21"/>
              </w:rPr>
              <w:t>60—75分</w:t>
            </w:r>
          </w:p>
          <w:p>
            <w:pPr>
              <w:spacing w:line="360" w:lineRule="exact"/>
              <w:jc w:val="center"/>
              <w:rPr>
                <w:szCs w:val="21"/>
              </w:rPr>
            </w:pPr>
            <w:r>
              <w:rPr>
                <w:rFonts w:hint="eastAsia"/>
                <w:szCs w:val="21"/>
              </w:rPr>
              <w:t>(合格)</w:t>
            </w:r>
          </w:p>
        </w:tc>
        <w:tc>
          <w:tcPr>
            <w:tcW w:w="1486" w:type="dxa"/>
            <w:shd w:val="clear" w:color="auto" w:fill="auto"/>
          </w:tcPr>
          <w:p>
            <w:pPr>
              <w:spacing w:line="360" w:lineRule="exact"/>
              <w:rPr>
                <w:szCs w:val="21"/>
              </w:rPr>
            </w:pPr>
            <w:r>
              <w:rPr>
                <w:rFonts w:hint="eastAsia"/>
                <w:szCs w:val="21"/>
              </w:rPr>
              <w:t>60分以下</w:t>
            </w:r>
          </w:p>
          <w:p>
            <w:pPr>
              <w:spacing w:line="360" w:lineRule="exact"/>
              <w:rPr>
                <w:szCs w:val="21"/>
              </w:rPr>
            </w:pPr>
            <w:r>
              <w:rPr>
                <w:rFonts w:hint="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shd w:val="clear" w:color="auto" w:fill="auto"/>
            <w:vAlign w:val="center"/>
          </w:tcPr>
          <w:p>
            <w:pPr>
              <w:spacing w:line="360" w:lineRule="exact"/>
              <w:jc w:val="center"/>
              <w:rPr>
                <w:szCs w:val="21"/>
              </w:rPr>
            </w:pPr>
            <w:r>
              <w:rPr>
                <w:rFonts w:hint="eastAsia"/>
                <w:szCs w:val="21"/>
              </w:rPr>
              <w:t>实习态度</w:t>
            </w:r>
          </w:p>
        </w:tc>
        <w:tc>
          <w:tcPr>
            <w:tcW w:w="2640" w:type="dxa"/>
          </w:tcPr>
          <w:p>
            <w:pPr>
              <w:spacing w:line="360" w:lineRule="exact"/>
              <w:rPr>
                <w:szCs w:val="21"/>
                <w:lang w:eastAsia="zh-CN"/>
              </w:rPr>
            </w:pPr>
            <w:r>
              <w:rPr>
                <w:rFonts w:hint="eastAsia"/>
                <w:szCs w:val="21"/>
                <w:lang w:eastAsia="zh-CN"/>
              </w:rPr>
              <w:t>1.实习小组长、实习指导教师根据平时活动情况的评价。</w:t>
            </w:r>
          </w:p>
          <w:p>
            <w:pPr>
              <w:spacing w:line="360" w:lineRule="exact"/>
              <w:rPr>
                <w:szCs w:val="21"/>
                <w:lang w:eastAsia="zh-CN"/>
              </w:rPr>
            </w:pPr>
            <w:r>
              <w:rPr>
                <w:rFonts w:hint="eastAsia"/>
                <w:szCs w:val="21"/>
                <w:lang w:eastAsia="zh-CN"/>
              </w:rPr>
              <w:t>2.实习材料记录情况，如听课与班主任记录的多少、类型、记录的详细程度。</w:t>
            </w:r>
          </w:p>
          <w:p>
            <w:pPr>
              <w:spacing w:line="360" w:lineRule="exact"/>
              <w:rPr>
                <w:szCs w:val="21"/>
              </w:rPr>
            </w:pPr>
            <w:r>
              <w:rPr>
                <w:rFonts w:hint="eastAsia"/>
                <w:szCs w:val="21"/>
              </w:rPr>
              <w:t>3.其它突出加分项。</w:t>
            </w:r>
          </w:p>
        </w:tc>
        <w:tc>
          <w:tcPr>
            <w:tcW w:w="1522" w:type="dxa"/>
          </w:tcPr>
          <w:p>
            <w:pPr>
              <w:spacing w:line="360" w:lineRule="exact"/>
              <w:rPr>
                <w:szCs w:val="21"/>
                <w:lang w:eastAsia="zh-CN"/>
              </w:rPr>
            </w:pPr>
            <w:r>
              <w:rPr>
                <w:rFonts w:hint="eastAsia"/>
                <w:szCs w:val="21"/>
                <w:lang w:eastAsia="zh-CN"/>
              </w:rPr>
              <w:t>积极主动参加各项教育教研工作，为活动服务；记录详实、类型多，总结反思内容丰富、有特色。</w:t>
            </w:r>
          </w:p>
        </w:tc>
        <w:tc>
          <w:tcPr>
            <w:tcW w:w="1309" w:type="dxa"/>
          </w:tcPr>
          <w:p>
            <w:pPr>
              <w:spacing w:line="360" w:lineRule="exact"/>
              <w:rPr>
                <w:szCs w:val="21"/>
                <w:lang w:eastAsia="zh-CN"/>
              </w:rPr>
            </w:pPr>
            <w:r>
              <w:rPr>
                <w:rFonts w:hint="eastAsia"/>
                <w:szCs w:val="21"/>
                <w:lang w:eastAsia="zh-CN"/>
              </w:rPr>
              <w:t>积极主动参加各项教育教研工作；记录详实、类型多，总结反思内容丰富。</w:t>
            </w:r>
          </w:p>
        </w:tc>
        <w:tc>
          <w:tcPr>
            <w:tcW w:w="1382" w:type="dxa"/>
          </w:tcPr>
          <w:p>
            <w:pPr>
              <w:spacing w:line="360" w:lineRule="exact"/>
              <w:rPr>
                <w:szCs w:val="21"/>
                <w:lang w:eastAsia="zh-CN"/>
              </w:rPr>
            </w:pPr>
            <w:r>
              <w:rPr>
                <w:rFonts w:hint="eastAsia"/>
                <w:szCs w:val="21"/>
                <w:lang w:eastAsia="zh-CN"/>
              </w:rPr>
              <w:t>基本按照要求参加活动；记录详实、类型多，有总结反思。</w:t>
            </w:r>
          </w:p>
        </w:tc>
        <w:tc>
          <w:tcPr>
            <w:tcW w:w="1486" w:type="dxa"/>
          </w:tcPr>
          <w:p>
            <w:pPr>
              <w:spacing w:line="360" w:lineRule="exact"/>
              <w:rPr>
                <w:szCs w:val="21"/>
                <w:lang w:eastAsia="zh-CN"/>
              </w:rPr>
            </w:pPr>
            <w:r>
              <w:rPr>
                <w:rFonts w:hint="eastAsia"/>
                <w:szCs w:val="21"/>
                <w:lang w:eastAsia="zh-CN"/>
              </w:rPr>
              <w:t>某些活动没有参加；记录类型单一、缺乏总结反思。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698" w:type="dxa"/>
          </w:tcPr>
          <w:p>
            <w:pPr>
              <w:spacing w:line="360" w:lineRule="exact"/>
              <w:rPr>
                <w:szCs w:val="21"/>
              </w:rPr>
            </w:pPr>
            <w:r>
              <w:rPr>
                <w:rFonts w:hint="eastAsia"/>
                <w:szCs w:val="21"/>
              </w:rPr>
              <w:t>任务完成情况</w:t>
            </w:r>
          </w:p>
        </w:tc>
        <w:tc>
          <w:tcPr>
            <w:tcW w:w="2640" w:type="dxa"/>
          </w:tcPr>
          <w:p>
            <w:pPr>
              <w:spacing w:line="360" w:lineRule="exact"/>
              <w:rPr>
                <w:szCs w:val="21"/>
                <w:lang w:eastAsia="zh-CN"/>
              </w:rPr>
            </w:pPr>
            <w:r>
              <w:rPr>
                <w:rFonts w:hint="eastAsia"/>
                <w:szCs w:val="21"/>
                <w:lang w:eastAsia="zh-CN"/>
              </w:rPr>
              <w:t>1.按时完成实习工作过程中的各项工作。</w:t>
            </w:r>
          </w:p>
          <w:p>
            <w:pPr>
              <w:spacing w:line="360" w:lineRule="exact"/>
              <w:rPr>
                <w:szCs w:val="21"/>
                <w:lang w:eastAsia="zh-CN"/>
              </w:rPr>
            </w:pPr>
            <w:r>
              <w:rPr>
                <w:rFonts w:hint="eastAsia"/>
                <w:szCs w:val="21"/>
                <w:lang w:eastAsia="zh-CN"/>
              </w:rPr>
              <w:t>2.按时提交各项过程性材料。</w:t>
            </w:r>
          </w:p>
        </w:tc>
        <w:tc>
          <w:tcPr>
            <w:tcW w:w="1522" w:type="dxa"/>
          </w:tcPr>
          <w:p>
            <w:pPr>
              <w:spacing w:line="360" w:lineRule="exact"/>
              <w:rPr>
                <w:szCs w:val="21"/>
                <w:lang w:eastAsia="zh-CN"/>
              </w:rPr>
            </w:pPr>
            <w:r>
              <w:rPr>
                <w:rFonts w:hint="eastAsia"/>
                <w:szCs w:val="21"/>
                <w:lang w:eastAsia="zh-CN"/>
              </w:rPr>
              <w:t>提前完成任务、提前提交合格材料和报告。</w:t>
            </w:r>
          </w:p>
        </w:tc>
        <w:tc>
          <w:tcPr>
            <w:tcW w:w="1309" w:type="dxa"/>
          </w:tcPr>
          <w:p>
            <w:pPr>
              <w:spacing w:line="360" w:lineRule="exact"/>
              <w:rPr>
                <w:szCs w:val="21"/>
                <w:lang w:eastAsia="zh-CN"/>
              </w:rPr>
            </w:pPr>
            <w:r>
              <w:rPr>
                <w:rFonts w:hint="eastAsia"/>
                <w:szCs w:val="21"/>
                <w:lang w:eastAsia="zh-CN"/>
              </w:rPr>
              <w:t>按时完成任务、按时提交合格材料和报告。</w:t>
            </w:r>
          </w:p>
        </w:tc>
        <w:tc>
          <w:tcPr>
            <w:tcW w:w="1382" w:type="dxa"/>
          </w:tcPr>
          <w:p>
            <w:pPr>
              <w:spacing w:line="360" w:lineRule="exact"/>
              <w:rPr>
                <w:szCs w:val="21"/>
                <w:lang w:eastAsia="zh-CN"/>
              </w:rPr>
            </w:pPr>
            <w:r>
              <w:rPr>
                <w:rFonts w:hint="eastAsia"/>
                <w:szCs w:val="21"/>
                <w:lang w:eastAsia="zh-CN"/>
              </w:rPr>
              <w:t>经多次催促，基本按时完成任务和提交报告。</w:t>
            </w:r>
          </w:p>
        </w:tc>
        <w:tc>
          <w:tcPr>
            <w:tcW w:w="1486" w:type="dxa"/>
          </w:tcPr>
          <w:p>
            <w:pPr>
              <w:spacing w:line="360" w:lineRule="exact"/>
              <w:rPr>
                <w:szCs w:val="21"/>
                <w:lang w:eastAsia="zh-CN"/>
              </w:rPr>
            </w:pPr>
            <w:r>
              <w:rPr>
                <w:rFonts w:hint="eastAsia"/>
                <w:szCs w:val="21"/>
                <w:lang w:eastAsia="zh-CN"/>
              </w:rPr>
              <w:t>不能按时完成工作、总是迟交材料，影响工作进度。</w:t>
            </w:r>
          </w:p>
        </w:tc>
      </w:tr>
    </w:tbl>
    <w:p>
      <w:pPr>
        <w:spacing w:before="156" w:beforeLines="50" w:after="156" w:afterLines="50" w:line="340" w:lineRule="exact"/>
        <w:ind w:firstLine="442" w:firstLineChars="200"/>
        <w:rPr>
          <w:rFonts w:ascii="楷体_GB2312" w:eastAsia="楷体_GB2312"/>
          <w:b/>
          <w:bCs/>
          <w:szCs w:val="21"/>
          <w:lang w:eastAsia="zh-CN"/>
        </w:rPr>
      </w:pPr>
      <w:r>
        <w:rPr>
          <w:rFonts w:hint="eastAsia" w:ascii="楷体_GB2312" w:eastAsia="楷体_GB2312"/>
          <w:b/>
          <w:bCs/>
          <w:szCs w:val="21"/>
          <w:lang w:eastAsia="zh-CN"/>
        </w:rPr>
        <w:t>（二）教育实习质量占40%，主要考查教育实习核心目标达成情况。</w:t>
      </w:r>
    </w:p>
    <w:p>
      <w:pPr>
        <w:spacing w:after="78" w:afterLines="25" w:line="340" w:lineRule="exact"/>
        <w:ind w:firstLine="660" w:firstLineChars="300"/>
        <w:rPr>
          <w:rFonts w:ascii="楷体_GB2312" w:eastAsia="楷体_GB2312"/>
          <w:szCs w:val="21"/>
          <w:lang w:eastAsia="zh-CN"/>
        </w:rPr>
      </w:pPr>
      <w:r>
        <w:rPr>
          <w:rFonts w:hint="eastAsia" w:ascii="楷体_GB2312" w:eastAsia="楷体_GB2312"/>
          <w:szCs w:val="21"/>
          <w:lang w:eastAsia="zh-CN"/>
        </w:rPr>
        <w:t>实习态度、完成任务情况评价内容和考核参考标准如下：</w:t>
      </w:r>
    </w:p>
    <w:tbl>
      <w:tblPr>
        <w:tblStyle w:val="13"/>
        <w:tblW w:w="90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537"/>
        <w:gridCol w:w="1831"/>
        <w:gridCol w:w="1618"/>
        <w:gridCol w:w="179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vMerge w:val="restart"/>
            <w:vAlign w:val="center"/>
          </w:tcPr>
          <w:p>
            <w:pPr>
              <w:spacing w:line="360" w:lineRule="exact"/>
              <w:jc w:val="center"/>
              <w:rPr>
                <w:szCs w:val="21"/>
              </w:rPr>
            </w:pPr>
            <w:r>
              <w:rPr>
                <w:rFonts w:hint="eastAsia"/>
                <w:szCs w:val="21"/>
              </w:rPr>
              <w:t>考核项</w:t>
            </w:r>
          </w:p>
        </w:tc>
        <w:tc>
          <w:tcPr>
            <w:tcW w:w="1537" w:type="dxa"/>
            <w:vMerge w:val="restart"/>
            <w:vAlign w:val="center"/>
          </w:tcPr>
          <w:p>
            <w:pPr>
              <w:spacing w:line="360" w:lineRule="exact"/>
              <w:ind w:firstLine="440" w:firstLineChars="200"/>
              <w:jc w:val="center"/>
              <w:rPr>
                <w:szCs w:val="21"/>
              </w:rPr>
            </w:pPr>
            <w:r>
              <w:rPr>
                <w:rFonts w:hint="eastAsia"/>
                <w:szCs w:val="21"/>
              </w:rPr>
              <w:t>考核内容</w:t>
            </w:r>
          </w:p>
        </w:tc>
        <w:tc>
          <w:tcPr>
            <w:tcW w:w="6802" w:type="dxa"/>
            <w:gridSpan w:val="4"/>
          </w:tcPr>
          <w:p>
            <w:pPr>
              <w:spacing w:line="360" w:lineRule="exact"/>
              <w:ind w:firstLine="1980" w:firstLineChars="900"/>
              <w:rPr>
                <w:szCs w:val="21"/>
              </w:rPr>
            </w:pPr>
            <w:r>
              <w:rPr>
                <w:rFonts w:hint="eastAsia"/>
                <w:szCs w:val="21"/>
              </w:rPr>
              <w:t>评定等级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vMerge w:val="continue"/>
          </w:tcPr>
          <w:p>
            <w:pPr>
              <w:spacing w:line="360" w:lineRule="exact"/>
              <w:ind w:firstLine="440" w:firstLineChars="200"/>
              <w:rPr>
                <w:szCs w:val="21"/>
              </w:rPr>
            </w:pPr>
          </w:p>
        </w:tc>
        <w:tc>
          <w:tcPr>
            <w:tcW w:w="1537" w:type="dxa"/>
            <w:vMerge w:val="continue"/>
          </w:tcPr>
          <w:p>
            <w:pPr>
              <w:spacing w:line="360" w:lineRule="exact"/>
              <w:ind w:firstLine="440" w:firstLineChars="200"/>
              <w:rPr>
                <w:szCs w:val="21"/>
              </w:rPr>
            </w:pPr>
          </w:p>
        </w:tc>
        <w:tc>
          <w:tcPr>
            <w:tcW w:w="1831" w:type="dxa"/>
            <w:shd w:val="clear" w:color="auto" w:fill="auto"/>
          </w:tcPr>
          <w:p>
            <w:pPr>
              <w:spacing w:line="360" w:lineRule="exact"/>
              <w:jc w:val="center"/>
              <w:rPr>
                <w:szCs w:val="21"/>
              </w:rPr>
            </w:pPr>
            <w:r>
              <w:rPr>
                <w:rFonts w:hint="eastAsia"/>
                <w:szCs w:val="21"/>
              </w:rPr>
              <w:t>90-100分</w:t>
            </w:r>
          </w:p>
          <w:p>
            <w:pPr>
              <w:spacing w:line="360" w:lineRule="exact"/>
              <w:jc w:val="center"/>
              <w:rPr>
                <w:szCs w:val="21"/>
              </w:rPr>
            </w:pPr>
            <w:r>
              <w:rPr>
                <w:rFonts w:hint="eastAsia"/>
                <w:szCs w:val="21"/>
              </w:rPr>
              <w:t>（优秀）</w:t>
            </w:r>
          </w:p>
        </w:tc>
        <w:tc>
          <w:tcPr>
            <w:tcW w:w="1618" w:type="dxa"/>
            <w:shd w:val="clear" w:color="auto" w:fill="auto"/>
          </w:tcPr>
          <w:p>
            <w:pPr>
              <w:spacing w:line="360" w:lineRule="exact"/>
              <w:jc w:val="center"/>
              <w:rPr>
                <w:szCs w:val="21"/>
              </w:rPr>
            </w:pPr>
            <w:r>
              <w:rPr>
                <w:rFonts w:hint="eastAsia"/>
                <w:szCs w:val="21"/>
              </w:rPr>
              <w:t>76—89分</w:t>
            </w:r>
          </w:p>
          <w:p>
            <w:pPr>
              <w:spacing w:line="360" w:lineRule="exact"/>
              <w:jc w:val="center"/>
              <w:rPr>
                <w:szCs w:val="21"/>
              </w:rPr>
            </w:pPr>
            <w:r>
              <w:rPr>
                <w:rFonts w:hint="eastAsia"/>
                <w:szCs w:val="21"/>
              </w:rPr>
              <w:t>（良好）</w:t>
            </w:r>
          </w:p>
        </w:tc>
        <w:tc>
          <w:tcPr>
            <w:tcW w:w="1794" w:type="dxa"/>
            <w:shd w:val="clear" w:color="auto" w:fill="auto"/>
          </w:tcPr>
          <w:p>
            <w:pPr>
              <w:spacing w:line="360" w:lineRule="exact"/>
              <w:jc w:val="center"/>
              <w:rPr>
                <w:szCs w:val="21"/>
              </w:rPr>
            </w:pPr>
            <w:r>
              <w:rPr>
                <w:rFonts w:hint="eastAsia"/>
                <w:szCs w:val="21"/>
              </w:rPr>
              <w:t>60—75分</w:t>
            </w:r>
          </w:p>
          <w:p>
            <w:pPr>
              <w:spacing w:line="360" w:lineRule="exact"/>
              <w:jc w:val="center"/>
              <w:rPr>
                <w:szCs w:val="21"/>
              </w:rPr>
            </w:pPr>
            <w:r>
              <w:rPr>
                <w:rFonts w:hint="eastAsia"/>
                <w:szCs w:val="21"/>
              </w:rPr>
              <w:t>（合格）</w:t>
            </w:r>
          </w:p>
        </w:tc>
        <w:tc>
          <w:tcPr>
            <w:tcW w:w="1559" w:type="dxa"/>
            <w:shd w:val="clear" w:color="auto" w:fill="auto"/>
          </w:tcPr>
          <w:p>
            <w:pPr>
              <w:spacing w:line="360" w:lineRule="exact"/>
              <w:jc w:val="center"/>
              <w:rPr>
                <w:szCs w:val="21"/>
              </w:rPr>
            </w:pPr>
            <w:r>
              <w:rPr>
                <w:rFonts w:hint="eastAsia"/>
                <w:szCs w:val="21"/>
              </w:rPr>
              <w:t>60分以下</w:t>
            </w:r>
          </w:p>
          <w:p>
            <w:pPr>
              <w:spacing w:line="360" w:lineRule="exact"/>
              <w:jc w:val="center"/>
              <w:rPr>
                <w:szCs w:val="21"/>
              </w:rPr>
            </w:pPr>
            <w:r>
              <w:rPr>
                <w:rFonts w:hint="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vAlign w:val="center"/>
          </w:tcPr>
          <w:p>
            <w:pPr>
              <w:spacing w:line="360" w:lineRule="exact"/>
              <w:jc w:val="center"/>
              <w:rPr>
                <w:szCs w:val="21"/>
              </w:rPr>
            </w:pPr>
            <w:r>
              <w:rPr>
                <w:rFonts w:hint="eastAsia"/>
                <w:szCs w:val="21"/>
              </w:rPr>
              <w:t>课堂教学质量</w:t>
            </w:r>
          </w:p>
        </w:tc>
        <w:tc>
          <w:tcPr>
            <w:tcW w:w="1537" w:type="dxa"/>
          </w:tcPr>
          <w:p>
            <w:pPr>
              <w:spacing w:line="360" w:lineRule="exact"/>
              <w:rPr>
                <w:szCs w:val="21"/>
                <w:lang w:eastAsia="zh-CN"/>
              </w:rPr>
            </w:pPr>
            <w:r>
              <w:rPr>
                <w:rFonts w:hint="eastAsia"/>
                <w:szCs w:val="21"/>
                <w:lang w:eastAsia="zh-CN"/>
              </w:rPr>
              <w:t>1.教学设计情况。</w:t>
            </w:r>
          </w:p>
          <w:p>
            <w:pPr>
              <w:spacing w:line="360" w:lineRule="exact"/>
              <w:rPr>
                <w:szCs w:val="21"/>
                <w:lang w:eastAsia="zh-CN"/>
              </w:rPr>
            </w:pPr>
            <w:r>
              <w:rPr>
                <w:rFonts w:hint="eastAsia"/>
                <w:szCs w:val="21"/>
                <w:lang w:eastAsia="zh-CN"/>
              </w:rPr>
              <w:t>2.课程内容的完整、重点、难点的处理情况。</w:t>
            </w:r>
          </w:p>
          <w:p>
            <w:pPr>
              <w:spacing w:line="360" w:lineRule="exact"/>
              <w:rPr>
                <w:szCs w:val="21"/>
                <w:lang w:eastAsia="zh-CN"/>
              </w:rPr>
            </w:pPr>
            <w:r>
              <w:rPr>
                <w:rFonts w:hint="eastAsia"/>
                <w:szCs w:val="21"/>
                <w:lang w:eastAsia="zh-CN"/>
              </w:rPr>
              <w:t>3.教学方法。</w:t>
            </w:r>
          </w:p>
          <w:p>
            <w:pPr>
              <w:spacing w:line="360" w:lineRule="exact"/>
              <w:rPr>
                <w:szCs w:val="21"/>
                <w:lang w:eastAsia="zh-CN"/>
              </w:rPr>
            </w:pPr>
            <w:r>
              <w:rPr>
                <w:rFonts w:hint="eastAsia"/>
                <w:szCs w:val="21"/>
                <w:lang w:eastAsia="zh-CN"/>
              </w:rPr>
              <w:t>4.信息技术运用。</w:t>
            </w:r>
          </w:p>
          <w:p>
            <w:pPr>
              <w:spacing w:line="360" w:lineRule="exact"/>
              <w:rPr>
                <w:szCs w:val="21"/>
                <w:lang w:eastAsia="zh-CN"/>
              </w:rPr>
            </w:pPr>
            <w:r>
              <w:rPr>
                <w:rFonts w:hint="eastAsia"/>
                <w:szCs w:val="21"/>
                <w:lang w:eastAsia="zh-CN"/>
              </w:rPr>
              <w:t>5.教学基本功（语言、教态、板书、课堂教学组织等）情况。</w:t>
            </w:r>
          </w:p>
        </w:tc>
        <w:tc>
          <w:tcPr>
            <w:tcW w:w="1831" w:type="dxa"/>
          </w:tcPr>
          <w:p>
            <w:pPr>
              <w:spacing w:line="360" w:lineRule="exact"/>
              <w:rPr>
                <w:szCs w:val="21"/>
                <w:lang w:eastAsia="zh-CN"/>
              </w:rPr>
            </w:pPr>
            <w:r>
              <w:rPr>
                <w:rFonts w:hint="eastAsia"/>
                <w:szCs w:val="21"/>
                <w:lang w:eastAsia="zh-CN"/>
              </w:rPr>
              <w:t>1.教学设计科学、合理，有创新。</w:t>
            </w:r>
          </w:p>
          <w:p>
            <w:pPr>
              <w:spacing w:line="360" w:lineRule="exact"/>
              <w:rPr>
                <w:szCs w:val="21"/>
                <w:lang w:eastAsia="zh-CN"/>
              </w:rPr>
            </w:pPr>
            <w:r>
              <w:rPr>
                <w:rFonts w:hint="eastAsia"/>
                <w:szCs w:val="21"/>
                <w:lang w:eastAsia="zh-CN"/>
              </w:rPr>
              <w:t>2.课程内容完整，重点、难点处理好。</w:t>
            </w:r>
          </w:p>
          <w:p>
            <w:pPr>
              <w:spacing w:line="360" w:lineRule="exact"/>
              <w:rPr>
                <w:szCs w:val="21"/>
                <w:lang w:eastAsia="zh-CN"/>
              </w:rPr>
            </w:pPr>
            <w:r>
              <w:rPr>
                <w:rFonts w:hint="eastAsia"/>
                <w:szCs w:val="21"/>
                <w:lang w:eastAsia="zh-CN"/>
              </w:rPr>
              <w:t>3.教学方法多样、恰当。</w:t>
            </w:r>
          </w:p>
          <w:p>
            <w:pPr>
              <w:spacing w:line="360" w:lineRule="exact"/>
              <w:rPr>
                <w:szCs w:val="21"/>
                <w:lang w:eastAsia="zh-CN"/>
              </w:rPr>
            </w:pPr>
            <w:r>
              <w:rPr>
                <w:rFonts w:hint="eastAsia"/>
                <w:szCs w:val="21"/>
                <w:lang w:eastAsia="zh-CN"/>
              </w:rPr>
              <w:t>4.充分发挥信息技术优势。</w:t>
            </w:r>
          </w:p>
          <w:p>
            <w:pPr>
              <w:spacing w:line="360" w:lineRule="exact"/>
              <w:rPr>
                <w:szCs w:val="21"/>
                <w:lang w:eastAsia="zh-CN"/>
              </w:rPr>
            </w:pPr>
            <w:r>
              <w:rPr>
                <w:rFonts w:hint="eastAsia"/>
                <w:szCs w:val="21"/>
                <w:lang w:eastAsia="zh-CN"/>
              </w:rPr>
              <w:t>5.教学基本功（语言、教态、板书、课堂教学组织等）突出。</w:t>
            </w:r>
          </w:p>
        </w:tc>
        <w:tc>
          <w:tcPr>
            <w:tcW w:w="1618" w:type="dxa"/>
          </w:tcPr>
          <w:p>
            <w:pPr>
              <w:spacing w:line="360" w:lineRule="exact"/>
              <w:rPr>
                <w:szCs w:val="21"/>
                <w:lang w:eastAsia="zh-CN"/>
              </w:rPr>
            </w:pPr>
            <w:r>
              <w:rPr>
                <w:rFonts w:hint="eastAsia"/>
                <w:szCs w:val="21"/>
                <w:lang w:eastAsia="zh-CN"/>
              </w:rPr>
              <w:t>1.教学设计科学、合理。</w:t>
            </w:r>
          </w:p>
          <w:p>
            <w:pPr>
              <w:spacing w:line="360" w:lineRule="exact"/>
              <w:rPr>
                <w:szCs w:val="21"/>
                <w:lang w:eastAsia="zh-CN"/>
              </w:rPr>
            </w:pPr>
            <w:r>
              <w:rPr>
                <w:rFonts w:hint="eastAsia"/>
                <w:szCs w:val="21"/>
                <w:lang w:eastAsia="zh-CN"/>
              </w:rPr>
              <w:t>2.课程内容完整，重点、难点处理恰当。</w:t>
            </w:r>
          </w:p>
          <w:p>
            <w:pPr>
              <w:spacing w:line="360" w:lineRule="exact"/>
              <w:rPr>
                <w:szCs w:val="21"/>
                <w:lang w:eastAsia="zh-CN"/>
              </w:rPr>
            </w:pPr>
            <w:r>
              <w:rPr>
                <w:rFonts w:hint="eastAsia"/>
                <w:szCs w:val="21"/>
                <w:lang w:eastAsia="zh-CN"/>
              </w:rPr>
              <w:t>3.教学方法多样、恰当。</w:t>
            </w:r>
          </w:p>
          <w:p>
            <w:pPr>
              <w:spacing w:line="360" w:lineRule="exact"/>
              <w:rPr>
                <w:szCs w:val="21"/>
                <w:lang w:eastAsia="zh-CN"/>
              </w:rPr>
            </w:pPr>
            <w:r>
              <w:rPr>
                <w:rFonts w:hint="eastAsia"/>
                <w:szCs w:val="21"/>
                <w:lang w:eastAsia="zh-CN"/>
              </w:rPr>
              <w:t>4.适当运用信息技术。</w:t>
            </w:r>
          </w:p>
          <w:p>
            <w:pPr>
              <w:spacing w:line="360" w:lineRule="exact"/>
              <w:rPr>
                <w:szCs w:val="21"/>
                <w:lang w:eastAsia="zh-CN"/>
              </w:rPr>
            </w:pPr>
            <w:r>
              <w:rPr>
                <w:rFonts w:hint="eastAsia"/>
                <w:szCs w:val="21"/>
                <w:lang w:eastAsia="zh-CN"/>
              </w:rPr>
              <w:t>5.教学基本功（语言、教态、板书、课堂教学组织等）良好。</w:t>
            </w:r>
          </w:p>
        </w:tc>
        <w:tc>
          <w:tcPr>
            <w:tcW w:w="1794" w:type="dxa"/>
          </w:tcPr>
          <w:p>
            <w:pPr>
              <w:spacing w:line="360" w:lineRule="exact"/>
              <w:rPr>
                <w:szCs w:val="21"/>
                <w:lang w:eastAsia="zh-CN"/>
              </w:rPr>
            </w:pPr>
            <w:r>
              <w:rPr>
                <w:rFonts w:hint="eastAsia"/>
                <w:szCs w:val="21"/>
                <w:lang w:eastAsia="zh-CN"/>
              </w:rPr>
              <w:t>1.教学设计基本合理。</w:t>
            </w:r>
          </w:p>
          <w:p>
            <w:pPr>
              <w:spacing w:line="360" w:lineRule="exact"/>
              <w:rPr>
                <w:szCs w:val="21"/>
                <w:lang w:eastAsia="zh-CN"/>
              </w:rPr>
            </w:pPr>
            <w:r>
              <w:rPr>
                <w:rFonts w:hint="eastAsia"/>
                <w:szCs w:val="21"/>
                <w:lang w:eastAsia="zh-CN"/>
              </w:rPr>
              <w:t>2.课程内容基本完整，重点、难点处理不够好。</w:t>
            </w:r>
          </w:p>
          <w:p>
            <w:pPr>
              <w:spacing w:line="360" w:lineRule="exact"/>
              <w:rPr>
                <w:szCs w:val="21"/>
                <w:lang w:eastAsia="zh-CN"/>
              </w:rPr>
            </w:pPr>
            <w:r>
              <w:rPr>
                <w:rFonts w:hint="eastAsia"/>
                <w:szCs w:val="21"/>
                <w:lang w:eastAsia="zh-CN"/>
              </w:rPr>
              <w:t>3.能够采用多样教学方法。</w:t>
            </w:r>
          </w:p>
          <w:p>
            <w:pPr>
              <w:spacing w:line="360" w:lineRule="exact"/>
              <w:rPr>
                <w:szCs w:val="21"/>
                <w:lang w:eastAsia="zh-CN"/>
              </w:rPr>
            </w:pPr>
            <w:r>
              <w:rPr>
                <w:rFonts w:hint="eastAsia"/>
                <w:szCs w:val="21"/>
                <w:lang w:eastAsia="zh-CN"/>
              </w:rPr>
              <w:t>4.能够运用信息技术。</w:t>
            </w:r>
          </w:p>
          <w:p>
            <w:pPr>
              <w:spacing w:line="360" w:lineRule="exact"/>
              <w:rPr>
                <w:szCs w:val="21"/>
                <w:lang w:eastAsia="zh-CN"/>
              </w:rPr>
            </w:pPr>
            <w:r>
              <w:rPr>
                <w:rFonts w:hint="eastAsia"/>
                <w:szCs w:val="21"/>
                <w:lang w:eastAsia="zh-CN"/>
              </w:rPr>
              <w:t>5.教学基本功（语言、教态、板书、课堂教学组织等）一般。</w:t>
            </w:r>
          </w:p>
        </w:tc>
        <w:tc>
          <w:tcPr>
            <w:tcW w:w="1559" w:type="dxa"/>
          </w:tcPr>
          <w:p>
            <w:pPr>
              <w:spacing w:line="360" w:lineRule="exact"/>
              <w:rPr>
                <w:szCs w:val="21"/>
                <w:lang w:eastAsia="zh-CN"/>
              </w:rPr>
            </w:pPr>
            <w:r>
              <w:rPr>
                <w:rFonts w:hint="eastAsia"/>
                <w:szCs w:val="21"/>
                <w:lang w:eastAsia="zh-CN"/>
              </w:rPr>
              <w:t>1.教学设计不合理。</w:t>
            </w:r>
          </w:p>
          <w:p>
            <w:pPr>
              <w:spacing w:line="360" w:lineRule="exact"/>
              <w:rPr>
                <w:szCs w:val="21"/>
                <w:lang w:eastAsia="zh-CN"/>
              </w:rPr>
            </w:pPr>
            <w:r>
              <w:rPr>
                <w:rFonts w:hint="eastAsia"/>
                <w:szCs w:val="21"/>
                <w:lang w:eastAsia="zh-CN"/>
              </w:rPr>
              <w:t>2.课程内容不完整，重点、难点处理失当。</w:t>
            </w:r>
          </w:p>
          <w:p>
            <w:pPr>
              <w:spacing w:line="360" w:lineRule="exact"/>
              <w:rPr>
                <w:szCs w:val="21"/>
                <w:lang w:eastAsia="zh-CN"/>
              </w:rPr>
            </w:pPr>
            <w:r>
              <w:rPr>
                <w:rFonts w:hint="eastAsia"/>
                <w:szCs w:val="21"/>
                <w:lang w:eastAsia="zh-CN"/>
              </w:rPr>
              <w:t>3.教学方法单一或不恰当。</w:t>
            </w:r>
          </w:p>
          <w:p>
            <w:pPr>
              <w:spacing w:line="360" w:lineRule="exact"/>
              <w:rPr>
                <w:szCs w:val="21"/>
                <w:lang w:eastAsia="zh-CN"/>
              </w:rPr>
            </w:pPr>
            <w:r>
              <w:rPr>
                <w:rFonts w:hint="eastAsia"/>
                <w:szCs w:val="21"/>
                <w:lang w:eastAsia="zh-CN"/>
              </w:rPr>
              <w:t>4.信息技术运用不恰当。</w:t>
            </w:r>
          </w:p>
          <w:p>
            <w:pPr>
              <w:spacing w:line="360" w:lineRule="exact"/>
              <w:rPr>
                <w:szCs w:val="21"/>
                <w:lang w:eastAsia="zh-CN"/>
              </w:rPr>
            </w:pPr>
            <w:r>
              <w:rPr>
                <w:rFonts w:hint="eastAsia"/>
                <w:szCs w:val="21"/>
                <w:lang w:eastAsia="zh-CN"/>
              </w:rPr>
              <w:t>5.教学基本功（语言、教态、板书、课堂教学组织等）差。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jc w:val="center"/>
        </w:trPr>
        <w:tc>
          <w:tcPr>
            <w:tcW w:w="698" w:type="dxa"/>
            <w:vAlign w:val="center"/>
          </w:tcPr>
          <w:p>
            <w:pPr>
              <w:spacing w:line="360" w:lineRule="exact"/>
              <w:jc w:val="center"/>
              <w:rPr>
                <w:szCs w:val="21"/>
              </w:rPr>
            </w:pPr>
            <w:r>
              <w:rPr>
                <w:rFonts w:hint="eastAsia"/>
                <w:szCs w:val="21"/>
              </w:rPr>
              <w:t>班级管理质量</w:t>
            </w:r>
          </w:p>
        </w:tc>
        <w:tc>
          <w:tcPr>
            <w:tcW w:w="1537" w:type="dxa"/>
          </w:tcPr>
          <w:p>
            <w:pPr>
              <w:spacing w:line="360" w:lineRule="exact"/>
              <w:rPr>
                <w:szCs w:val="21"/>
                <w:lang w:eastAsia="zh-CN"/>
              </w:rPr>
            </w:pPr>
            <w:r>
              <w:rPr>
                <w:rFonts w:hint="eastAsia"/>
                <w:szCs w:val="21"/>
                <w:lang w:eastAsia="zh-CN"/>
              </w:rPr>
              <w:t>1.班级日常管理。</w:t>
            </w:r>
          </w:p>
          <w:p>
            <w:pPr>
              <w:spacing w:line="360" w:lineRule="exact"/>
              <w:rPr>
                <w:szCs w:val="21"/>
                <w:lang w:eastAsia="zh-CN"/>
              </w:rPr>
            </w:pPr>
            <w:r>
              <w:rPr>
                <w:rFonts w:hint="eastAsia"/>
                <w:szCs w:val="21"/>
                <w:lang w:eastAsia="zh-CN"/>
              </w:rPr>
              <w:t>2.班会开展情况。</w:t>
            </w:r>
          </w:p>
          <w:p>
            <w:pPr>
              <w:spacing w:line="360" w:lineRule="exact"/>
              <w:rPr>
                <w:szCs w:val="21"/>
                <w:lang w:eastAsia="zh-CN"/>
              </w:rPr>
            </w:pPr>
            <w:r>
              <w:rPr>
                <w:rFonts w:hint="eastAsia"/>
                <w:szCs w:val="21"/>
                <w:lang w:eastAsia="zh-CN"/>
              </w:rPr>
              <w:t>3.班级活动开展情况。</w:t>
            </w:r>
          </w:p>
          <w:p>
            <w:pPr>
              <w:spacing w:line="360" w:lineRule="exact"/>
              <w:rPr>
                <w:szCs w:val="21"/>
                <w:lang w:eastAsia="zh-CN"/>
              </w:rPr>
            </w:pPr>
            <w:r>
              <w:rPr>
                <w:rFonts w:hint="eastAsia"/>
                <w:szCs w:val="21"/>
                <w:lang w:eastAsia="zh-CN"/>
              </w:rPr>
              <w:t>4.班级文化营造情况。</w:t>
            </w:r>
          </w:p>
        </w:tc>
        <w:tc>
          <w:tcPr>
            <w:tcW w:w="1831" w:type="dxa"/>
          </w:tcPr>
          <w:p>
            <w:pPr>
              <w:spacing w:line="360" w:lineRule="exact"/>
              <w:rPr>
                <w:szCs w:val="21"/>
                <w:lang w:eastAsia="zh-CN"/>
              </w:rPr>
            </w:pPr>
            <w:r>
              <w:rPr>
                <w:rFonts w:hint="eastAsia"/>
                <w:szCs w:val="21"/>
                <w:lang w:eastAsia="zh-CN"/>
              </w:rPr>
              <w:t>1.班级日常管理规划合理、有特色，有序推进。</w:t>
            </w:r>
          </w:p>
          <w:p>
            <w:pPr>
              <w:spacing w:line="360" w:lineRule="exact"/>
              <w:rPr>
                <w:szCs w:val="21"/>
                <w:lang w:eastAsia="zh-CN"/>
              </w:rPr>
            </w:pPr>
            <w:r>
              <w:rPr>
                <w:rFonts w:hint="eastAsia"/>
                <w:szCs w:val="21"/>
                <w:lang w:eastAsia="zh-CN"/>
              </w:rPr>
              <w:t>2.班会聚焦主题、效果好。</w:t>
            </w:r>
          </w:p>
          <w:p>
            <w:pPr>
              <w:spacing w:line="360" w:lineRule="exact"/>
              <w:rPr>
                <w:szCs w:val="21"/>
                <w:lang w:eastAsia="zh-CN"/>
              </w:rPr>
            </w:pPr>
            <w:r>
              <w:rPr>
                <w:rFonts w:hint="eastAsia"/>
                <w:szCs w:val="21"/>
                <w:lang w:eastAsia="zh-CN"/>
              </w:rPr>
              <w:t>3.班级活动开展丰富、高效，被学校认可。</w:t>
            </w:r>
          </w:p>
          <w:p>
            <w:pPr>
              <w:spacing w:line="360" w:lineRule="exact"/>
              <w:rPr>
                <w:szCs w:val="21"/>
                <w:lang w:eastAsia="zh-CN"/>
              </w:rPr>
            </w:pPr>
            <w:r>
              <w:rPr>
                <w:rFonts w:hint="eastAsia"/>
                <w:szCs w:val="21"/>
                <w:lang w:eastAsia="zh-CN"/>
              </w:rPr>
              <w:t>4.营造积极向上的班级文化，班级考核优秀。</w:t>
            </w:r>
          </w:p>
        </w:tc>
        <w:tc>
          <w:tcPr>
            <w:tcW w:w="1618" w:type="dxa"/>
          </w:tcPr>
          <w:p>
            <w:pPr>
              <w:spacing w:line="360" w:lineRule="exact"/>
              <w:rPr>
                <w:szCs w:val="21"/>
                <w:lang w:eastAsia="zh-CN"/>
              </w:rPr>
            </w:pPr>
            <w:r>
              <w:rPr>
                <w:rFonts w:hint="eastAsia"/>
                <w:szCs w:val="21"/>
                <w:lang w:eastAsia="zh-CN"/>
              </w:rPr>
              <w:t>1.班级日常管理规划合理、有序推进。</w:t>
            </w:r>
          </w:p>
          <w:p>
            <w:pPr>
              <w:spacing w:line="360" w:lineRule="exact"/>
              <w:rPr>
                <w:szCs w:val="21"/>
                <w:lang w:eastAsia="zh-CN"/>
              </w:rPr>
            </w:pPr>
            <w:r>
              <w:rPr>
                <w:rFonts w:hint="eastAsia"/>
                <w:szCs w:val="21"/>
                <w:lang w:eastAsia="zh-CN"/>
              </w:rPr>
              <w:t>2.班会聚焦主题、达到效果。</w:t>
            </w:r>
          </w:p>
          <w:p>
            <w:pPr>
              <w:spacing w:line="360" w:lineRule="exact"/>
              <w:rPr>
                <w:szCs w:val="21"/>
                <w:lang w:eastAsia="zh-CN"/>
              </w:rPr>
            </w:pPr>
            <w:r>
              <w:rPr>
                <w:rFonts w:hint="eastAsia"/>
                <w:szCs w:val="21"/>
                <w:lang w:eastAsia="zh-CN"/>
              </w:rPr>
              <w:t>3.班级活动开展丰富、高效。</w:t>
            </w:r>
          </w:p>
          <w:p>
            <w:pPr>
              <w:spacing w:line="360" w:lineRule="exact"/>
              <w:rPr>
                <w:szCs w:val="21"/>
                <w:lang w:eastAsia="zh-CN"/>
              </w:rPr>
            </w:pPr>
            <w:r>
              <w:rPr>
                <w:rFonts w:hint="eastAsia"/>
                <w:szCs w:val="21"/>
                <w:lang w:eastAsia="zh-CN"/>
              </w:rPr>
              <w:t>4.营造积极向上的班级文化、班级考核良好。</w:t>
            </w:r>
          </w:p>
        </w:tc>
        <w:tc>
          <w:tcPr>
            <w:tcW w:w="1794" w:type="dxa"/>
          </w:tcPr>
          <w:p>
            <w:pPr>
              <w:spacing w:line="360" w:lineRule="exact"/>
              <w:rPr>
                <w:szCs w:val="21"/>
                <w:lang w:eastAsia="zh-CN"/>
              </w:rPr>
            </w:pPr>
            <w:r>
              <w:rPr>
                <w:rFonts w:hint="eastAsia"/>
                <w:szCs w:val="21"/>
                <w:lang w:eastAsia="zh-CN"/>
              </w:rPr>
              <w:t>1.班级日常管理规划合理、有序推进。</w:t>
            </w:r>
          </w:p>
          <w:p>
            <w:pPr>
              <w:spacing w:line="360" w:lineRule="exact"/>
              <w:rPr>
                <w:szCs w:val="21"/>
                <w:lang w:eastAsia="zh-CN"/>
              </w:rPr>
            </w:pPr>
            <w:r>
              <w:rPr>
                <w:rFonts w:hint="eastAsia"/>
                <w:szCs w:val="21"/>
                <w:lang w:eastAsia="zh-CN"/>
              </w:rPr>
              <w:t>2.班会聚焦主题、效果好。</w:t>
            </w:r>
          </w:p>
          <w:p>
            <w:pPr>
              <w:spacing w:line="360" w:lineRule="exact"/>
              <w:rPr>
                <w:szCs w:val="21"/>
                <w:lang w:eastAsia="zh-CN"/>
              </w:rPr>
            </w:pPr>
            <w:r>
              <w:rPr>
                <w:rFonts w:hint="eastAsia"/>
                <w:szCs w:val="21"/>
                <w:lang w:eastAsia="zh-CN"/>
              </w:rPr>
              <w:t>3.正常开展班级活动。</w:t>
            </w:r>
          </w:p>
          <w:p>
            <w:pPr>
              <w:spacing w:line="360" w:lineRule="exact"/>
              <w:rPr>
                <w:szCs w:val="21"/>
                <w:lang w:eastAsia="zh-CN"/>
              </w:rPr>
            </w:pPr>
            <w:r>
              <w:rPr>
                <w:rFonts w:hint="eastAsia"/>
                <w:szCs w:val="21"/>
                <w:lang w:eastAsia="zh-CN"/>
              </w:rPr>
              <w:t>4.班级无不良现象和事件发生。</w:t>
            </w:r>
          </w:p>
        </w:tc>
        <w:tc>
          <w:tcPr>
            <w:tcW w:w="1559" w:type="dxa"/>
          </w:tcPr>
          <w:p>
            <w:pPr>
              <w:spacing w:line="360" w:lineRule="exact"/>
              <w:rPr>
                <w:szCs w:val="21"/>
                <w:lang w:eastAsia="zh-CN"/>
              </w:rPr>
            </w:pPr>
            <w:r>
              <w:rPr>
                <w:rFonts w:hint="eastAsia"/>
                <w:szCs w:val="21"/>
                <w:lang w:eastAsia="zh-CN"/>
              </w:rPr>
              <w:t>1.班级日常管理规划不合理。</w:t>
            </w:r>
          </w:p>
          <w:p>
            <w:pPr>
              <w:spacing w:line="360" w:lineRule="exact"/>
              <w:rPr>
                <w:szCs w:val="21"/>
                <w:lang w:eastAsia="zh-CN"/>
              </w:rPr>
            </w:pPr>
            <w:r>
              <w:rPr>
                <w:rFonts w:hint="eastAsia"/>
                <w:szCs w:val="21"/>
                <w:lang w:eastAsia="zh-CN"/>
              </w:rPr>
              <w:t>2.班会效果不好。</w:t>
            </w:r>
          </w:p>
          <w:p>
            <w:pPr>
              <w:spacing w:line="360" w:lineRule="exact"/>
              <w:rPr>
                <w:szCs w:val="21"/>
                <w:lang w:eastAsia="zh-CN"/>
              </w:rPr>
            </w:pPr>
            <w:r>
              <w:rPr>
                <w:rFonts w:hint="eastAsia"/>
                <w:szCs w:val="21"/>
                <w:lang w:eastAsia="zh-CN"/>
              </w:rPr>
              <w:t>3.班级活动不能正常开展。</w:t>
            </w:r>
          </w:p>
          <w:p>
            <w:pPr>
              <w:spacing w:line="360" w:lineRule="exact"/>
              <w:rPr>
                <w:szCs w:val="21"/>
                <w:lang w:eastAsia="zh-CN"/>
              </w:rPr>
            </w:pPr>
            <w:r>
              <w:rPr>
                <w:rFonts w:hint="eastAsia"/>
                <w:szCs w:val="21"/>
                <w:lang w:eastAsia="zh-CN"/>
              </w:rPr>
              <w:t>4.班级有不良现象和事件发生。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698" w:type="dxa"/>
            <w:vAlign w:val="center"/>
          </w:tcPr>
          <w:p>
            <w:pPr>
              <w:spacing w:line="360" w:lineRule="exact"/>
              <w:jc w:val="center"/>
              <w:rPr>
                <w:szCs w:val="21"/>
              </w:rPr>
            </w:pPr>
            <w:r>
              <w:rPr>
                <w:rFonts w:hint="eastAsia"/>
                <w:szCs w:val="21"/>
              </w:rPr>
              <w:t>综合育人质量</w:t>
            </w:r>
          </w:p>
        </w:tc>
        <w:tc>
          <w:tcPr>
            <w:tcW w:w="1537" w:type="dxa"/>
          </w:tcPr>
          <w:p>
            <w:pPr>
              <w:spacing w:line="360" w:lineRule="exact"/>
              <w:rPr>
                <w:szCs w:val="21"/>
                <w:lang w:eastAsia="zh-CN"/>
              </w:rPr>
            </w:pPr>
            <w:r>
              <w:rPr>
                <w:rFonts w:hint="eastAsia"/>
                <w:szCs w:val="21"/>
                <w:lang w:eastAsia="zh-CN"/>
              </w:rPr>
              <w:t>1.开展课程思政情况。</w:t>
            </w:r>
          </w:p>
          <w:p>
            <w:pPr>
              <w:spacing w:line="360" w:lineRule="exact"/>
              <w:rPr>
                <w:szCs w:val="21"/>
                <w:lang w:eastAsia="zh-CN"/>
              </w:rPr>
            </w:pPr>
            <w:r>
              <w:rPr>
                <w:rFonts w:hint="eastAsia"/>
                <w:szCs w:val="21"/>
                <w:lang w:eastAsia="zh-CN"/>
              </w:rPr>
              <w:t>2.管理育人情况。</w:t>
            </w:r>
          </w:p>
          <w:p>
            <w:pPr>
              <w:spacing w:line="360" w:lineRule="exact"/>
              <w:rPr>
                <w:szCs w:val="21"/>
              </w:rPr>
            </w:pPr>
            <w:r>
              <w:rPr>
                <w:rFonts w:hint="eastAsia"/>
                <w:szCs w:val="21"/>
              </w:rPr>
              <w:t>3.活动育人情况。</w:t>
            </w:r>
          </w:p>
        </w:tc>
        <w:tc>
          <w:tcPr>
            <w:tcW w:w="1831" w:type="dxa"/>
          </w:tcPr>
          <w:p>
            <w:pPr>
              <w:spacing w:line="360" w:lineRule="exact"/>
              <w:rPr>
                <w:szCs w:val="21"/>
                <w:lang w:eastAsia="zh-CN"/>
              </w:rPr>
            </w:pPr>
            <w:r>
              <w:rPr>
                <w:rFonts w:hint="eastAsia"/>
                <w:szCs w:val="21"/>
                <w:lang w:eastAsia="zh-CN"/>
              </w:rPr>
              <w:t>1.课程思设计科学、独特。</w:t>
            </w:r>
          </w:p>
          <w:p>
            <w:pPr>
              <w:spacing w:line="360" w:lineRule="exact"/>
              <w:rPr>
                <w:szCs w:val="21"/>
                <w:lang w:eastAsia="zh-CN"/>
              </w:rPr>
            </w:pPr>
            <w:r>
              <w:rPr>
                <w:rFonts w:hint="eastAsia"/>
                <w:szCs w:val="21"/>
                <w:lang w:eastAsia="zh-CN"/>
              </w:rPr>
              <w:t>2.班级管理中育人主题明显。</w:t>
            </w:r>
          </w:p>
          <w:p>
            <w:pPr>
              <w:spacing w:line="360" w:lineRule="exact"/>
              <w:rPr>
                <w:szCs w:val="21"/>
                <w:lang w:eastAsia="zh-CN"/>
              </w:rPr>
            </w:pPr>
            <w:r>
              <w:rPr>
                <w:rFonts w:hint="eastAsia"/>
                <w:szCs w:val="21"/>
                <w:lang w:eastAsia="zh-CN"/>
              </w:rPr>
              <w:t>3.开展活动中育人主题明显。</w:t>
            </w:r>
          </w:p>
        </w:tc>
        <w:tc>
          <w:tcPr>
            <w:tcW w:w="1618" w:type="dxa"/>
          </w:tcPr>
          <w:p>
            <w:pPr>
              <w:spacing w:line="360" w:lineRule="exact"/>
              <w:rPr>
                <w:szCs w:val="21"/>
                <w:lang w:eastAsia="zh-CN"/>
              </w:rPr>
            </w:pPr>
            <w:r>
              <w:rPr>
                <w:rFonts w:hint="eastAsia"/>
                <w:szCs w:val="21"/>
                <w:lang w:eastAsia="zh-CN"/>
              </w:rPr>
              <w:t>1.课程思设计合理。</w:t>
            </w:r>
          </w:p>
          <w:p>
            <w:pPr>
              <w:spacing w:line="360" w:lineRule="exact"/>
              <w:rPr>
                <w:szCs w:val="21"/>
                <w:lang w:eastAsia="zh-CN"/>
              </w:rPr>
            </w:pPr>
            <w:r>
              <w:rPr>
                <w:rFonts w:hint="eastAsia"/>
                <w:szCs w:val="21"/>
                <w:lang w:eastAsia="zh-CN"/>
              </w:rPr>
              <w:t>2.班级管理中适当融入育人主题。</w:t>
            </w:r>
          </w:p>
          <w:p>
            <w:pPr>
              <w:spacing w:line="360" w:lineRule="exact"/>
              <w:rPr>
                <w:szCs w:val="21"/>
                <w:lang w:eastAsia="zh-CN"/>
              </w:rPr>
            </w:pPr>
            <w:r>
              <w:rPr>
                <w:rFonts w:hint="eastAsia"/>
                <w:szCs w:val="21"/>
                <w:lang w:eastAsia="zh-CN"/>
              </w:rPr>
              <w:t>3.开展活动中适当融入育人主题。</w:t>
            </w:r>
          </w:p>
        </w:tc>
        <w:tc>
          <w:tcPr>
            <w:tcW w:w="1794" w:type="dxa"/>
          </w:tcPr>
          <w:p>
            <w:pPr>
              <w:spacing w:line="360" w:lineRule="exact"/>
              <w:rPr>
                <w:szCs w:val="21"/>
                <w:lang w:eastAsia="zh-CN"/>
              </w:rPr>
            </w:pPr>
            <w:r>
              <w:rPr>
                <w:rFonts w:hint="eastAsia"/>
                <w:szCs w:val="21"/>
                <w:lang w:eastAsia="zh-CN"/>
              </w:rPr>
              <w:t>1.能够融入课程思。</w:t>
            </w:r>
          </w:p>
          <w:p>
            <w:pPr>
              <w:spacing w:line="360" w:lineRule="exact"/>
              <w:rPr>
                <w:szCs w:val="21"/>
                <w:lang w:eastAsia="zh-CN"/>
              </w:rPr>
            </w:pPr>
            <w:r>
              <w:rPr>
                <w:rFonts w:hint="eastAsia"/>
                <w:szCs w:val="21"/>
                <w:lang w:eastAsia="zh-CN"/>
              </w:rPr>
              <w:t>2.班级管理中能够体现育人主题。</w:t>
            </w:r>
          </w:p>
          <w:p>
            <w:pPr>
              <w:spacing w:line="360" w:lineRule="exact"/>
              <w:rPr>
                <w:szCs w:val="21"/>
                <w:lang w:eastAsia="zh-CN"/>
              </w:rPr>
            </w:pPr>
            <w:r>
              <w:rPr>
                <w:rFonts w:hint="eastAsia"/>
                <w:szCs w:val="21"/>
                <w:lang w:eastAsia="zh-CN"/>
              </w:rPr>
              <w:t>3.开展活动中能够体现育人主题。</w:t>
            </w:r>
          </w:p>
        </w:tc>
        <w:tc>
          <w:tcPr>
            <w:tcW w:w="1559" w:type="dxa"/>
          </w:tcPr>
          <w:p>
            <w:pPr>
              <w:spacing w:line="360" w:lineRule="exact"/>
              <w:rPr>
                <w:szCs w:val="21"/>
                <w:lang w:eastAsia="zh-CN"/>
              </w:rPr>
            </w:pPr>
            <w:r>
              <w:rPr>
                <w:rFonts w:hint="eastAsia"/>
                <w:szCs w:val="21"/>
                <w:lang w:eastAsia="zh-CN"/>
              </w:rPr>
              <w:t>1.无课程思设计。</w:t>
            </w:r>
          </w:p>
          <w:p>
            <w:pPr>
              <w:spacing w:line="360" w:lineRule="exact"/>
              <w:rPr>
                <w:szCs w:val="21"/>
                <w:lang w:eastAsia="zh-CN"/>
              </w:rPr>
            </w:pPr>
            <w:r>
              <w:rPr>
                <w:rFonts w:hint="eastAsia"/>
                <w:szCs w:val="21"/>
                <w:lang w:eastAsia="zh-CN"/>
              </w:rPr>
              <w:t>2.班级管理中育人主题偏离育人。</w:t>
            </w:r>
          </w:p>
          <w:p>
            <w:pPr>
              <w:spacing w:line="360" w:lineRule="exact"/>
              <w:rPr>
                <w:szCs w:val="21"/>
                <w:lang w:eastAsia="zh-CN"/>
              </w:rPr>
            </w:pPr>
            <w:r>
              <w:rPr>
                <w:rFonts w:hint="eastAsia"/>
                <w:szCs w:val="21"/>
                <w:lang w:eastAsia="zh-CN"/>
              </w:rPr>
              <w:t>3.开展活动中偏离育人主题。</w:t>
            </w:r>
          </w:p>
        </w:tc>
      </w:tr>
    </w:tbl>
    <w:p>
      <w:pPr>
        <w:spacing w:before="156" w:beforeLines="50" w:after="156" w:afterLines="50" w:line="340" w:lineRule="exact"/>
        <w:ind w:firstLine="442" w:firstLineChars="200"/>
        <w:rPr>
          <w:rFonts w:ascii="楷体_GB2312" w:eastAsia="楷体_GB2312"/>
          <w:b/>
          <w:bCs/>
          <w:szCs w:val="21"/>
          <w:lang w:eastAsia="zh-CN"/>
        </w:rPr>
      </w:pPr>
      <w:r>
        <w:rPr>
          <w:rFonts w:hint="eastAsia" w:ascii="楷体_GB2312" w:eastAsia="楷体_GB2312"/>
          <w:b/>
          <w:bCs/>
          <w:szCs w:val="21"/>
          <w:lang w:eastAsia="zh-CN"/>
        </w:rPr>
        <w:t>（三）各项教育实习材料和报告占40%，综合考查教育实习目标达成情况。</w:t>
      </w:r>
    </w:p>
    <w:tbl>
      <w:tblPr>
        <w:tblStyle w:val="13"/>
        <w:tblpPr w:leftFromText="180" w:rightFromText="180" w:vertAnchor="text" w:horzAnchor="page" w:tblpXSpec="center" w:tblpY="418"/>
        <w:tblOverlap w:val="never"/>
        <w:tblW w:w="90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050"/>
        <w:gridCol w:w="2117"/>
        <w:gridCol w:w="1950"/>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6" w:type="dxa"/>
            <w:vMerge w:val="restart"/>
            <w:vAlign w:val="center"/>
          </w:tcPr>
          <w:p>
            <w:pPr>
              <w:spacing w:line="360" w:lineRule="exact"/>
              <w:jc w:val="center"/>
              <w:rPr>
                <w:szCs w:val="21"/>
              </w:rPr>
            </w:pPr>
            <w:r>
              <w:rPr>
                <w:rFonts w:hint="eastAsia"/>
                <w:szCs w:val="21"/>
              </w:rPr>
              <w:t>参考</w:t>
            </w:r>
          </w:p>
          <w:p>
            <w:pPr>
              <w:spacing w:line="360" w:lineRule="exact"/>
              <w:jc w:val="center"/>
              <w:rPr>
                <w:szCs w:val="21"/>
              </w:rPr>
            </w:pPr>
            <w:r>
              <w:rPr>
                <w:rFonts w:hint="eastAsia"/>
                <w:szCs w:val="21"/>
              </w:rPr>
              <w:t>指标</w:t>
            </w:r>
          </w:p>
        </w:tc>
        <w:tc>
          <w:tcPr>
            <w:tcW w:w="8000" w:type="dxa"/>
            <w:gridSpan w:val="4"/>
          </w:tcPr>
          <w:p>
            <w:pPr>
              <w:spacing w:line="360" w:lineRule="exact"/>
              <w:jc w:val="center"/>
              <w:rPr>
                <w:szCs w:val="21"/>
              </w:rPr>
            </w:pPr>
            <w:r>
              <w:rPr>
                <w:rFonts w:hint="eastAsia"/>
                <w:szCs w:val="21"/>
              </w:rPr>
              <w:t>评定等级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6" w:type="dxa"/>
            <w:vMerge w:val="continue"/>
          </w:tcPr>
          <w:p>
            <w:pPr>
              <w:spacing w:line="360" w:lineRule="exact"/>
              <w:jc w:val="center"/>
              <w:rPr>
                <w:szCs w:val="21"/>
              </w:rPr>
            </w:pPr>
          </w:p>
        </w:tc>
        <w:tc>
          <w:tcPr>
            <w:tcW w:w="2050" w:type="dxa"/>
            <w:shd w:val="clear" w:color="auto" w:fill="auto"/>
          </w:tcPr>
          <w:p>
            <w:pPr>
              <w:spacing w:line="360" w:lineRule="exact"/>
              <w:jc w:val="center"/>
              <w:rPr>
                <w:szCs w:val="21"/>
              </w:rPr>
            </w:pPr>
            <w:r>
              <w:rPr>
                <w:rFonts w:hint="eastAsia"/>
                <w:szCs w:val="21"/>
              </w:rPr>
              <w:t>90—100分</w:t>
            </w:r>
          </w:p>
          <w:p>
            <w:pPr>
              <w:spacing w:line="360" w:lineRule="exact"/>
              <w:jc w:val="center"/>
              <w:rPr>
                <w:szCs w:val="21"/>
              </w:rPr>
            </w:pPr>
            <w:r>
              <w:rPr>
                <w:rFonts w:hint="eastAsia"/>
                <w:szCs w:val="21"/>
              </w:rPr>
              <w:t>（优秀）</w:t>
            </w:r>
          </w:p>
        </w:tc>
        <w:tc>
          <w:tcPr>
            <w:tcW w:w="2117" w:type="dxa"/>
            <w:shd w:val="clear" w:color="auto" w:fill="auto"/>
          </w:tcPr>
          <w:p>
            <w:pPr>
              <w:spacing w:line="360" w:lineRule="exact"/>
              <w:jc w:val="center"/>
              <w:rPr>
                <w:szCs w:val="21"/>
              </w:rPr>
            </w:pPr>
            <w:r>
              <w:rPr>
                <w:rFonts w:hint="eastAsia"/>
                <w:szCs w:val="21"/>
              </w:rPr>
              <w:t>76—89分</w:t>
            </w:r>
          </w:p>
          <w:p>
            <w:pPr>
              <w:spacing w:line="360" w:lineRule="exact"/>
              <w:jc w:val="center"/>
              <w:rPr>
                <w:szCs w:val="21"/>
              </w:rPr>
            </w:pPr>
            <w:r>
              <w:rPr>
                <w:rFonts w:hint="eastAsia"/>
                <w:szCs w:val="21"/>
              </w:rPr>
              <w:t>（良好）</w:t>
            </w:r>
          </w:p>
        </w:tc>
        <w:tc>
          <w:tcPr>
            <w:tcW w:w="1950" w:type="dxa"/>
            <w:shd w:val="clear" w:color="auto" w:fill="auto"/>
          </w:tcPr>
          <w:p>
            <w:pPr>
              <w:spacing w:line="360" w:lineRule="exact"/>
              <w:jc w:val="center"/>
              <w:rPr>
                <w:szCs w:val="21"/>
              </w:rPr>
            </w:pPr>
            <w:r>
              <w:rPr>
                <w:rFonts w:hint="eastAsia"/>
                <w:szCs w:val="21"/>
              </w:rPr>
              <w:t>60—75分</w:t>
            </w:r>
          </w:p>
          <w:p>
            <w:pPr>
              <w:spacing w:line="360" w:lineRule="exact"/>
              <w:jc w:val="center"/>
              <w:rPr>
                <w:szCs w:val="21"/>
              </w:rPr>
            </w:pPr>
            <w:r>
              <w:rPr>
                <w:rFonts w:hint="eastAsia"/>
                <w:szCs w:val="21"/>
              </w:rPr>
              <w:t>（合格）</w:t>
            </w:r>
          </w:p>
        </w:tc>
        <w:tc>
          <w:tcPr>
            <w:tcW w:w="1883" w:type="dxa"/>
            <w:shd w:val="clear" w:color="auto" w:fill="auto"/>
          </w:tcPr>
          <w:p>
            <w:pPr>
              <w:spacing w:line="360" w:lineRule="exact"/>
              <w:jc w:val="center"/>
              <w:rPr>
                <w:szCs w:val="21"/>
              </w:rPr>
            </w:pPr>
            <w:r>
              <w:rPr>
                <w:rFonts w:hint="eastAsia"/>
                <w:szCs w:val="21"/>
              </w:rPr>
              <w:t>60分以下</w:t>
            </w:r>
          </w:p>
          <w:p>
            <w:pPr>
              <w:spacing w:line="360" w:lineRule="exact"/>
              <w:jc w:val="center"/>
              <w:rPr>
                <w:szCs w:val="21"/>
              </w:rPr>
            </w:pPr>
            <w:r>
              <w:rPr>
                <w:rFonts w:hint="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6" w:type="dxa"/>
            <w:vAlign w:val="center"/>
          </w:tcPr>
          <w:p>
            <w:pPr>
              <w:spacing w:line="360" w:lineRule="exact"/>
              <w:jc w:val="center"/>
              <w:rPr>
                <w:szCs w:val="21"/>
              </w:rPr>
            </w:pPr>
            <w:r>
              <w:rPr>
                <w:rFonts w:hint="eastAsia"/>
                <w:szCs w:val="21"/>
              </w:rPr>
              <w:t>主题</w:t>
            </w:r>
          </w:p>
          <w:p>
            <w:pPr>
              <w:spacing w:line="360" w:lineRule="exact"/>
              <w:jc w:val="center"/>
              <w:rPr>
                <w:szCs w:val="21"/>
              </w:rPr>
            </w:pPr>
            <w:r>
              <w:rPr>
                <w:rFonts w:hint="eastAsia"/>
                <w:szCs w:val="21"/>
              </w:rPr>
              <w:t>10分</w:t>
            </w:r>
          </w:p>
          <w:p>
            <w:pPr>
              <w:spacing w:line="360" w:lineRule="exact"/>
              <w:jc w:val="center"/>
              <w:rPr>
                <w:szCs w:val="21"/>
              </w:rPr>
            </w:pPr>
          </w:p>
        </w:tc>
        <w:tc>
          <w:tcPr>
            <w:tcW w:w="2050" w:type="dxa"/>
          </w:tcPr>
          <w:p>
            <w:pPr>
              <w:spacing w:line="360" w:lineRule="exact"/>
              <w:rPr>
                <w:szCs w:val="21"/>
                <w:lang w:eastAsia="zh-CN"/>
              </w:rPr>
            </w:pPr>
            <w:r>
              <w:rPr>
                <w:rFonts w:hint="eastAsia"/>
                <w:szCs w:val="21"/>
                <w:lang w:eastAsia="zh-CN"/>
              </w:rPr>
              <w:t>主题明确，画龙点睛，提升活动品质。</w:t>
            </w:r>
          </w:p>
        </w:tc>
        <w:tc>
          <w:tcPr>
            <w:tcW w:w="2117" w:type="dxa"/>
          </w:tcPr>
          <w:p>
            <w:pPr>
              <w:spacing w:line="360" w:lineRule="exact"/>
              <w:rPr>
                <w:szCs w:val="21"/>
                <w:lang w:eastAsia="zh-CN"/>
              </w:rPr>
            </w:pPr>
            <w:r>
              <w:rPr>
                <w:rFonts w:hint="eastAsia"/>
                <w:szCs w:val="21"/>
                <w:lang w:eastAsia="zh-CN"/>
              </w:rPr>
              <w:t>主题比较明确；与活动目的、正文内容完全统一。</w:t>
            </w:r>
          </w:p>
        </w:tc>
        <w:tc>
          <w:tcPr>
            <w:tcW w:w="1950" w:type="dxa"/>
          </w:tcPr>
          <w:p>
            <w:pPr>
              <w:spacing w:line="360" w:lineRule="exact"/>
              <w:rPr>
                <w:szCs w:val="21"/>
                <w:lang w:eastAsia="zh-CN"/>
              </w:rPr>
            </w:pPr>
            <w:r>
              <w:rPr>
                <w:rFonts w:hint="eastAsia"/>
                <w:szCs w:val="21"/>
                <w:lang w:eastAsia="zh-CN"/>
              </w:rPr>
              <w:t>主题基本明确；与活动目的、正文内容基本统一。</w:t>
            </w:r>
          </w:p>
        </w:tc>
        <w:tc>
          <w:tcPr>
            <w:tcW w:w="1883" w:type="dxa"/>
          </w:tcPr>
          <w:p>
            <w:pPr>
              <w:spacing w:line="360" w:lineRule="exact"/>
              <w:rPr>
                <w:szCs w:val="21"/>
                <w:lang w:eastAsia="zh-CN"/>
              </w:rPr>
            </w:pPr>
            <w:r>
              <w:rPr>
                <w:rFonts w:hint="eastAsia"/>
                <w:szCs w:val="21"/>
                <w:lang w:eastAsia="zh-CN"/>
              </w:rPr>
              <w:t>主题不明确；与活动目的、正文内容不统一。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6" w:type="dxa"/>
          </w:tcPr>
          <w:p>
            <w:pPr>
              <w:spacing w:line="360" w:lineRule="exact"/>
              <w:jc w:val="center"/>
              <w:rPr>
                <w:szCs w:val="21"/>
              </w:rPr>
            </w:pPr>
            <w:r>
              <w:rPr>
                <w:rFonts w:hint="eastAsia"/>
                <w:szCs w:val="21"/>
              </w:rPr>
              <w:t>过程记录</w:t>
            </w:r>
          </w:p>
          <w:p>
            <w:pPr>
              <w:spacing w:line="360" w:lineRule="exact"/>
              <w:jc w:val="center"/>
              <w:rPr>
                <w:szCs w:val="21"/>
              </w:rPr>
            </w:pPr>
            <w:r>
              <w:rPr>
                <w:rFonts w:hint="eastAsia"/>
                <w:szCs w:val="21"/>
              </w:rPr>
              <w:t>50分</w:t>
            </w:r>
          </w:p>
        </w:tc>
        <w:tc>
          <w:tcPr>
            <w:tcW w:w="2050" w:type="dxa"/>
          </w:tcPr>
          <w:p>
            <w:pPr>
              <w:spacing w:line="360" w:lineRule="exact"/>
              <w:rPr>
                <w:szCs w:val="21"/>
                <w:lang w:eastAsia="zh-CN"/>
              </w:rPr>
            </w:pPr>
            <w:r>
              <w:rPr>
                <w:rFonts w:hint="eastAsia"/>
                <w:szCs w:val="21"/>
                <w:lang w:eastAsia="zh-CN"/>
              </w:rPr>
              <w:t>完整、详细，层次清晰</w:t>
            </w:r>
          </w:p>
        </w:tc>
        <w:tc>
          <w:tcPr>
            <w:tcW w:w="2117" w:type="dxa"/>
          </w:tcPr>
          <w:p>
            <w:pPr>
              <w:spacing w:line="360" w:lineRule="exact"/>
              <w:rPr>
                <w:szCs w:val="21"/>
              </w:rPr>
            </w:pPr>
            <w:r>
              <w:rPr>
                <w:rFonts w:hint="eastAsia"/>
                <w:szCs w:val="21"/>
              </w:rPr>
              <w:t>完整、详细</w:t>
            </w:r>
          </w:p>
        </w:tc>
        <w:tc>
          <w:tcPr>
            <w:tcW w:w="1950" w:type="dxa"/>
          </w:tcPr>
          <w:p>
            <w:pPr>
              <w:spacing w:line="360" w:lineRule="exact"/>
              <w:rPr>
                <w:szCs w:val="21"/>
              </w:rPr>
            </w:pPr>
            <w:r>
              <w:rPr>
                <w:rFonts w:hint="eastAsia"/>
                <w:szCs w:val="21"/>
              </w:rPr>
              <w:t>基本完整</w:t>
            </w:r>
          </w:p>
        </w:tc>
        <w:tc>
          <w:tcPr>
            <w:tcW w:w="1883" w:type="dxa"/>
          </w:tcPr>
          <w:p>
            <w:pPr>
              <w:spacing w:line="360" w:lineRule="exact"/>
              <w:rPr>
                <w:szCs w:val="21"/>
              </w:rPr>
            </w:pPr>
            <w:r>
              <w:rPr>
                <w:rFonts w:hint="eastAsia"/>
                <w:szCs w:val="21"/>
              </w:rPr>
              <w:t>不够完整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3" w:hRule="atLeast"/>
          <w:jc w:val="center"/>
        </w:trPr>
        <w:tc>
          <w:tcPr>
            <w:tcW w:w="1066" w:type="dxa"/>
          </w:tcPr>
          <w:p>
            <w:pPr>
              <w:spacing w:line="360" w:lineRule="exact"/>
              <w:rPr>
                <w:szCs w:val="21"/>
              </w:rPr>
            </w:pPr>
          </w:p>
          <w:p>
            <w:pPr>
              <w:spacing w:line="360" w:lineRule="exact"/>
              <w:jc w:val="center"/>
              <w:rPr>
                <w:szCs w:val="21"/>
              </w:rPr>
            </w:pPr>
            <w:r>
              <w:rPr>
                <w:rFonts w:hint="eastAsia"/>
                <w:szCs w:val="21"/>
              </w:rPr>
              <w:t>反思改进</w:t>
            </w:r>
          </w:p>
          <w:p>
            <w:pPr>
              <w:spacing w:line="360" w:lineRule="exact"/>
              <w:jc w:val="center"/>
              <w:rPr>
                <w:szCs w:val="21"/>
              </w:rPr>
            </w:pPr>
            <w:r>
              <w:rPr>
                <w:rFonts w:hint="eastAsia"/>
                <w:szCs w:val="21"/>
              </w:rPr>
              <w:t>40分</w:t>
            </w:r>
          </w:p>
        </w:tc>
        <w:tc>
          <w:tcPr>
            <w:tcW w:w="2050" w:type="dxa"/>
          </w:tcPr>
          <w:p>
            <w:pPr>
              <w:spacing w:line="360" w:lineRule="exact"/>
              <w:rPr>
                <w:szCs w:val="21"/>
                <w:lang w:eastAsia="zh-CN"/>
              </w:rPr>
            </w:pPr>
            <w:r>
              <w:rPr>
                <w:rFonts w:hint="eastAsia"/>
                <w:szCs w:val="21"/>
                <w:lang w:eastAsia="zh-CN"/>
              </w:rPr>
              <w:t>1.认知全面到位、感悟深刻。</w:t>
            </w:r>
          </w:p>
          <w:p>
            <w:pPr>
              <w:spacing w:line="360" w:lineRule="exact"/>
              <w:rPr>
                <w:szCs w:val="21"/>
                <w:lang w:eastAsia="zh-CN"/>
              </w:rPr>
            </w:pPr>
            <w:r>
              <w:rPr>
                <w:rFonts w:hint="eastAsia"/>
                <w:szCs w:val="21"/>
                <w:lang w:eastAsia="zh-CN"/>
              </w:rPr>
              <w:t>2.结合具体实例论述详细，改进思路清晰。</w:t>
            </w:r>
          </w:p>
          <w:p>
            <w:pPr>
              <w:spacing w:line="360" w:lineRule="exact"/>
              <w:rPr>
                <w:szCs w:val="21"/>
                <w:lang w:eastAsia="zh-CN"/>
              </w:rPr>
            </w:pPr>
            <w:r>
              <w:rPr>
                <w:rFonts w:hint="eastAsia"/>
                <w:szCs w:val="21"/>
                <w:lang w:eastAsia="zh-CN"/>
              </w:rPr>
              <w:t>3.观察与分析问题视角独特。</w:t>
            </w:r>
          </w:p>
        </w:tc>
        <w:tc>
          <w:tcPr>
            <w:tcW w:w="2117" w:type="dxa"/>
          </w:tcPr>
          <w:p>
            <w:pPr>
              <w:spacing w:line="360" w:lineRule="exact"/>
              <w:rPr>
                <w:szCs w:val="21"/>
                <w:lang w:eastAsia="zh-CN"/>
              </w:rPr>
            </w:pPr>
            <w:r>
              <w:rPr>
                <w:rFonts w:hint="eastAsia"/>
                <w:szCs w:val="21"/>
                <w:lang w:eastAsia="zh-CN"/>
              </w:rPr>
              <w:t>1.认知全面到位。</w:t>
            </w:r>
          </w:p>
          <w:p>
            <w:pPr>
              <w:spacing w:line="360" w:lineRule="exact"/>
              <w:rPr>
                <w:szCs w:val="21"/>
                <w:lang w:eastAsia="zh-CN"/>
              </w:rPr>
            </w:pPr>
            <w:r>
              <w:rPr>
                <w:rFonts w:hint="eastAsia"/>
                <w:szCs w:val="21"/>
                <w:lang w:eastAsia="zh-CN"/>
              </w:rPr>
              <w:t>2.结合具体实例论述，改进思路清晰。</w:t>
            </w:r>
          </w:p>
          <w:p>
            <w:pPr>
              <w:spacing w:line="360" w:lineRule="exact"/>
              <w:rPr>
                <w:szCs w:val="21"/>
                <w:lang w:eastAsia="zh-CN"/>
              </w:rPr>
            </w:pPr>
            <w:r>
              <w:rPr>
                <w:rFonts w:hint="eastAsia"/>
                <w:szCs w:val="21"/>
                <w:lang w:eastAsia="zh-CN"/>
              </w:rPr>
              <w:t>3.观察与分析问题准确。</w:t>
            </w:r>
          </w:p>
        </w:tc>
        <w:tc>
          <w:tcPr>
            <w:tcW w:w="1950" w:type="dxa"/>
          </w:tcPr>
          <w:p>
            <w:pPr>
              <w:spacing w:line="360" w:lineRule="exact"/>
              <w:rPr>
                <w:szCs w:val="21"/>
                <w:lang w:eastAsia="zh-CN"/>
              </w:rPr>
            </w:pPr>
            <w:r>
              <w:rPr>
                <w:rFonts w:hint="eastAsia"/>
                <w:szCs w:val="21"/>
                <w:lang w:eastAsia="zh-CN"/>
              </w:rPr>
              <w:t>1.认知基本到位。</w:t>
            </w:r>
          </w:p>
          <w:p>
            <w:pPr>
              <w:spacing w:line="360" w:lineRule="exact"/>
              <w:rPr>
                <w:szCs w:val="21"/>
                <w:lang w:eastAsia="zh-CN"/>
              </w:rPr>
            </w:pPr>
            <w:r>
              <w:rPr>
                <w:rFonts w:hint="eastAsia"/>
                <w:szCs w:val="21"/>
                <w:lang w:eastAsia="zh-CN"/>
              </w:rPr>
              <w:t>2.观察与分析问题基本准确。</w:t>
            </w:r>
          </w:p>
          <w:p>
            <w:pPr>
              <w:spacing w:line="360" w:lineRule="exact"/>
              <w:rPr>
                <w:szCs w:val="21"/>
              </w:rPr>
            </w:pPr>
            <w:r>
              <w:rPr>
                <w:rFonts w:hint="eastAsia"/>
                <w:szCs w:val="21"/>
              </w:rPr>
              <w:t>3.有改进思路。</w:t>
            </w:r>
          </w:p>
        </w:tc>
        <w:tc>
          <w:tcPr>
            <w:tcW w:w="1883" w:type="dxa"/>
          </w:tcPr>
          <w:p>
            <w:pPr>
              <w:spacing w:line="360" w:lineRule="exact"/>
              <w:rPr>
                <w:szCs w:val="21"/>
                <w:lang w:eastAsia="zh-CN"/>
              </w:rPr>
            </w:pPr>
            <w:r>
              <w:rPr>
                <w:rFonts w:hint="eastAsia"/>
                <w:szCs w:val="21"/>
                <w:lang w:eastAsia="zh-CN"/>
              </w:rPr>
              <w:t>抄袭他人或：</w:t>
            </w:r>
          </w:p>
          <w:p>
            <w:pPr>
              <w:spacing w:line="360" w:lineRule="exact"/>
              <w:rPr>
                <w:szCs w:val="21"/>
                <w:lang w:eastAsia="zh-CN"/>
              </w:rPr>
            </w:pPr>
            <w:r>
              <w:rPr>
                <w:rFonts w:hint="eastAsia"/>
                <w:szCs w:val="21"/>
                <w:lang w:eastAsia="zh-CN"/>
              </w:rPr>
              <w:t>1.认知不到位。</w:t>
            </w:r>
          </w:p>
          <w:p>
            <w:pPr>
              <w:spacing w:line="360" w:lineRule="exact"/>
              <w:rPr>
                <w:szCs w:val="21"/>
                <w:lang w:eastAsia="zh-CN"/>
              </w:rPr>
            </w:pPr>
            <w:r>
              <w:rPr>
                <w:rFonts w:hint="eastAsia"/>
                <w:szCs w:val="21"/>
                <w:lang w:eastAsia="zh-CN"/>
              </w:rPr>
              <w:t>2.观察与分析问题的能力欠缺。</w:t>
            </w:r>
          </w:p>
          <w:p>
            <w:pPr>
              <w:spacing w:line="360" w:lineRule="exact"/>
              <w:rPr>
                <w:szCs w:val="21"/>
              </w:rPr>
            </w:pPr>
            <w:r>
              <w:rPr>
                <w:rFonts w:hint="eastAsia"/>
                <w:szCs w:val="21"/>
              </w:rPr>
              <w:t>4.改进思路不清晰。</w:t>
            </w:r>
          </w:p>
        </w:tc>
      </w:tr>
    </w:tbl>
    <w:p>
      <w:pPr>
        <w:spacing w:after="78" w:afterLines="25" w:line="340" w:lineRule="exact"/>
        <w:ind w:firstLine="440" w:firstLineChars="200"/>
        <w:rPr>
          <w:rFonts w:ascii="楷体_GB2312" w:eastAsia="楷体_GB2312"/>
          <w:szCs w:val="21"/>
          <w:lang w:eastAsia="zh-CN"/>
        </w:rPr>
      </w:pPr>
      <w:r>
        <w:rPr>
          <w:rFonts w:hint="eastAsia" w:ascii="楷体_GB2312" w:eastAsia="楷体_GB2312"/>
          <w:szCs w:val="21"/>
          <w:lang w:eastAsia="zh-CN"/>
        </w:rPr>
        <w:t>1.实习材料（听课记录、班级活动记录、主题活动记录等）评价参考标准如下：</w:t>
      </w:r>
    </w:p>
    <w:p>
      <w:pPr>
        <w:spacing w:before="156" w:beforeLines="50" w:after="156" w:afterLines="50" w:line="340" w:lineRule="exact"/>
        <w:ind w:firstLine="440" w:firstLineChars="200"/>
        <w:rPr>
          <w:rFonts w:ascii="楷体_GB2312" w:eastAsia="楷体_GB2312"/>
          <w:szCs w:val="21"/>
          <w:lang w:eastAsia="zh-CN"/>
        </w:rPr>
      </w:pPr>
      <w:r>
        <w:rPr>
          <w:rFonts w:hint="eastAsia" w:ascii="楷体_GB2312" w:eastAsia="楷体_GB2312"/>
          <w:szCs w:val="21"/>
          <w:lang w:eastAsia="zh-CN"/>
        </w:rPr>
        <w:t>2.实习总结报告评价参考标准如下：</w:t>
      </w:r>
    </w:p>
    <w:tbl>
      <w:tblPr>
        <w:tblStyle w:val="13"/>
        <w:tblW w:w="9083" w:type="dxa"/>
        <w:jc w:val="center"/>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067"/>
        <w:gridCol w:w="2100"/>
        <w:gridCol w:w="1950"/>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0" w:type="dxa"/>
            <w:vMerge w:val="restart"/>
            <w:vAlign w:val="center"/>
          </w:tcPr>
          <w:p>
            <w:pPr>
              <w:spacing w:line="360" w:lineRule="exact"/>
              <w:jc w:val="center"/>
              <w:rPr>
                <w:szCs w:val="21"/>
              </w:rPr>
            </w:pPr>
            <w:r>
              <w:rPr>
                <w:rFonts w:hint="eastAsia"/>
                <w:szCs w:val="21"/>
              </w:rPr>
              <w:t>参考</w:t>
            </w:r>
          </w:p>
          <w:p>
            <w:pPr>
              <w:spacing w:line="360" w:lineRule="exact"/>
              <w:jc w:val="center"/>
              <w:rPr>
                <w:szCs w:val="21"/>
              </w:rPr>
            </w:pPr>
            <w:r>
              <w:rPr>
                <w:rFonts w:hint="eastAsia"/>
                <w:szCs w:val="21"/>
              </w:rPr>
              <w:t>指标</w:t>
            </w:r>
          </w:p>
        </w:tc>
        <w:tc>
          <w:tcPr>
            <w:tcW w:w="8033" w:type="dxa"/>
            <w:gridSpan w:val="4"/>
          </w:tcPr>
          <w:p>
            <w:pPr>
              <w:spacing w:line="360" w:lineRule="exact"/>
              <w:jc w:val="center"/>
              <w:rPr>
                <w:szCs w:val="21"/>
              </w:rPr>
            </w:pPr>
            <w:r>
              <w:rPr>
                <w:rFonts w:hint="eastAsia"/>
                <w:szCs w:val="21"/>
              </w:rPr>
              <w:t>评定等级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0" w:type="dxa"/>
            <w:vMerge w:val="continue"/>
          </w:tcPr>
          <w:p>
            <w:pPr>
              <w:spacing w:line="360" w:lineRule="exact"/>
              <w:jc w:val="center"/>
              <w:rPr>
                <w:szCs w:val="21"/>
              </w:rPr>
            </w:pPr>
          </w:p>
        </w:tc>
        <w:tc>
          <w:tcPr>
            <w:tcW w:w="2067" w:type="dxa"/>
            <w:shd w:val="clear" w:color="auto" w:fill="auto"/>
          </w:tcPr>
          <w:p>
            <w:pPr>
              <w:spacing w:line="360" w:lineRule="exact"/>
              <w:jc w:val="center"/>
              <w:rPr>
                <w:szCs w:val="21"/>
              </w:rPr>
            </w:pPr>
            <w:r>
              <w:rPr>
                <w:rFonts w:hint="eastAsia"/>
                <w:szCs w:val="21"/>
              </w:rPr>
              <w:t>90-100分</w:t>
            </w:r>
          </w:p>
          <w:p>
            <w:pPr>
              <w:spacing w:line="360" w:lineRule="exact"/>
              <w:jc w:val="center"/>
              <w:rPr>
                <w:szCs w:val="21"/>
              </w:rPr>
            </w:pPr>
            <w:r>
              <w:rPr>
                <w:rFonts w:hint="eastAsia"/>
                <w:szCs w:val="21"/>
              </w:rPr>
              <w:t>（优秀）</w:t>
            </w:r>
          </w:p>
        </w:tc>
        <w:tc>
          <w:tcPr>
            <w:tcW w:w="2100" w:type="dxa"/>
            <w:shd w:val="clear" w:color="auto" w:fill="auto"/>
          </w:tcPr>
          <w:p>
            <w:pPr>
              <w:spacing w:line="360" w:lineRule="exact"/>
              <w:jc w:val="center"/>
              <w:rPr>
                <w:szCs w:val="21"/>
              </w:rPr>
            </w:pPr>
            <w:r>
              <w:rPr>
                <w:rFonts w:hint="eastAsia"/>
                <w:szCs w:val="21"/>
              </w:rPr>
              <w:t>76—89分</w:t>
            </w:r>
          </w:p>
          <w:p>
            <w:pPr>
              <w:spacing w:line="360" w:lineRule="exact"/>
              <w:jc w:val="center"/>
              <w:rPr>
                <w:szCs w:val="21"/>
              </w:rPr>
            </w:pPr>
            <w:r>
              <w:rPr>
                <w:rFonts w:hint="eastAsia"/>
                <w:szCs w:val="21"/>
              </w:rPr>
              <w:t>（良好）</w:t>
            </w:r>
          </w:p>
        </w:tc>
        <w:tc>
          <w:tcPr>
            <w:tcW w:w="1950" w:type="dxa"/>
            <w:shd w:val="clear" w:color="auto" w:fill="auto"/>
          </w:tcPr>
          <w:p>
            <w:pPr>
              <w:spacing w:line="360" w:lineRule="exact"/>
              <w:jc w:val="center"/>
              <w:rPr>
                <w:szCs w:val="21"/>
              </w:rPr>
            </w:pPr>
            <w:r>
              <w:rPr>
                <w:rFonts w:hint="eastAsia"/>
                <w:szCs w:val="21"/>
              </w:rPr>
              <w:t>60—75分</w:t>
            </w:r>
          </w:p>
          <w:p>
            <w:pPr>
              <w:spacing w:line="360" w:lineRule="exact"/>
              <w:jc w:val="center"/>
              <w:rPr>
                <w:szCs w:val="21"/>
              </w:rPr>
            </w:pPr>
            <w:r>
              <w:rPr>
                <w:rFonts w:hint="eastAsia"/>
                <w:szCs w:val="21"/>
              </w:rPr>
              <w:t>（合格）</w:t>
            </w:r>
          </w:p>
        </w:tc>
        <w:tc>
          <w:tcPr>
            <w:tcW w:w="1916" w:type="dxa"/>
            <w:shd w:val="clear" w:color="auto" w:fill="auto"/>
          </w:tcPr>
          <w:p>
            <w:pPr>
              <w:spacing w:line="360" w:lineRule="exact"/>
              <w:jc w:val="center"/>
              <w:rPr>
                <w:szCs w:val="21"/>
              </w:rPr>
            </w:pPr>
            <w:r>
              <w:rPr>
                <w:rFonts w:hint="eastAsia"/>
                <w:szCs w:val="21"/>
              </w:rPr>
              <w:t>60分以下</w:t>
            </w:r>
          </w:p>
          <w:p>
            <w:pPr>
              <w:spacing w:line="360" w:lineRule="exact"/>
              <w:jc w:val="center"/>
              <w:rPr>
                <w:szCs w:val="21"/>
              </w:rPr>
            </w:pPr>
            <w:r>
              <w:rPr>
                <w:rFonts w:hint="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0" w:type="dxa"/>
            <w:vAlign w:val="center"/>
          </w:tcPr>
          <w:p>
            <w:pPr>
              <w:spacing w:line="360" w:lineRule="exact"/>
              <w:jc w:val="center"/>
              <w:rPr>
                <w:szCs w:val="21"/>
              </w:rPr>
            </w:pPr>
            <w:r>
              <w:rPr>
                <w:rFonts w:hint="eastAsia"/>
                <w:szCs w:val="21"/>
              </w:rPr>
              <w:t>主题</w:t>
            </w:r>
          </w:p>
          <w:p>
            <w:pPr>
              <w:spacing w:line="360" w:lineRule="exact"/>
              <w:jc w:val="center"/>
              <w:rPr>
                <w:szCs w:val="21"/>
              </w:rPr>
            </w:pPr>
            <w:r>
              <w:rPr>
                <w:rFonts w:hint="eastAsia"/>
                <w:szCs w:val="21"/>
              </w:rPr>
              <w:t>10分</w:t>
            </w:r>
          </w:p>
          <w:p>
            <w:pPr>
              <w:spacing w:line="360" w:lineRule="exact"/>
              <w:jc w:val="center"/>
              <w:rPr>
                <w:szCs w:val="21"/>
              </w:rPr>
            </w:pPr>
          </w:p>
        </w:tc>
        <w:tc>
          <w:tcPr>
            <w:tcW w:w="2067" w:type="dxa"/>
          </w:tcPr>
          <w:p>
            <w:pPr>
              <w:spacing w:line="360" w:lineRule="exact"/>
              <w:rPr>
                <w:szCs w:val="21"/>
                <w:lang w:eastAsia="zh-CN"/>
              </w:rPr>
            </w:pPr>
            <w:r>
              <w:rPr>
                <w:rFonts w:hint="eastAsia"/>
                <w:szCs w:val="21"/>
                <w:lang w:eastAsia="zh-CN"/>
              </w:rPr>
              <w:t>主题明确，画龙点睛，提升活动品质。</w:t>
            </w:r>
          </w:p>
        </w:tc>
        <w:tc>
          <w:tcPr>
            <w:tcW w:w="2100" w:type="dxa"/>
          </w:tcPr>
          <w:p>
            <w:pPr>
              <w:spacing w:line="360" w:lineRule="exact"/>
              <w:rPr>
                <w:szCs w:val="21"/>
                <w:lang w:eastAsia="zh-CN"/>
              </w:rPr>
            </w:pPr>
            <w:r>
              <w:rPr>
                <w:rFonts w:hint="eastAsia"/>
                <w:szCs w:val="21"/>
                <w:lang w:eastAsia="zh-CN"/>
              </w:rPr>
              <w:t>主题比较明确；与活动目的、正文内容完全统一。</w:t>
            </w:r>
          </w:p>
        </w:tc>
        <w:tc>
          <w:tcPr>
            <w:tcW w:w="1950" w:type="dxa"/>
          </w:tcPr>
          <w:p>
            <w:pPr>
              <w:spacing w:line="360" w:lineRule="exact"/>
              <w:rPr>
                <w:szCs w:val="21"/>
                <w:lang w:eastAsia="zh-CN"/>
              </w:rPr>
            </w:pPr>
            <w:r>
              <w:rPr>
                <w:rFonts w:hint="eastAsia"/>
                <w:szCs w:val="21"/>
                <w:lang w:eastAsia="zh-CN"/>
              </w:rPr>
              <w:t>主题基本明确；与活动目的、正文内容基本统一。</w:t>
            </w:r>
          </w:p>
        </w:tc>
        <w:tc>
          <w:tcPr>
            <w:tcW w:w="1916" w:type="dxa"/>
          </w:tcPr>
          <w:p>
            <w:pPr>
              <w:spacing w:line="360" w:lineRule="exact"/>
              <w:rPr>
                <w:szCs w:val="21"/>
                <w:lang w:eastAsia="zh-CN"/>
              </w:rPr>
            </w:pPr>
            <w:r>
              <w:rPr>
                <w:rFonts w:hint="eastAsia"/>
                <w:szCs w:val="21"/>
                <w:lang w:eastAsia="zh-CN"/>
              </w:rPr>
              <w:t>主题不明确；与活动目的、正文内容不统一。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050" w:type="dxa"/>
            <w:shd w:val="clear" w:color="auto" w:fill="auto"/>
            <w:vAlign w:val="center"/>
          </w:tcPr>
          <w:p>
            <w:pPr>
              <w:spacing w:line="360" w:lineRule="exact"/>
              <w:jc w:val="center"/>
              <w:rPr>
                <w:szCs w:val="21"/>
              </w:rPr>
            </w:pPr>
            <w:r>
              <w:rPr>
                <w:rFonts w:hint="eastAsia"/>
                <w:szCs w:val="21"/>
              </w:rPr>
              <w:t>教学设计方面20分</w:t>
            </w:r>
          </w:p>
        </w:tc>
        <w:tc>
          <w:tcPr>
            <w:tcW w:w="2067" w:type="dxa"/>
            <w:shd w:val="clear" w:color="auto" w:fill="auto"/>
          </w:tcPr>
          <w:p>
            <w:pPr>
              <w:spacing w:line="360" w:lineRule="exact"/>
              <w:rPr>
                <w:szCs w:val="21"/>
                <w:lang w:eastAsia="zh-CN"/>
              </w:rPr>
            </w:pPr>
            <w:r>
              <w:rPr>
                <w:rFonts w:hint="eastAsia"/>
                <w:szCs w:val="21"/>
                <w:lang w:eastAsia="zh-CN"/>
              </w:rPr>
              <w:t>对学科教学方面的实习经历分析全面、详实、到位；具备了较强的教学设计的理论功底，同时对教学设计也形成了独到的见解。</w:t>
            </w:r>
          </w:p>
        </w:tc>
        <w:tc>
          <w:tcPr>
            <w:tcW w:w="2100" w:type="dxa"/>
            <w:shd w:val="clear" w:color="auto" w:fill="auto"/>
          </w:tcPr>
          <w:p>
            <w:pPr>
              <w:spacing w:line="360" w:lineRule="exact"/>
              <w:rPr>
                <w:szCs w:val="21"/>
                <w:lang w:eastAsia="zh-CN"/>
              </w:rPr>
            </w:pPr>
            <w:r>
              <w:rPr>
                <w:rFonts w:hint="eastAsia"/>
                <w:szCs w:val="21"/>
                <w:lang w:eastAsia="zh-CN"/>
              </w:rPr>
              <w:t>对学科教学方面的实习经历分析全面、详实、到位；关于教学设计具备了一定的理论功底，也有自身的见解。</w:t>
            </w:r>
          </w:p>
        </w:tc>
        <w:tc>
          <w:tcPr>
            <w:tcW w:w="1950" w:type="dxa"/>
            <w:shd w:val="clear" w:color="auto" w:fill="auto"/>
          </w:tcPr>
          <w:p>
            <w:pPr>
              <w:spacing w:line="360" w:lineRule="exact"/>
              <w:rPr>
                <w:szCs w:val="21"/>
                <w:lang w:eastAsia="zh-CN"/>
              </w:rPr>
            </w:pPr>
            <w:r>
              <w:rPr>
                <w:rFonts w:hint="eastAsia"/>
                <w:szCs w:val="21"/>
                <w:lang w:eastAsia="zh-CN"/>
              </w:rPr>
              <w:t>对学科教学方面的实习经历分析全面、详实；了解教学设计的基本理论，缺少有深度的见解。</w:t>
            </w:r>
          </w:p>
        </w:tc>
        <w:tc>
          <w:tcPr>
            <w:tcW w:w="1916" w:type="dxa"/>
            <w:shd w:val="clear" w:color="auto" w:fill="auto"/>
          </w:tcPr>
          <w:p>
            <w:pPr>
              <w:spacing w:line="360" w:lineRule="exact"/>
              <w:rPr>
                <w:szCs w:val="21"/>
                <w:lang w:eastAsia="zh-CN"/>
              </w:rPr>
            </w:pPr>
            <w:r>
              <w:rPr>
                <w:rFonts w:hint="eastAsia"/>
                <w:szCs w:val="21"/>
                <w:lang w:eastAsia="zh-CN"/>
              </w:rPr>
              <w:t>缺少对学科教学方面的实习经历的分析或者分析过于粗略；对教学设计的基本理论知之甚少，没有自己的见解。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050" w:type="dxa"/>
            <w:shd w:val="clear" w:color="auto" w:fill="auto"/>
            <w:vAlign w:val="center"/>
          </w:tcPr>
          <w:p>
            <w:pPr>
              <w:spacing w:line="360" w:lineRule="exact"/>
              <w:jc w:val="center"/>
            </w:pPr>
            <w:r>
              <w:rPr>
                <w:rFonts w:hint="eastAsia"/>
              </w:rPr>
              <w:t>教学辅助环节方面</w:t>
            </w:r>
          </w:p>
          <w:p>
            <w:pPr>
              <w:spacing w:line="360" w:lineRule="exact"/>
              <w:jc w:val="center"/>
            </w:pPr>
            <w:r>
              <w:rPr>
                <w:rFonts w:hint="eastAsia"/>
              </w:rPr>
              <w:t>10分</w:t>
            </w:r>
          </w:p>
        </w:tc>
        <w:tc>
          <w:tcPr>
            <w:tcW w:w="2067" w:type="dxa"/>
            <w:shd w:val="clear" w:color="auto" w:fill="auto"/>
          </w:tcPr>
          <w:p>
            <w:pPr>
              <w:spacing w:line="360" w:lineRule="exact"/>
              <w:rPr>
                <w:szCs w:val="21"/>
                <w:lang w:eastAsia="zh-CN"/>
              </w:rPr>
            </w:pPr>
            <w:r>
              <w:rPr>
                <w:rFonts w:hint="eastAsia"/>
                <w:szCs w:val="21"/>
                <w:lang w:eastAsia="zh-CN"/>
              </w:rPr>
              <w:t>对辅助教学环节总结全面，分析深入；观察和分析问题的视角独特有见地；关于如何有效开展教学辅助工作提供了高价值方案。</w:t>
            </w:r>
          </w:p>
          <w:p>
            <w:pPr>
              <w:spacing w:line="360" w:lineRule="exact"/>
              <w:rPr>
                <w:szCs w:val="21"/>
                <w:lang w:eastAsia="zh-CN"/>
              </w:rPr>
            </w:pPr>
          </w:p>
        </w:tc>
        <w:tc>
          <w:tcPr>
            <w:tcW w:w="2100" w:type="dxa"/>
            <w:shd w:val="clear" w:color="auto" w:fill="auto"/>
          </w:tcPr>
          <w:p>
            <w:pPr>
              <w:spacing w:line="360" w:lineRule="exact"/>
              <w:rPr>
                <w:szCs w:val="21"/>
                <w:lang w:eastAsia="zh-CN"/>
              </w:rPr>
            </w:pPr>
            <w:r>
              <w:rPr>
                <w:rFonts w:hint="eastAsia"/>
                <w:szCs w:val="21"/>
                <w:lang w:eastAsia="zh-CN"/>
              </w:rPr>
              <w:t>对辅助教学环节总结全面，分析到位；观察和分析问题有创新；关于如何有效开展教学辅助工作提供了可行的特色方案。</w:t>
            </w:r>
          </w:p>
          <w:p>
            <w:pPr>
              <w:spacing w:line="360" w:lineRule="exact"/>
              <w:rPr>
                <w:szCs w:val="21"/>
                <w:lang w:eastAsia="zh-CN"/>
              </w:rPr>
            </w:pPr>
          </w:p>
        </w:tc>
        <w:tc>
          <w:tcPr>
            <w:tcW w:w="1950" w:type="dxa"/>
            <w:shd w:val="clear" w:color="auto" w:fill="auto"/>
          </w:tcPr>
          <w:p>
            <w:pPr>
              <w:spacing w:line="360" w:lineRule="exact"/>
              <w:rPr>
                <w:szCs w:val="21"/>
                <w:lang w:eastAsia="zh-CN"/>
              </w:rPr>
            </w:pPr>
            <w:r>
              <w:rPr>
                <w:rFonts w:hint="eastAsia"/>
                <w:szCs w:val="21"/>
                <w:lang w:eastAsia="zh-CN"/>
              </w:rPr>
              <w:t>对辅助教学环节总结全面，分析缺少深度；能够观察和分析问题；对如何有效开展教学辅助工作提供了方案。</w:t>
            </w:r>
          </w:p>
          <w:p>
            <w:pPr>
              <w:spacing w:line="360" w:lineRule="exact"/>
              <w:rPr>
                <w:szCs w:val="21"/>
                <w:lang w:eastAsia="zh-CN"/>
              </w:rPr>
            </w:pPr>
          </w:p>
        </w:tc>
        <w:tc>
          <w:tcPr>
            <w:tcW w:w="1916" w:type="dxa"/>
            <w:shd w:val="clear" w:color="auto" w:fill="auto"/>
          </w:tcPr>
          <w:p>
            <w:pPr>
              <w:spacing w:line="360" w:lineRule="exact"/>
              <w:rPr>
                <w:szCs w:val="21"/>
                <w:lang w:eastAsia="zh-CN"/>
              </w:rPr>
            </w:pPr>
            <w:r>
              <w:rPr>
                <w:rFonts w:hint="eastAsia"/>
                <w:szCs w:val="21"/>
                <w:lang w:eastAsia="zh-CN"/>
              </w:rPr>
              <w:t>对辅助教学环节总结不到位，分析不全面；没有准确捕捉问题；关于如何有效开展教学辅助工作缺少自身的见解。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050" w:type="dxa"/>
            <w:shd w:val="clear" w:color="auto" w:fill="auto"/>
            <w:vAlign w:val="center"/>
          </w:tcPr>
          <w:p>
            <w:pPr>
              <w:spacing w:line="360" w:lineRule="exact"/>
              <w:jc w:val="center"/>
              <w:rPr>
                <w:szCs w:val="21"/>
              </w:rPr>
            </w:pPr>
            <w:r>
              <w:rPr>
                <w:rFonts w:hint="eastAsia"/>
                <w:szCs w:val="21"/>
              </w:rPr>
              <w:t>师德体验方面</w:t>
            </w:r>
          </w:p>
          <w:p>
            <w:pPr>
              <w:spacing w:line="360" w:lineRule="exact"/>
              <w:jc w:val="center"/>
              <w:rPr>
                <w:szCs w:val="21"/>
              </w:rPr>
            </w:pPr>
            <w:r>
              <w:rPr>
                <w:rFonts w:hint="eastAsia"/>
                <w:szCs w:val="21"/>
              </w:rPr>
              <w:t>10分</w:t>
            </w:r>
          </w:p>
        </w:tc>
        <w:tc>
          <w:tcPr>
            <w:tcW w:w="2067" w:type="dxa"/>
            <w:shd w:val="clear" w:color="auto" w:fill="auto"/>
          </w:tcPr>
          <w:p>
            <w:pPr>
              <w:spacing w:line="360" w:lineRule="exact"/>
              <w:rPr>
                <w:szCs w:val="21"/>
                <w:lang w:eastAsia="zh-CN"/>
              </w:rPr>
            </w:pPr>
            <w:r>
              <w:rPr>
                <w:rFonts w:hint="eastAsia"/>
                <w:szCs w:val="21"/>
                <w:lang w:eastAsia="zh-CN"/>
              </w:rPr>
              <w:t>对实习学校管理制度和师德规范有了深刻的认知；总结中呈现了较强的热爱教育意识、教书育人的使命感和责任感；体现了个人发现榜样、学习榜样的积极主动性。</w:t>
            </w:r>
          </w:p>
        </w:tc>
        <w:tc>
          <w:tcPr>
            <w:tcW w:w="2100" w:type="dxa"/>
            <w:shd w:val="clear" w:color="auto" w:fill="auto"/>
          </w:tcPr>
          <w:p>
            <w:pPr>
              <w:spacing w:line="360" w:lineRule="exact"/>
              <w:rPr>
                <w:szCs w:val="21"/>
                <w:lang w:eastAsia="zh-CN"/>
              </w:rPr>
            </w:pPr>
            <w:r>
              <w:rPr>
                <w:rFonts w:hint="eastAsia"/>
                <w:szCs w:val="21"/>
                <w:lang w:eastAsia="zh-CN"/>
              </w:rPr>
              <w:t>对实习学校管理制度和师德规范有了深刻的认知；总结中呈现了一定的热爱教育意识、教书育人的使命感和责任感；体现了个人发现榜样、学习榜样的积极主动性。</w:t>
            </w:r>
          </w:p>
        </w:tc>
        <w:tc>
          <w:tcPr>
            <w:tcW w:w="1950" w:type="dxa"/>
            <w:shd w:val="clear" w:color="auto" w:fill="auto"/>
          </w:tcPr>
          <w:p>
            <w:pPr>
              <w:spacing w:line="360" w:lineRule="exact"/>
              <w:rPr>
                <w:szCs w:val="21"/>
                <w:lang w:eastAsia="zh-CN"/>
              </w:rPr>
            </w:pPr>
            <w:r>
              <w:rPr>
                <w:rFonts w:hint="eastAsia"/>
                <w:szCs w:val="21"/>
                <w:lang w:eastAsia="zh-CN"/>
              </w:rPr>
              <w:t>对实习学校管理制度和师德规范有一定的认知；总结中有涉及热爱教育意识、教书育人的使命感和责任感；对个人发现榜样、学习榜样的积极主动性体现较少。</w:t>
            </w:r>
          </w:p>
        </w:tc>
        <w:tc>
          <w:tcPr>
            <w:tcW w:w="1916" w:type="dxa"/>
            <w:shd w:val="clear" w:color="auto" w:fill="auto"/>
          </w:tcPr>
          <w:p>
            <w:pPr>
              <w:spacing w:line="360" w:lineRule="exact"/>
              <w:rPr>
                <w:szCs w:val="21"/>
                <w:lang w:eastAsia="zh-CN"/>
              </w:rPr>
            </w:pPr>
            <w:r>
              <w:rPr>
                <w:rFonts w:hint="eastAsia"/>
                <w:szCs w:val="21"/>
                <w:lang w:eastAsia="zh-CN"/>
              </w:rPr>
              <w:t>对实习学校管理制度和师德规范认知不足；总结中涉及的热爱教育意识、教书育人的使命感和责任感较少；没有呈现个人发现榜样、学习榜样的主动性。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050" w:type="dxa"/>
            <w:shd w:val="clear" w:color="auto" w:fill="auto"/>
            <w:vAlign w:val="center"/>
          </w:tcPr>
          <w:p>
            <w:pPr>
              <w:spacing w:line="360" w:lineRule="exact"/>
              <w:jc w:val="center"/>
              <w:rPr>
                <w:szCs w:val="21"/>
                <w:lang w:eastAsia="zh-CN"/>
              </w:rPr>
            </w:pPr>
            <w:r>
              <w:rPr>
                <w:rFonts w:hint="eastAsia"/>
                <w:szCs w:val="21"/>
                <w:lang w:eastAsia="zh-CN"/>
              </w:rPr>
              <w:t>主题教育、思政实施方面</w:t>
            </w:r>
          </w:p>
          <w:p>
            <w:pPr>
              <w:spacing w:line="360" w:lineRule="exact"/>
              <w:jc w:val="center"/>
              <w:rPr>
                <w:szCs w:val="21"/>
              </w:rPr>
            </w:pPr>
            <w:r>
              <w:rPr>
                <w:rFonts w:hint="eastAsia"/>
                <w:szCs w:val="21"/>
              </w:rPr>
              <w:t>10分</w:t>
            </w:r>
          </w:p>
        </w:tc>
        <w:tc>
          <w:tcPr>
            <w:tcW w:w="2067" w:type="dxa"/>
            <w:shd w:val="clear" w:color="auto" w:fill="auto"/>
          </w:tcPr>
          <w:p>
            <w:pPr>
              <w:spacing w:line="360" w:lineRule="exact"/>
              <w:rPr>
                <w:szCs w:val="21"/>
                <w:lang w:eastAsia="zh-CN"/>
              </w:rPr>
            </w:pPr>
            <w:r>
              <w:rPr>
                <w:rFonts w:hint="eastAsia"/>
                <w:szCs w:val="21"/>
                <w:lang w:eastAsia="zh-CN"/>
              </w:rPr>
              <w:t>总结中对课堂教学的课程思政实施分析具体、到位；对校园文化提出了独到的见解；通过分析实习学校的主体教育，给出了自身对综合素质提升的实施路径。</w:t>
            </w:r>
          </w:p>
        </w:tc>
        <w:tc>
          <w:tcPr>
            <w:tcW w:w="2100" w:type="dxa"/>
            <w:shd w:val="clear" w:color="auto" w:fill="auto"/>
          </w:tcPr>
          <w:p>
            <w:pPr>
              <w:spacing w:line="360" w:lineRule="exact"/>
              <w:rPr>
                <w:szCs w:val="21"/>
                <w:lang w:eastAsia="zh-CN"/>
              </w:rPr>
            </w:pPr>
            <w:r>
              <w:rPr>
                <w:rFonts w:hint="eastAsia"/>
                <w:szCs w:val="21"/>
                <w:lang w:eastAsia="zh-CN"/>
              </w:rPr>
              <w:t>总结中对课堂教学的课程思政实施分析具体；对校园文化提出了独到的见解；通过分析实习学校的主体教育，给出了自身对综合素质提升的需求。</w:t>
            </w:r>
          </w:p>
        </w:tc>
        <w:tc>
          <w:tcPr>
            <w:tcW w:w="1950" w:type="dxa"/>
            <w:shd w:val="clear" w:color="auto" w:fill="auto"/>
          </w:tcPr>
          <w:p>
            <w:pPr>
              <w:spacing w:line="360" w:lineRule="exact"/>
              <w:rPr>
                <w:szCs w:val="21"/>
                <w:lang w:eastAsia="zh-CN"/>
              </w:rPr>
            </w:pPr>
            <w:r>
              <w:rPr>
                <w:rFonts w:hint="eastAsia"/>
                <w:szCs w:val="21"/>
                <w:lang w:eastAsia="zh-CN"/>
              </w:rPr>
              <w:t>对课堂教学的课程思政实施进行了分析总结；对校园文化提出了见解；对实习学校的主体教育分析简单，自身对综合素质提升的认识略浅。</w:t>
            </w:r>
          </w:p>
        </w:tc>
        <w:tc>
          <w:tcPr>
            <w:tcW w:w="1916" w:type="dxa"/>
            <w:shd w:val="clear" w:color="auto" w:fill="auto"/>
          </w:tcPr>
          <w:p>
            <w:pPr>
              <w:spacing w:line="360" w:lineRule="exact"/>
              <w:rPr>
                <w:szCs w:val="21"/>
                <w:lang w:eastAsia="zh-CN"/>
              </w:rPr>
            </w:pPr>
            <w:r>
              <w:rPr>
                <w:rFonts w:hint="eastAsia"/>
                <w:szCs w:val="21"/>
                <w:lang w:eastAsia="zh-CN"/>
              </w:rPr>
              <w:t>对课堂教学的课程思政实施的总结不足；对校园文化涉及较少；没有意识到自身综合素质提升的重要性。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050" w:type="dxa"/>
            <w:shd w:val="clear" w:color="auto" w:fill="auto"/>
            <w:vAlign w:val="center"/>
          </w:tcPr>
          <w:p>
            <w:pPr>
              <w:spacing w:line="360" w:lineRule="exact"/>
              <w:jc w:val="center"/>
              <w:rPr>
                <w:szCs w:val="21"/>
              </w:rPr>
            </w:pPr>
            <w:r>
              <w:rPr>
                <w:rFonts w:hint="eastAsia"/>
                <w:szCs w:val="21"/>
              </w:rPr>
              <w:t>创新、反思方面</w:t>
            </w:r>
          </w:p>
          <w:p>
            <w:pPr>
              <w:spacing w:line="360" w:lineRule="exact"/>
              <w:jc w:val="center"/>
              <w:rPr>
                <w:szCs w:val="21"/>
              </w:rPr>
            </w:pPr>
            <w:r>
              <w:rPr>
                <w:rFonts w:hint="eastAsia"/>
                <w:szCs w:val="21"/>
              </w:rPr>
              <w:t>10分</w:t>
            </w:r>
          </w:p>
        </w:tc>
        <w:tc>
          <w:tcPr>
            <w:tcW w:w="2067" w:type="dxa"/>
            <w:shd w:val="clear" w:color="auto" w:fill="auto"/>
          </w:tcPr>
          <w:p>
            <w:pPr>
              <w:spacing w:line="360" w:lineRule="exact"/>
              <w:rPr>
                <w:szCs w:val="21"/>
                <w:lang w:eastAsia="zh-CN"/>
              </w:rPr>
            </w:pPr>
            <w:r>
              <w:rPr>
                <w:rFonts w:hint="eastAsia"/>
                <w:szCs w:val="21"/>
                <w:lang w:eastAsia="zh-CN"/>
              </w:rPr>
              <w:t>总结中创新思维明显，反思改进聚焦问题、路径清晰、科学可行。</w:t>
            </w:r>
          </w:p>
        </w:tc>
        <w:tc>
          <w:tcPr>
            <w:tcW w:w="2100" w:type="dxa"/>
            <w:shd w:val="clear" w:color="auto" w:fill="auto"/>
          </w:tcPr>
          <w:p>
            <w:pPr>
              <w:spacing w:line="360" w:lineRule="exact"/>
              <w:rPr>
                <w:szCs w:val="21"/>
                <w:lang w:eastAsia="zh-CN"/>
              </w:rPr>
            </w:pPr>
            <w:r>
              <w:rPr>
                <w:rFonts w:hint="eastAsia"/>
                <w:szCs w:val="21"/>
                <w:lang w:eastAsia="zh-CN"/>
              </w:rPr>
              <w:t>总结中体现了一定的创新思维，反思改进聚焦问题、科学可行。</w:t>
            </w:r>
          </w:p>
        </w:tc>
        <w:tc>
          <w:tcPr>
            <w:tcW w:w="1950" w:type="dxa"/>
            <w:shd w:val="clear" w:color="auto" w:fill="auto"/>
          </w:tcPr>
          <w:p>
            <w:pPr>
              <w:spacing w:line="360" w:lineRule="exact"/>
              <w:rPr>
                <w:szCs w:val="21"/>
                <w:lang w:eastAsia="zh-CN"/>
              </w:rPr>
            </w:pPr>
            <w:r>
              <w:rPr>
                <w:rFonts w:hint="eastAsia"/>
                <w:szCs w:val="21"/>
                <w:lang w:eastAsia="zh-CN"/>
              </w:rPr>
              <w:t>总结中创新思维不足，反思改进基本聚焦问题、有改进路径。</w:t>
            </w:r>
          </w:p>
        </w:tc>
        <w:tc>
          <w:tcPr>
            <w:tcW w:w="1916" w:type="dxa"/>
            <w:shd w:val="clear" w:color="auto" w:fill="auto"/>
          </w:tcPr>
          <w:p>
            <w:pPr>
              <w:spacing w:line="360" w:lineRule="exact"/>
              <w:rPr>
                <w:szCs w:val="21"/>
                <w:lang w:eastAsia="zh-CN"/>
              </w:rPr>
            </w:pPr>
            <w:r>
              <w:rPr>
                <w:rFonts w:hint="eastAsia"/>
                <w:szCs w:val="21"/>
                <w:lang w:eastAsia="zh-CN"/>
              </w:rPr>
              <w:t>总结中缺少创新思维，反思改进不聚焦问题。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050" w:type="dxa"/>
            <w:shd w:val="clear" w:color="auto" w:fill="auto"/>
            <w:vAlign w:val="center"/>
          </w:tcPr>
          <w:p>
            <w:pPr>
              <w:spacing w:line="360" w:lineRule="exact"/>
              <w:jc w:val="center"/>
              <w:rPr>
                <w:szCs w:val="21"/>
              </w:rPr>
            </w:pPr>
            <w:r>
              <w:rPr>
                <w:rFonts w:hint="eastAsia"/>
                <w:szCs w:val="21"/>
              </w:rPr>
              <w:t>交流研讨方面</w:t>
            </w:r>
          </w:p>
          <w:p>
            <w:pPr>
              <w:spacing w:line="360" w:lineRule="exact"/>
              <w:jc w:val="center"/>
              <w:rPr>
                <w:szCs w:val="21"/>
              </w:rPr>
            </w:pPr>
            <w:r>
              <w:rPr>
                <w:rFonts w:hint="eastAsia"/>
                <w:szCs w:val="21"/>
              </w:rPr>
              <w:t>10分</w:t>
            </w:r>
          </w:p>
        </w:tc>
        <w:tc>
          <w:tcPr>
            <w:tcW w:w="2067" w:type="dxa"/>
            <w:shd w:val="clear" w:color="auto" w:fill="auto"/>
          </w:tcPr>
          <w:p>
            <w:pPr>
              <w:spacing w:line="360" w:lineRule="exact"/>
              <w:rPr>
                <w:szCs w:val="21"/>
                <w:lang w:eastAsia="zh-CN"/>
              </w:rPr>
            </w:pPr>
            <w:r>
              <w:rPr>
                <w:rFonts w:hint="eastAsia"/>
                <w:szCs w:val="21"/>
                <w:lang w:eastAsia="zh-CN"/>
              </w:rPr>
              <w:t>观察与分析问题有创新。</w:t>
            </w:r>
          </w:p>
        </w:tc>
        <w:tc>
          <w:tcPr>
            <w:tcW w:w="2100" w:type="dxa"/>
            <w:shd w:val="clear" w:color="auto" w:fill="auto"/>
          </w:tcPr>
          <w:p>
            <w:pPr>
              <w:spacing w:line="360" w:lineRule="exact"/>
              <w:rPr>
                <w:szCs w:val="21"/>
              </w:rPr>
            </w:pPr>
            <w:r>
              <w:rPr>
                <w:rFonts w:hint="eastAsia"/>
                <w:szCs w:val="21"/>
              </w:rPr>
              <w:t>观察与分析问题全面。</w:t>
            </w:r>
          </w:p>
          <w:p>
            <w:pPr>
              <w:spacing w:line="360" w:lineRule="exact"/>
              <w:rPr>
                <w:szCs w:val="21"/>
              </w:rPr>
            </w:pPr>
          </w:p>
        </w:tc>
        <w:tc>
          <w:tcPr>
            <w:tcW w:w="1950" w:type="dxa"/>
            <w:shd w:val="clear" w:color="auto" w:fill="auto"/>
          </w:tcPr>
          <w:p>
            <w:pPr>
              <w:spacing w:line="360" w:lineRule="exact"/>
              <w:rPr>
                <w:szCs w:val="21"/>
              </w:rPr>
            </w:pPr>
            <w:r>
              <w:rPr>
                <w:rFonts w:hint="eastAsia"/>
                <w:szCs w:val="21"/>
              </w:rPr>
              <w:t>能够观察与分析问题。</w:t>
            </w:r>
          </w:p>
          <w:p>
            <w:pPr>
              <w:spacing w:line="360" w:lineRule="exact"/>
              <w:rPr>
                <w:szCs w:val="21"/>
              </w:rPr>
            </w:pPr>
          </w:p>
        </w:tc>
        <w:tc>
          <w:tcPr>
            <w:tcW w:w="1916" w:type="dxa"/>
            <w:shd w:val="clear" w:color="auto" w:fill="auto"/>
          </w:tcPr>
          <w:p>
            <w:pPr>
              <w:spacing w:line="360" w:lineRule="exact"/>
              <w:rPr>
                <w:szCs w:val="21"/>
                <w:lang w:eastAsia="zh-CN"/>
              </w:rPr>
            </w:pPr>
            <w:r>
              <w:rPr>
                <w:rFonts w:hint="eastAsia"/>
                <w:szCs w:val="21"/>
                <w:lang w:eastAsia="zh-CN"/>
              </w:rPr>
              <w:t>观察与分析问题的能力欠缺。</w:t>
            </w:r>
          </w:p>
          <w:p>
            <w:pPr>
              <w:spacing w:line="360" w:lineRule="exact"/>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0" w:type="dxa"/>
            <w:shd w:val="clear" w:color="auto" w:fill="auto"/>
            <w:vAlign w:val="center"/>
          </w:tcPr>
          <w:p>
            <w:pPr>
              <w:spacing w:line="360" w:lineRule="exact"/>
              <w:jc w:val="center"/>
              <w:rPr>
                <w:szCs w:val="21"/>
              </w:rPr>
            </w:pPr>
            <w:r>
              <w:rPr>
                <w:rFonts w:hint="eastAsia"/>
                <w:szCs w:val="21"/>
              </w:rPr>
              <w:t>内容编排方面</w:t>
            </w:r>
          </w:p>
          <w:p>
            <w:pPr>
              <w:spacing w:line="360" w:lineRule="exact"/>
              <w:jc w:val="center"/>
              <w:rPr>
                <w:szCs w:val="21"/>
              </w:rPr>
            </w:pPr>
            <w:r>
              <w:rPr>
                <w:rFonts w:hint="eastAsia"/>
                <w:szCs w:val="21"/>
              </w:rPr>
              <w:t>10分</w:t>
            </w:r>
          </w:p>
        </w:tc>
        <w:tc>
          <w:tcPr>
            <w:tcW w:w="2067" w:type="dxa"/>
            <w:shd w:val="clear" w:color="auto" w:fill="auto"/>
          </w:tcPr>
          <w:p>
            <w:pPr>
              <w:spacing w:line="360" w:lineRule="exact"/>
              <w:rPr>
                <w:szCs w:val="21"/>
                <w:lang w:eastAsia="zh-CN"/>
              </w:rPr>
            </w:pPr>
            <w:r>
              <w:rPr>
                <w:rFonts w:hint="eastAsia"/>
                <w:szCs w:val="21"/>
                <w:lang w:eastAsia="zh-CN"/>
              </w:rPr>
              <w:t>实习总结内容非常丰富全面，结构合理、逻辑性强。</w:t>
            </w:r>
          </w:p>
        </w:tc>
        <w:tc>
          <w:tcPr>
            <w:tcW w:w="2100" w:type="dxa"/>
            <w:shd w:val="clear" w:color="auto" w:fill="auto"/>
          </w:tcPr>
          <w:p>
            <w:pPr>
              <w:spacing w:line="360" w:lineRule="exact"/>
              <w:rPr>
                <w:szCs w:val="21"/>
                <w:lang w:eastAsia="zh-CN"/>
              </w:rPr>
            </w:pPr>
            <w:r>
              <w:rPr>
                <w:rFonts w:hint="eastAsia"/>
                <w:szCs w:val="21"/>
                <w:lang w:eastAsia="zh-CN"/>
              </w:rPr>
              <w:t>实习总结内容较为全面，结构合理、逻辑性强。</w:t>
            </w:r>
          </w:p>
        </w:tc>
        <w:tc>
          <w:tcPr>
            <w:tcW w:w="1950" w:type="dxa"/>
            <w:shd w:val="clear" w:color="auto" w:fill="auto"/>
          </w:tcPr>
          <w:p>
            <w:pPr>
              <w:spacing w:line="360" w:lineRule="exact"/>
              <w:rPr>
                <w:szCs w:val="21"/>
                <w:lang w:eastAsia="zh-CN"/>
              </w:rPr>
            </w:pPr>
            <w:r>
              <w:rPr>
                <w:rFonts w:hint="eastAsia"/>
                <w:szCs w:val="21"/>
                <w:lang w:eastAsia="zh-CN"/>
              </w:rPr>
              <w:t>实习总结内容较为详实，结构基本合理，逻辑性欠缺。</w:t>
            </w:r>
          </w:p>
        </w:tc>
        <w:tc>
          <w:tcPr>
            <w:tcW w:w="1916" w:type="dxa"/>
            <w:shd w:val="clear" w:color="auto" w:fill="auto"/>
          </w:tcPr>
          <w:p>
            <w:pPr>
              <w:spacing w:line="360" w:lineRule="exact"/>
              <w:rPr>
                <w:szCs w:val="21"/>
                <w:lang w:eastAsia="zh-CN"/>
              </w:rPr>
            </w:pPr>
            <w:r>
              <w:rPr>
                <w:rFonts w:hint="eastAsia"/>
                <w:szCs w:val="21"/>
                <w:lang w:eastAsia="zh-CN"/>
              </w:rPr>
              <w:t>实习总结内容不够全面详实，表述不够清晰。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0" w:type="dxa"/>
            <w:shd w:val="clear" w:color="auto" w:fill="auto"/>
            <w:vAlign w:val="center"/>
          </w:tcPr>
          <w:p>
            <w:pPr>
              <w:spacing w:line="360" w:lineRule="exact"/>
              <w:jc w:val="center"/>
              <w:rPr>
                <w:szCs w:val="21"/>
              </w:rPr>
            </w:pPr>
            <w:r>
              <w:rPr>
                <w:rFonts w:hint="eastAsia"/>
                <w:szCs w:val="21"/>
              </w:rPr>
              <w:t>特色</w:t>
            </w:r>
          </w:p>
          <w:p>
            <w:pPr>
              <w:spacing w:line="360" w:lineRule="exact"/>
              <w:jc w:val="center"/>
              <w:rPr>
                <w:szCs w:val="21"/>
              </w:rPr>
            </w:pPr>
            <w:r>
              <w:rPr>
                <w:rFonts w:hint="eastAsia"/>
                <w:szCs w:val="21"/>
              </w:rPr>
              <w:t>10分</w:t>
            </w:r>
          </w:p>
        </w:tc>
        <w:tc>
          <w:tcPr>
            <w:tcW w:w="2067" w:type="dxa"/>
            <w:shd w:val="clear" w:color="auto" w:fill="auto"/>
          </w:tcPr>
          <w:p>
            <w:pPr>
              <w:spacing w:line="360" w:lineRule="exact"/>
              <w:rPr>
                <w:szCs w:val="21"/>
                <w:lang w:eastAsia="zh-CN"/>
              </w:rPr>
            </w:pPr>
            <w:r>
              <w:rPr>
                <w:rFonts w:hint="eastAsia"/>
                <w:szCs w:val="21"/>
                <w:lang w:eastAsia="zh-CN"/>
              </w:rPr>
              <w:t>1.有独到认知</w:t>
            </w:r>
          </w:p>
          <w:p>
            <w:pPr>
              <w:spacing w:line="360" w:lineRule="exact"/>
              <w:rPr>
                <w:szCs w:val="21"/>
                <w:lang w:eastAsia="zh-CN"/>
              </w:rPr>
            </w:pPr>
            <w:r>
              <w:rPr>
                <w:rFonts w:hint="eastAsia"/>
                <w:szCs w:val="21"/>
                <w:lang w:eastAsia="zh-CN"/>
              </w:rPr>
              <w:t>2.视角独特</w:t>
            </w:r>
          </w:p>
          <w:p>
            <w:pPr>
              <w:spacing w:line="360" w:lineRule="exact"/>
              <w:rPr>
                <w:szCs w:val="21"/>
                <w:lang w:eastAsia="zh-CN"/>
              </w:rPr>
            </w:pPr>
            <w:r>
              <w:rPr>
                <w:rFonts w:hint="eastAsia"/>
                <w:szCs w:val="21"/>
                <w:lang w:eastAsia="zh-CN"/>
              </w:rPr>
              <w:t>3.资料独特</w:t>
            </w:r>
          </w:p>
        </w:tc>
        <w:tc>
          <w:tcPr>
            <w:tcW w:w="2100" w:type="dxa"/>
            <w:shd w:val="clear" w:color="auto" w:fill="auto"/>
          </w:tcPr>
          <w:p>
            <w:pPr>
              <w:spacing w:line="360" w:lineRule="exact"/>
              <w:rPr>
                <w:szCs w:val="21"/>
                <w:lang w:eastAsia="zh-CN"/>
              </w:rPr>
            </w:pPr>
            <w:r>
              <w:rPr>
                <w:rFonts w:hint="eastAsia"/>
                <w:szCs w:val="21"/>
                <w:lang w:eastAsia="zh-CN"/>
              </w:rPr>
              <w:t>1.有独到认知</w:t>
            </w:r>
          </w:p>
          <w:p>
            <w:pPr>
              <w:spacing w:line="360" w:lineRule="exact"/>
              <w:rPr>
                <w:szCs w:val="21"/>
                <w:lang w:eastAsia="zh-CN"/>
              </w:rPr>
            </w:pPr>
            <w:r>
              <w:rPr>
                <w:rFonts w:hint="eastAsia"/>
                <w:szCs w:val="21"/>
                <w:lang w:eastAsia="zh-CN"/>
              </w:rPr>
              <w:t>2.视角独特或资料独特</w:t>
            </w:r>
          </w:p>
        </w:tc>
        <w:tc>
          <w:tcPr>
            <w:tcW w:w="1950" w:type="dxa"/>
            <w:shd w:val="clear" w:color="auto" w:fill="auto"/>
          </w:tcPr>
          <w:p>
            <w:pPr>
              <w:spacing w:line="360" w:lineRule="exact"/>
              <w:rPr>
                <w:szCs w:val="21"/>
                <w:lang w:eastAsia="zh-CN"/>
              </w:rPr>
            </w:pPr>
            <w:r>
              <w:rPr>
                <w:rFonts w:hint="eastAsia"/>
                <w:szCs w:val="21"/>
                <w:lang w:eastAsia="zh-CN"/>
              </w:rPr>
              <w:t>有独到认知或视角独特或资料独特</w:t>
            </w:r>
          </w:p>
        </w:tc>
        <w:tc>
          <w:tcPr>
            <w:tcW w:w="1916" w:type="dxa"/>
            <w:shd w:val="clear" w:color="auto" w:fill="auto"/>
          </w:tcPr>
          <w:p>
            <w:pPr>
              <w:spacing w:line="360" w:lineRule="exact"/>
              <w:rPr>
                <w:szCs w:val="21"/>
              </w:rPr>
            </w:pPr>
            <w:r>
              <w:rPr>
                <w:rFonts w:hint="eastAsia"/>
                <w:szCs w:val="21"/>
              </w:rPr>
              <w:t>独到认知错误</w:t>
            </w:r>
          </w:p>
        </w:tc>
      </w:tr>
    </w:tbl>
    <w:p>
      <w:pPr>
        <w:spacing w:before="156" w:beforeLines="50" w:after="156" w:afterLines="50" w:line="340" w:lineRule="exact"/>
        <w:ind w:firstLine="440" w:firstLineChars="200"/>
        <w:rPr>
          <w:rFonts w:ascii="楷体_GB2312" w:eastAsia="楷体_GB2312"/>
          <w:szCs w:val="21"/>
          <w:lang w:eastAsia="zh-CN"/>
        </w:rPr>
      </w:pPr>
      <w:r>
        <w:rPr>
          <w:rFonts w:hint="eastAsia" w:ascii="楷体_GB2312" w:eastAsia="楷体_GB2312"/>
          <w:szCs w:val="21"/>
          <w:lang w:eastAsia="zh-CN"/>
        </w:rPr>
        <w:t>3.教案评价参考标准如下：</w:t>
      </w:r>
    </w:p>
    <w:tbl>
      <w:tblPr>
        <w:tblStyle w:val="13"/>
        <w:tblW w:w="9117" w:type="dxa"/>
        <w:jc w:val="center"/>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2086"/>
        <w:gridCol w:w="2083"/>
        <w:gridCol w:w="195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4" w:type="dxa"/>
            <w:vMerge w:val="restart"/>
            <w:vAlign w:val="center"/>
          </w:tcPr>
          <w:p>
            <w:pPr>
              <w:spacing w:line="360" w:lineRule="exact"/>
              <w:jc w:val="center"/>
              <w:rPr>
                <w:szCs w:val="21"/>
              </w:rPr>
            </w:pPr>
            <w:r>
              <w:rPr>
                <w:rFonts w:hint="eastAsia"/>
                <w:szCs w:val="21"/>
              </w:rPr>
              <w:t>参考</w:t>
            </w:r>
          </w:p>
          <w:p>
            <w:pPr>
              <w:spacing w:line="360" w:lineRule="exact"/>
              <w:jc w:val="center"/>
              <w:rPr>
                <w:szCs w:val="21"/>
              </w:rPr>
            </w:pPr>
            <w:r>
              <w:rPr>
                <w:rFonts w:hint="eastAsia"/>
                <w:szCs w:val="21"/>
              </w:rPr>
              <w:t>指标</w:t>
            </w:r>
          </w:p>
        </w:tc>
        <w:tc>
          <w:tcPr>
            <w:tcW w:w="8053" w:type="dxa"/>
            <w:gridSpan w:val="4"/>
          </w:tcPr>
          <w:p>
            <w:pPr>
              <w:spacing w:line="360" w:lineRule="exact"/>
              <w:jc w:val="center"/>
              <w:rPr>
                <w:szCs w:val="21"/>
              </w:rPr>
            </w:pPr>
            <w:r>
              <w:rPr>
                <w:rFonts w:hint="eastAsia"/>
                <w:szCs w:val="21"/>
              </w:rPr>
              <w:t>评定等级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4" w:type="dxa"/>
            <w:vMerge w:val="continue"/>
            <w:vAlign w:val="center"/>
          </w:tcPr>
          <w:p>
            <w:pPr>
              <w:spacing w:line="360" w:lineRule="exact"/>
              <w:jc w:val="center"/>
              <w:rPr>
                <w:szCs w:val="21"/>
              </w:rPr>
            </w:pPr>
          </w:p>
        </w:tc>
        <w:tc>
          <w:tcPr>
            <w:tcW w:w="2086" w:type="dxa"/>
            <w:shd w:val="clear" w:color="auto" w:fill="auto"/>
          </w:tcPr>
          <w:p>
            <w:pPr>
              <w:spacing w:line="360" w:lineRule="exact"/>
              <w:jc w:val="center"/>
              <w:rPr>
                <w:szCs w:val="21"/>
              </w:rPr>
            </w:pPr>
            <w:r>
              <w:rPr>
                <w:rFonts w:hint="eastAsia"/>
                <w:szCs w:val="21"/>
              </w:rPr>
              <w:t>90—100分</w:t>
            </w:r>
          </w:p>
          <w:p>
            <w:pPr>
              <w:spacing w:line="360" w:lineRule="exact"/>
              <w:jc w:val="center"/>
              <w:rPr>
                <w:szCs w:val="21"/>
              </w:rPr>
            </w:pPr>
            <w:r>
              <w:rPr>
                <w:rFonts w:hint="eastAsia"/>
                <w:szCs w:val="21"/>
              </w:rPr>
              <w:t>（优秀）</w:t>
            </w:r>
          </w:p>
        </w:tc>
        <w:tc>
          <w:tcPr>
            <w:tcW w:w="2083" w:type="dxa"/>
            <w:shd w:val="clear" w:color="auto" w:fill="auto"/>
          </w:tcPr>
          <w:p>
            <w:pPr>
              <w:spacing w:line="360" w:lineRule="exact"/>
              <w:jc w:val="center"/>
              <w:rPr>
                <w:szCs w:val="21"/>
              </w:rPr>
            </w:pPr>
            <w:r>
              <w:rPr>
                <w:rFonts w:hint="eastAsia"/>
                <w:szCs w:val="21"/>
              </w:rPr>
              <w:t>76—89分</w:t>
            </w:r>
          </w:p>
          <w:p>
            <w:pPr>
              <w:spacing w:line="360" w:lineRule="exact"/>
              <w:jc w:val="center"/>
              <w:rPr>
                <w:szCs w:val="21"/>
              </w:rPr>
            </w:pPr>
            <w:r>
              <w:rPr>
                <w:rFonts w:hint="eastAsia"/>
                <w:szCs w:val="21"/>
              </w:rPr>
              <w:t>（良好）</w:t>
            </w:r>
          </w:p>
        </w:tc>
        <w:tc>
          <w:tcPr>
            <w:tcW w:w="1950" w:type="dxa"/>
            <w:shd w:val="clear" w:color="auto" w:fill="auto"/>
          </w:tcPr>
          <w:p>
            <w:pPr>
              <w:spacing w:line="360" w:lineRule="exact"/>
              <w:jc w:val="center"/>
              <w:rPr>
                <w:szCs w:val="21"/>
              </w:rPr>
            </w:pPr>
            <w:r>
              <w:rPr>
                <w:rFonts w:hint="eastAsia"/>
                <w:szCs w:val="21"/>
              </w:rPr>
              <w:t>60—75分</w:t>
            </w:r>
          </w:p>
          <w:p>
            <w:pPr>
              <w:spacing w:line="360" w:lineRule="exact"/>
              <w:jc w:val="center"/>
              <w:rPr>
                <w:szCs w:val="21"/>
              </w:rPr>
            </w:pPr>
            <w:r>
              <w:rPr>
                <w:rFonts w:hint="eastAsia"/>
                <w:szCs w:val="21"/>
              </w:rPr>
              <w:t>（合格）</w:t>
            </w:r>
          </w:p>
        </w:tc>
        <w:tc>
          <w:tcPr>
            <w:tcW w:w="1934" w:type="dxa"/>
            <w:shd w:val="clear" w:color="auto" w:fill="auto"/>
          </w:tcPr>
          <w:p>
            <w:pPr>
              <w:spacing w:line="360" w:lineRule="exact"/>
              <w:jc w:val="center"/>
              <w:rPr>
                <w:szCs w:val="21"/>
              </w:rPr>
            </w:pPr>
            <w:r>
              <w:rPr>
                <w:rFonts w:hint="eastAsia"/>
                <w:szCs w:val="21"/>
              </w:rPr>
              <w:t>60分以下</w:t>
            </w:r>
          </w:p>
          <w:p>
            <w:pPr>
              <w:spacing w:line="360" w:lineRule="exact"/>
              <w:jc w:val="center"/>
              <w:rPr>
                <w:szCs w:val="21"/>
              </w:rPr>
            </w:pPr>
            <w:r>
              <w:rPr>
                <w:rFonts w:hint="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4" w:type="dxa"/>
            <w:vAlign w:val="center"/>
          </w:tcPr>
          <w:p>
            <w:pPr>
              <w:spacing w:line="360" w:lineRule="exact"/>
              <w:jc w:val="center"/>
              <w:rPr>
                <w:szCs w:val="21"/>
              </w:rPr>
            </w:pPr>
            <w:r>
              <w:rPr>
                <w:rFonts w:hint="eastAsia"/>
                <w:szCs w:val="21"/>
              </w:rPr>
              <w:t>教学目标</w:t>
            </w:r>
          </w:p>
          <w:p>
            <w:pPr>
              <w:spacing w:line="360" w:lineRule="exact"/>
              <w:jc w:val="center"/>
              <w:rPr>
                <w:szCs w:val="21"/>
              </w:rPr>
            </w:pPr>
            <w:r>
              <w:rPr>
                <w:rFonts w:hint="eastAsia"/>
                <w:szCs w:val="21"/>
              </w:rPr>
              <w:t>20分</w:t>
            </w:r>
          </w:p>
        </w:tc>
        <w:tc>
          <w:tcPr>
            <w:tcW w:w="2086" w:type="dxa"/>
          </w:tcPr>
          <w:p>
            <w:pPr>
              <w:rPr>
                <w:szCs w:val="21"/>
                <w:lang w:eastAsia="zh-CN"/>
              </w:rPr>
            </w:pPr>
            <w:r>
              <w:rPr>
                <w:rFonts w:hint="eastAsia"/>
                <w:szCs w:val="21"/>
                <w:lang w:eastAsia="zh-CN"/>
              </w:rPr>
              <w:t>教学目标具体、明确、全面，符合课程标准、学生实际，具有可操作性。</w:t>
            </w:r>
          </w:p>
        </w:tc>
        <w:tc>
          <w:tcPr>
            <w:tcW w:w="2083" w:type="dxa"/>
          </w:tcPr>
          <w:p>
            <w:pPr>
              <w:rPr>
                <w:szCs w:val="21"/>
                <w:lang w:eastAsia="zh-CN"/>
              </w:rPr>
            </w:pPr>
            <w:r>
              <w:rPr>
                <w:rFonts w:hint="eastAsia"/>
                <w:szCs w:val="21"/>
                <w:lang w:eastAsia="zh-CN"/>
              </w:rPr>
              <w:t>教学目标比较具体、明确、全面，符合课程标准、学生实际，具有可操作性。</w:t>
            </w:r>
          </w:p>
        </w:tc>
        <w:tc>
          <w:tcPr>
            <w:tcW w:w="1950" w:type="dxa"/>
          </w:tcPr>
          <w:p>
            <w:pPr>
              <w:spacing w:line="360" w:lineRule="exact"/>
              <w:rPr>
                <w:szCs w:val="21"/>
                <w:lang w:eastAsia="zh-CN"/>
              </w:rPr>
            </w:pPr>
            <w:r>
              <w:rPr>
                <w:rFonts w:hint="eastAsia"/>
                <w:szCs w:val="21"/>
                <w:lang w:eastAsia="zh-CN"/>
              </w:rPr>
              <w:t>教学目标基本具体、明确、全面，能结合课程标准和学生实际，具有可操作性。</w:t>
            </w:r>
          </w:p>
        </w:tc>
        <w:tc>
          <w:tcPr>
            <w:tcW w:w="1934" w:type="dxa"/>
          </w:tcPr>
          <w:p>
            <w:pPr>
              <w:spacing w:line="360" w:lineRule="exact"/>
              <w:rPr>
                <w:szCs w:val="21"/>
                <w:lang w:eastAsia="zh-CN"/>
              </w:rPr>
            </w:pPr>
            <w:r>
              <w:rPr>
                <w:szCs w:val="21"/>
                <w:lang w:eastAsia="zh-CN"/>
              </w:rPr>
              <w:t>教学目标不明确</w:t>
            </w:r>
            <w:r>
              <w:rPr>
                <w:rFonts w:hint="eastAsia"/>
                <w:szCs w:val="21"/>
                <w:lang w:eastAsia="zh-CN"/>
              </w:rPr>
              <w:t>，</w:t>
            </w:r>
            <w:r>
              <w:rPr>
                <w:szCs w:val="21"/>
                <w:lang w:eastAsia="zh-CN"/>
              </w:rPr>
              <w:t>没有结合</w:t>
            </w:r>
            <w:r>
              <w:rPr>
                <w:rFonts w:hint="eastAsia"/>
                <w:szCs w:val="21"/>
                <w:lang w:eastAsia="zh-CN"/>
              </w:rPr>
              <w:t>课程标准和学生实际。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4" w:type="dxa"/>
            <w:vAlign w:val="center"/>
          </w:tcPr>
          <w:p>
            <w:pPr>
              <w:spacing w:line="360" w:lineRule="exact"/>
              <w:jc w:val="center"/>
              <w:rPr>
                <w:szCs w:val="21"/>
              </w:rPr>
            </w:pPr>
            <w:r>
              <w:rPr>
                <w:rFonts w:hint="eastAsia"/>
                <w:szCs w:val="21"/>
              </w:rPr>
              <w:t>教学内容</w:t>
            </w:r>
          </w:p>
          <w:p>
            <w:pPr>
              <w:spacing w:line="360" w:lineRule="exact"/>
              <w:jc w:val="center"/>
              <w:rPr>
                <w:szCs w:val="21"/>
              </w:rPr>
            </w:pPr>
            <w:r>
              <w:rPr>
                <w:rFonts w:hint="eastAsia"/>
                <w:szCs w:val="21"/>
              </w:rPr>
              <w:t>40分</w:t>
            </w:r>
          </w:p>
        </w:tc>
        <w:tc>
          <w:tcPr>
            <w:tcW w:w="2086" w:type="dxa"/>
          </w:tcPr>
          <w:p>
            <w:pPr>
              <w:rPr>
                <w:szCs w:val="21"/>
                <w:lang w:eastAsia="zh-CN"/>
              </w:rPr>
            </w:pPr>
            <w:r>
              <w:rPr>
                <w:rFonts w:hint="eastAsia"/>
                <w:szCs w:val="21"/>
                <w:lang w:eastAsia="zh-CN"/>
              </w:rPr>
              <w:t>教学内容充实、科学、准确，重点、难点突出，“三维”教学目标落实到位。</w:t>
            </w:r>
          </w:p>
        </w:tc>
        <w:tc>
          <w:tcPr>
            <w:tcW w:w="2083" w:type="dxa"/>
          </w:tcPr>
          <w:p>
            <w:pPr>
              <w:rPr>
                <w:szCs w:val="21"/>
                <w:lang w:eastAsia="zh-CN"/>
              </w:rPr>
            </w:pPr>
            <w:r>
              <w:rPr>
                <w:rFonts w:hint="eastAsia"/>
                <w:szCs w:val="21"/>
                <w:lang w:eastAsia="zh-CN"/>
              </w:rPr>
              <w:t>教学内容比较充实、科学、准确，重点、难点比较突出，“三维”教学目标基本落实到位。</w:t>
            </w:r>
          </w:p>
        </w:tc>
        <w:tc>
          <w:tcPr>
            <w:tcW w:w="1950" w:type="dxa"/>
          </w:tcPr>
          <w:p>
            <w:pPr>
              <w:spacing w:line="360" w:lineRule="exact"/>
              <w:rPr>
                <w:szCs w:val="21"/>
                <w:lang w:eastAsia="zh-CN"/>
              </w:rPr>
            </w:pPr>
            <w:r>
              <w:rPr>
                <w:rFonts w:hint="eastAsia"/>
                <w:szCs w:val="21"/>
                <w:lang w:eastAsia="zh-CN"/>
              </w:rPr>
              <w:t>教学内容比较充实，能够突出重点、难点，并结合“三维”教学目标。</w:t>
            </w:r>
          </w:p>
        </w:tc>
        <w:tc>
          <w:tcPr>
            <w:tcW w:w="1934" w:type="dxa"/>
          </w:tcPr>
          <w:p>
            <w:pPr>
              <w:spacing w:line="360" w:lineRule="exact"/>
              <w:rPr>
                <w:szCs w:val="21"/>
                <w:lang w:eastAsia="zh-CN"/>
              </w:rPr>
            </w:pPr>
            <w:r>
              <w:rPr>
                <w:rFonts w:hint="eastAsia"/>
                <w:szCs w:val="21"/>
                <w:lang w:eastAsia="zh-CN"/>
              </w:rPr>
              <w:t>教学内容不够充实，没有突出重点、难点。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3" w:hRule="atLeast"/>
          <w:jc w:val="center"/>
        </w:trPr>
        <w:tc>
          <w:tcPr>
            <w:tcW w:w="1064" w:type="dxa"/>
            <w:vAlign w:val="center"/>
          </w:tcPr>
          <w:p>
            <w:pPr>
              <w:spacing w:line="360" w:lineRule="exact"/>
              <w:jc w:val="center"/>
              <w:rPr>
                <w:szCs w:val="21"/>
              </w:rPr>
            </w:pPr>
            <w:r>
              <w:rPr>
                <w:rFonts w:hint="eastAsia"/>
                <w:szCs w:val="21"/>
              </w:rPr>
              <w:t>教学方法</w:t>
            </w:r>
          </w:p>
          <w:p>
            <w:pPr>
              <w:spacing w:line="360" w:lineRule="exact"/>
              <w:jc w:val="center"/>
              <w:rPr>
                <w:szCs w:val="21"/>
              </w:rPr>
            </w:pPr>
            <w:r>
              <w:rPr>
                <w:rFonts w:hint="eastAsia"/>
                <w:szCs w:val="21"/>
              </w:rPr>
              <w:t>10分</w:t>
            </w:r>
          </w:p>
        </w:tc>
        <w:tc>
          <w:tcPr>
            <w:tcW w:w="2086" w:type="dxa"/>
          </w:tcPr>
          <w:p>
            <w:pPr>
              <w:rPr>
                <w:szCs w:val="21"/>
                <w:lang w:eastAsia="zh-CN"/>
              </w:rPr>
            </w:pPr>
            <w:r>
              <w:rPr>
                <w:rFonts w:hint="eastAsia"/>
                <w:szCs w:val="21"/>
                <w:lang w:eastAsia="zh-CN"/>
              </w:rPr>
              <w:t>结合教学内容和培养对象,能采取灵活多样的教学方法,具有创新性，特点鲜明；能充分调动起学生的学习兴趣，教学方法使用得当。</w:t>
            </w:r>
          </w:p>
        </w:tc>
        <w:tc>
          <w:tcPr>
            <w:tcW w:w="2083" w:type="dxa"/>
          </w:tcPr>
          <w:p>
            <w:pPr>
              <w:rPr>
                <w:szCs w:val="21"/>
                <w:lang w:eastAsia="zh-CN"/>
              </w:rPr>
            </w:pPr>
            <w:r>
              <w:rPr>
                <w:rFonts w:hint="eastAsia"/>
                <w:szCs w:val="21"/>
                <w:lang w:eastAsia="zh-CN"/>
              </w:rPr>
              <w:t>结合教学内容和培养对象,能采取灵活多样的教学方法；能充分调动起学生的学习兴趣，教学方法使用得当。</w:t>
            </w:r>
          </w:p>
        </w:tc>
        <w:tc>
          <w:tcPr>
            <w:tcW w:w="1950" w:type="dxa"/>
          </w:tcPr>
          <w:p>
            <w:pPr>
              <w:spacing w:line="360" w:lineRule="exact"/>
              <w:rPr>
                <w:szCs w:val="21"/>
                <w:lang w:eastAsia="zh-CN"/>
              </w:rPr>
            </w:pPr>
            <w:r>
              <w:rPr>
                <w:szCs w:val="21"/>
                <w:lang w:eastAsia="zh-CN"/>
              </w:rPr>
              <w:t>教学方法运用恰当</w:t>
            </w:r>
            <w:r>
              <w:rPr>
                <w:rFonts w:hint="eastAsia"/>
                <w:szCs w:val="21"/>
                <w:lang w:eastAsia="zh-CN"/>
              </w:rPr>
              <w:t>，</w:t>
            </w:r>
            <w:r>
              <w:rPr>
                <w:szCs w:val="21"/>
                <w:lang w:eastAsia="zh-CN"/>
              </w:rPr>
              <w:t>能调动学生的学习兴趣</w:t>
            </w:r>
            <w:r>
              <w:rPr>
                <w:rFonts w:hint="eastAsia"/>
                <w:szCs w:val="21"/>
                <w:lang w:eastAsia="zh-CN"/>
              </w:rPr>
              <w:t>。</w:t>
            </w:r>
          </w:p>
        </w:tc>
        <w:tc>
          <w:tcPr>
            <w:tcW w:w="1934" w:type="dxa"/>
          </w:tcPr>
          <w:p>
            <w:pPr>
              <w:spacing w:line="360" w:lineRule="exact"/>
              <w:rPr>
                <w:szCs w:val="21"/>
                <w:lang w:eastAsia="zh-CN"/>
              </w:rPr>
            </w:pPr>
            <w:r>
              <w:rPr>
                <w:rFonts w:hint="eastAsia"/>
                <w:szCs w:val="21"/>
                <w:lang w:eastAsia="zh-CN"/>
              </w:rPr>
              <w:t>教学方法比较单一,灵活性不够,结合培养对象调动学生学习兴趣的方法不够得当。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64" w:type="dxa"/>
            <w:vAlign w:val="center"/>
          </w:tcPr>
          <w:p>
            <w:pPr>
              <w:spacing w:line="360" w:lineRule="exact"/>
              <w:jc w:val="center"/>
              <w:rPr>
                <w:szCs w:val="21"/>
              </w:rPr>
            </w:pPr>
            <w:r>
              <w:rPr>
                <w:szCs w:val="21"/>
              </w:rPr>
              <w:t>教学手段</w:t>
            </w:r>
          </w:p>
          <w:p>
            <w:pPr>
              <w:spacing w:line="360" w:lineRule="exact"/>
              <w:jc w:val="center"/>
              <w:rPr>
                <w:szCs w:val="21"/>
              </w:rPr>
            </w:pPr>
            <w:r>
              <w:rPr>
                <w:rFonts w:hint="eastAsia"/>
                <w:szCs w:val="21"/>
              </w:rPr>
              <w:t>10分</w:t>
            </w:r>
          </w:p>
        </w:tc>
        <w:tc>
          <w:tcPr>
            <w:tcW w:w="2086" w:type="dxa"/>
          </w:tcPr>
          <w:p>
            <w:pPr>
              <w:rPr>
                <w:szCs w:val="21"/>
                <w:lang w:eastAsia="zh-CN"/>
              </w:rPr>
            </w:pPr>
            <w:r>
              <w:rPr>
                <w:rFonts w:hint="eastAsia"/>
                <w:szCs w:val="21"/>
                <w:lang w:eastAsia="zh-CN"/>
              </w:rPr>
              <w:t>结合教学内容能充分科学合理地使用现代化教学手段,教学效果好。</w:t>
            </w:r>
          </w:p>
        </w:tc>
        <w:tc>
          <w:tcPr>
            <w:tcW w:w="2083" w:type="dxa"/>
          </w:tcPr>
          <w:p>
            <w:pPr>
              <w:rPr>
                <w:szCs w:val="21"/>
                <w:lang w:eastAsia="zh-CN"/>
              </w:rPr>
            </w:pPr>
            <w:r>
              <w:rPr>
                <w:rFonts w:hint="eastAsia"/>
                <w:szCs w:val="21"/>
                <w:lang w:eastAsia="zh-CN"/>
              </w:rPr>
              <w:t>结合教学内容能比较科学合理地使用现代化教学手段,教学效果教好。</w:t>
            </w:r>
          </w:p>
        </w:tc>
        <w:tc>
          <w:tcPr>
            <w:tcW w:w="1950" w:type="dxa"/>
          </w:tcPr>
          <w:p>
            <w:pPr>
              <w:spacing w:line="360" w:lineRule="exact"/>
              <w:rPr>
                <w:szCs w:val="21"/>
                <w:lang w:eastAsia="zh-CN"/>
              </w:rPr>
            </w:pPr>
            <w:r>
              <w:rPr>
                <w:rFonts w:hint="eastAsia"/>
                <w:szCs w:val="21"/>
                <w:lang w:eastAsia="zh-CN"/>
              </w:rPr>
              <w:t>结合教学内容能基本科学合理地使用现代化教学手段,基本达到教学效果。</w:t>
            </w:r>
          </w:p>
        </w:tc>
        <w:tc>
          <w:tcPr>
            <w:tcW w:w="1934" w:type="dxa"/>
          </w:tcPr>
          <w:p>
            <w:pPr>
              <w:rPr>
                <w:szCs w:val="21"/>
                <w:lang w:eastAsia="zh-CN"/>
              </w:rPr>
            </w:pPr>
            <w:r>
              <w:rPr>
                <w:rFonts w:hint="eastAsia"/>
                <w:szCs w:val="21"/>
                <w:lang w:eastAsia="zh-CN"/>
              </w:rPr>
              <w:t>能使用现代化教学手段,效果一般。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jc w:val="center"/>
        </w:trPr>
        <w:tc>
          <w:tcPr>
            <w:tcW w:w="1064" w:type="dxa"/>
            <w:vAlign w:val="center"/>
          </w:tcPr>
          <w:p>
            <w:pPr>
              <w:spacing w:line="360" w:lineRule="exact"/>
              <w:jc w:val="center"/>
              <w:rPr>
                <w:szCs w:val="21"/>
              </w:rPr>
            </w:pPr>
            <w:r>
              <w:rPr>
                <w:szCs w:val="21"/>
              </w:rPr>
              <w:t>课堂总结</w:t>
            </w:r>
          </w:p>
          <w:p>
            <w:pPr>
              <w:spacing w:line="360" w:lineRule="exact"/>
              <w:jc w:val="center"/>
              <w:rPr>
                <w:szCs w:val="21"/>
              </w:rPr>
            </w:pPr>
            <w:r>
              <w:rPr>
                <w:rFonts w:hint="eastAsia"/>
                <w:szCs w:val="21"/>
              </w:rPr>
              <w:t>10分</w:t>
            </w:r>
          </w:p>
        </w:tc>
        <w:tc>
          <w:tcPr>
            <w:tcW w:w="2086" w:type="dxa"/>
          </w:tcPr>
          <w:p>
            <w:pPr>
              <w:rPr>
                <w:szCs w:val="21"/>
                <w:lang w:eastAsia="zh-CN"/>
              </w:rPr>
            </w:pPr>
            <w:r>
              <w:rPr>
                <w:rFonts w:hint="eastAsia"/>
                <w:szCs w:val="21"/>
                <w:lang w:eastAsia="zh-CN"/>
              </w:rPr>
              <w:t>课堂总结能提纲携领,深入浅出，高度概括讲课内容，明确重点、难点。</w:t>
            </w:r>
          </w:p>
        </w:tc>
        <w:tc>
          <w:tcPr>
            <w:tcW w:w="2083" w:type="dxa"/>
          </w:tcPr>
          <w:p>
            <w:pPr>
              <w:rPr>
                <w:szCs w:val="21"/>
                <w:lang w:eastAsia="zh-CN"/>
              </w:rPr>
            </w:pPr>
            <w:r>
              <w:rPr>
                <w:rFonts w:hint="eastAsia"/>
                <w:szCs w:val="21"/>
                <w:lang w:eastAsia="zh-CN"/>
              </w:rPr>
              <w:t>课堂总结能高度概括讲课内容，明确重点、难点。</w:t>
            </w:r>
          </w:p>
        </w:tc>
        <w:tc>
          <w:tcPr>
            <w:tcW w:w="1950" w:type="dxa"/>
          </w:tcPr>
          <w:p>
            <w:pPr>
              <w:spacing w:line="360" w:lineRule="exact"/>
              <w:rPr>
                <w:szCs w:val="21"/>
                <w:lang w:eastAsia="zh-CN"/>
              </w:rPr>
            </w:pPr>
            <w:r>
              <w:rPr>
                <w:rFonts w:hint="eastAsia"/>
                <w:szCs w:val="21"/>
                <w:lang w:eastAsia="zh-CN"/>
              </w:rPr>
              <w:t>课堂总结能基本概括讲课内容，明确重点、难点。</w:t>
            </w:r>
          </w:p>
        </w:tc>
        <w:tc>
          <w:tcPr>
            <w:tcW w:w="1934" w:type="dxa"/>
          </w:tcPr>
          <w:p>
            <w:pPr>
              <w:spacing w:line="360" w:lineRule="exact"/>
              <w:rPr>
                <w:szCs w:val="21"/>
                <w:lang w:eastAsia="zh-CN"/>
              </w:rPr>
            </w:pPr>
            <w:r>
              <w:rPr>
                <w:rFonts w:hint="eastAsia"/>
                <w:szCs w:val="21"/>
                <w:lang w:eastAsia="zh-CN"/>
              </w:rPr>
              <w:t>课堂总结较差,内容概括不够，重点、难点要求不够明确。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6" w:hRule="atLeast"/>
          <w:jc w:val="center"/>
        </w:trPr>
        <w:tc>
          <w:tcPr>
            <w:tcW w:w="1064" w:type="dxa"/>
            <w:vAlign w:val="center"/>
          </w:tcPr>
          <w:p>
            <w:pPr>
              <w:spacing w:line="360" w:lineRule="exact"/>
              <w:jc w:val="center"/>
              <w:rPr>
                <w:szCs w:val="21"/>
              </w:rPr>
            </w:pPr>
            <w:r>
              <w:rPr>
                <w:szCs w:val="21"/>
              </w:rPr>
              <w:t>课后工作</w:t>
            </w:r>
          </w:p>
          <w:p>
            <w:pPr>
              <w:spacing w:line="360" w:lineRule="exact"/>
              <w:jc w:val="center"/>
              <w:rPr>
                <w:szCs w:val="21"/>
              </w:rPr>
            </w:pPr>
            <w:r>
              <w:rPr>
                <w:rFonts w:hint="eastAsia"/>
                <w:szCs w:val="21"/>
              </w:rPr>
              <w:t>5分</w:t>
            </w:r>
          </w:p>
        </w:tc>
        <w:tc>
          <w:tcPr>
            <w:tcW w:w="2086" w:type="dxa"/>
          </w:tcPr>
          <w:p>
            <w:pPr>
              <w:rPr>
                <w:szCs w:val="21"/>
                <w:lang w:eastAsia="zh-CN"/>
              </w:rPr>
            </w:pPr>
            <w:r>
              <w:rPr>
                <w:rFonts w:hint="eastAsia"/>
                <w:szCs w:val="21"/>
                <w:lang w:eastAsia="zh-CN"/>
              </w:rPr>
              <w:t>认真布置作业,课后自我评议客观,下次课应补充内容、重点复习和衔接内容明确。</w:t>
            </w:r>
          </w:p>
        </w:tc>
        <w:tc>
          <w:tcPr>
            <w:tcW w:w="2083" w:type="dxa"/>
          </w:tcPr>
          <w:p>
            <w:pPr>
              <w:rPr>
                <w:szCs w:val="21"/>
                <w:lang w:eastAsia="zh-CN"/>
              </w:rPr>
            </w:pPr>
            <w:r>
              <w:rPr>
                <w:rFonts w:hint="eastAsia"/>
                <w:szCs w:val="21"/>
                <w:lang w:eastAsia="zh-CN"/>
              </w:rPr>
              <w:t>认真布置作业,课后自我评议比较客观,下次课应补充内容、重点复习和衔接内容比较名明确。</w:t>
            </w:r>
          </w:p>
        </w:tc>
        <w:tc>
          <w:tcPr>
            <w:tcW w:w="1950" w:type="dxa"/>
          </w:tcPr>
          <w:p>
            <w:pPr>
              <w:spacing w:line="360" w:lineRule="exact"/>
              <w:rPr>
                <w:szCs w:val="21"/>
                <w:lang w:eastAsia="zh-CN"/>
              </w:rPr>
            </w:pPr>
            <w:r>
              <w:rPr>
                <w:rFonts w:hint="eastAsia"/>
                <w:szCs w:val="21"/>
                <w:lang w:eastAsia="zh-CN"/>
              </w:rPr>
              <w:t>能布置作业,课后自我评议基本客观,能找出下次课应补充内容、重点复习和衔接内容。</w:t>
            </w:r>
          </w:p>
        </w:tc>
        <w:tc>
          <w:tcPr>
            <w:tcW w:w="1934" w:type="dxa"/>
          </w:tcPr>
          <w:p>
            <w:pPr>
              <w:spacing w:line="360" w:lineRule="exact"/>
              <w:rPr>
                <w:szCs w:val="21"/>
                <w:lang w:eastAsia="zh-CN"/>
              </w:rPr>
            </w:pPr>
            <w:r>
              <w:rPr>
                <w:rFonts w:hint="eastAsia"/>
                <w:szCs w:val="21"/>
                <w:lang w:eastAsia="zh-CN"/>
              </w:rPr>
              <w:t>能布置作业,自我评议不够认真,下次课要补充内容、复习内容和衔接内容不明确。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64" w:type="dxa"/>
            <w:vAlign w:val="center"/>
          </w:tcPr>
          <w:p>
            <w:pPr>
              <w:spacing w:line="360" w:lineRule="exact"/>
              <w:jc w:val="center"/>
              <w:rPr>
                <w:szCs w:val="21"/>
              </w:rPr>
            </w:pPr>
            <w:r>
              <w:rPr>
                <w:rFonts w:hint="eastAsia"/>
                <w:szCs w:val="21"/>
              </w:rPr>
              <w:t>创新性</w:t>
            </w:r>
          </w:p>
          <w:p>
            <w:pPr>
              <w:spacing w:line="360" w:lineRule="exact"/>
              <w:jc w:val="center"/>
              <w:rPr>
                <w:szCs w:val="21"/>
              </w:rPr>
            </w:pPr>
            <w:r>
              <w:rPr>
                <w:rFonts w:hint="eastAsia"/>
                <w:szCs w:val="21"/>
              </w:rPr>
              <w:t>5分</w:t>
            </w:r>
          </w:p>
        </w:tc>
        <w:tc>
          <w:tcPr>
            <w:tcW w:w="2086" w:type="dxa"/>
          </w:tcPr>
          <w:p>
            <w:pPr>
              <w:rPr>
                <w:szCs w:val="21"/>
              </w:rPr>
            </w:pPr>
            <w:r>
              <w:rPr>
                <w:rFonts w:hint="eastAsia"/>
                <w:szCs w:val="21"/>
              </w:rPr>
              <w:t>明显创新</w:t>
            </w:r>
          </w:p>
        </w:tc>
        <w:tc>
          <w:tcPr>
            <w:tcW w:w="2083" w:type="dxa"/>
          </w:tcPr>
          <w:p>
            <w:pPr>
              <w:rPr>
                <w:szCs w:val="21"/>
              </w:rPr>
            </w:pPr>
            <w:r>
              <w:rPr>
                <w:rFonts w:hint="eastAsia"/>
                <w:szCs w:val="21"/>
              </w:rPr>
              <w:t>有创新</w:t>
            </w:r>
          </w:p>
        </w:tc>
        <w:tc>
          <w:tcPr>
            <w:tcW w:w="1950" w:type="dxa"/>
          </w:tcPr>
          <w:p>
            <w:pPr>
              <w:spacing w:line="360" w:lineRule="exact"/>
              <w:rPr>
                <w:szCs w:val="21"/>
              </w:rPr>
            </w:pPr>
          </w:p>
        </w:tc>
        <w:tc>
          <w:tcPr>
            <w:tcW w:w="1934" w:type="dxa"/>
          </w:tcPr>
          <w:p>
            <w:pPr>
              <w:spacing w:line="360" w:lineRule="exact"/>
              <w:rPr>
                <w:szCs w:val="21"/>
              </w:rPr>
            </w:pPr>
          </w:p>
        </w:tc>
      </w:tr>
    </w:tbl>
    <w:p>
      <w:pPr>
        <w:spacing w:before="156" w:beforeLines="50" w:after="156" w:afterLines="50" w:line="430" w:lineRule="exact"/>
        <w:ind w:firstLine="480" w:firstLineChars="200"/>
        <w:rPr>
          <w:rFonts w:ascii="黑体" w:hAnsi="黑体" w:eastAsia="黑体" w:cs="黑体"/>
          <w:sz w:val="24"/>
          <w:lang w:eastAsia="zh-CN"/>
        </w:rPr>
      </w:pPr>
      <w:r>
        <w:rPr>
          <w:rFonts w:hint="eastAsia" w:ascii="黑体" w:hAnsi="黑体" w:eastAsia="黑体" w:cs="黑体"/>
          <w:sz w:val="24"/>
          <w:lang w:eastAsia="zh-CN"/>
        </w:rPr>
        <w:t>六、教育实习的成绩评定方法</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评定方式：（1）过程性表现20%（其中态度10%，主要包括听课与班主任记录的多少、类型、记录的详细程度和平时实习小组长、实习指导教师的评价组成；多少按时完成任务10%；在分目标考核中，按实际考核项计算）；（2）实习质量40%（上课、班级管理）（3）各项教育见习成果40%。</w:t>
      </w:r>
    </w:p>
    <w:p>
      <w:pPr>
        <w:spacing w:line="340" w:lineRule="exact"/>
        <w:ind w:firstLine="440" w:firstLineChars="200"/>
        <w:rPr>
          <w:rFonts w:ascii="楷体_GB2312" w:eastAsia="楷体_GB2312"/>
          <w:szCs w:val="21"/>
          <w:lang w:eastAsia="zh-CN"/>
        </w:rPr>
      </w:pPr>
    </w:p>
    <w:tbl>
      <w:tblPr>
        <w:tblStyle w:val="13"/>
        <w:tblW w:w="9134" w:type="dxa"/>
        <w:jc w:val="center"/>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084"/>
        <w:gridCol w:w="1083"/>
        <w:gridCol w:w="1267"/>
        <w:gridCol w:w="2166"/>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200" w:type="dxa"/>
            <w:vMerge w:val="restart"/>
            <w:vAlign w:val="center"/>
          </w:tcPr>
          <w:p>
            <w:pPr>
              <w:spacing w:line="360" w:lineRule="auto"/>
              <w:jc w:val="center"/>
              <w:rPr>
                <w:lang w:eastAsia="zh-CN"/>
              </w:rPr>
            </w:pPr>
          </w:p>
        </w:tc>
        <w:tc>
          <w:tcPr>
            <w:tcW w:w="2167" w:type="dxa"/>
            <w:gridSpan w:val="2"/>
            <w:vAlign w:val="center"/>
          </w:tcPr>
          <w:p>
            <w:pPr>
              <w:spacing w:line="360" w:lineRule="auto"/>
              <w:jc w:val="center"/>
            </w:pPr>
            <w:r>
              <w:rPr>
                <w:rFonts w:hint="eastAsia"/>
              </w:rPr>
              <w:t>过程性表现2</w:t>
            </w:r>
            <w:r>
              <w:t>0</w:t>
            </w:r>
            <w:r>
              <w:rPr>
                <w:rFonts w:hint="eastAsia"/>
              </w:rPr>
              <w:t>%</w:t>
            </w:r>
          </w:p>
        </w:tc>
        <w:tc>
          <w:tcPr>
            <w:tcW w:w="1267" w:type="dxa"/>
            <w:vMerge w:val="restart"/>
            <w:vAlign w:val="center"/>
          </w:tcPr>
          <w:p>
            <w:pPr>
              <w:spacing w:line="360" w:lineRule="auto"/>
              <w:jc w:val="center"/>
            </w:pPr>
            <w:r>
              <w:rPr>
                <w:rFonts w:hint="eastAsia"/>
              </w:rPr>
              <w:t>见习质量4</w:t>
            </w:r>
            <w:r>
              <w:t>0</w:t>
            </w:r>
            <w:r>
              <w:rPr>
                <w:rFonts w:hint="eastAsia"/>
              </w:rPr>
              <w:t>%</w:t>
            </w:r>
          </w:p>
        </w:tc>
        <w:tc>
          <w:tcPr>
            <w:tcW w:w="2166" w:type="dxa"/>
            <w:vMerge w:val="restart"/>
            <w:vAlign w:val="center"/>
          </w:tcPr>
          <w:p>
            <w:pPr>
              <w:spacing w:line="360" w:lineRule="auto"/>
              <w:jc w:val="center"/>
            </w:pPr>
            <w:r>
              <w:rPr>
                <w:rFonts w:hint="eastAsia"/>
              </w:rPr>
              <w:t>见习成果4</w:t>
            </w:r>
            <w:r>
              <w:t>0</w:t>
            </w:r>
            <w:r>
              <w:rPr>
                <w:rFonts w:hint="eastAsia"/>
              </w:rPr>
              <w:t>%</w:t>
            </w:r>
          </w:p>
        </w:tc>
        <w:tc>
          <w:tcPr>
            <w:tcW w:w="2334" w:type="dxa"/>
            <w:vMerge w:val="restart"/>
            <w:vAlign w:val="center"/>
          </w:tcPr>
          <w:p>
            <w:pPr>
              <w:spacing w:line="360" w:lineRule="auto"/>
              <w:jc w:val="center"/>
              <w:rPr>
                <w:b/>
                <w:lang w:eastAsia="zh-CN"/>
              </w:rPr>
            </w:pPr>
            <w:r>
              <w:rPr>
                <w:rFonts w:hint="eastAsia"/>
                <w:b/>
                <w:lang w:eastAsia="zh-CN"/>
              </w:rPr>
              <w:t>课程分目标</w:t>
            </w:r>
          </w:p>
          <w:p>
            <w:pPr>
              <w:spacing w:line="360" w:lineRule="auto"/>
              <w:jc w:val="center"/>
              <w:rPr>
                <w:b/>
                <w:lang w:eastAsia="zh-CN"/>
              </w:rPr>
            </w:pPr>
            <w:r>
              <w:rPr>
                <w:rFonts w:hint="eastAsia"/>
                <w:b/>
                <w:lang w:eastAsia="zh-CN"/>
              </w:rPr>
              <w:t>达成评价方法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1200" w:type="dxa"/>
            <w:vMerge w:val="continue"/>
            <w:vAlign w:val="center"/>
          </w:tcPr>
          <w:p>
            <w:pPr>
              <w:spacing w:line="360" w:lineRule="auto"/>
              <w:jc w:val="center"/>
              <w:rPr>
                <w:b/>
                <w:lang w:eastAsia="zh-CN"/>
              </w:rPr>
            </w:pPr>
          </w:p>
        </w:tc>
        <w:tc>
          <w:tcPr>
            <w:tcW w:w="1084" w:type="dxa"/>
            <w:vAlign w:val="center"/>
          </w:tcPr>
          <w:p>
            <w:pPr>
              <w:jc w:val="center"/>
            </w:pPr>
            <w:r>
              <w:rPr>
                <w:rFonts w:hint="eastAsia"/>
              </w:rPr>
              <w:t>态度1</w:t>
            </w:r>
            <w:r>
              <w:t>0</w:t>
            </w:r>
            <w:r>
              <w:rPr>
                <w:rFonts w:hint="eastAsia"/>
              </w:rPr>
              <w:t>%</w:t>
            </w:r>
          </w:p>
        </w:tc>
        <w:tc>
          <w:tcPr>
            <w:tcW w:w="1083" w:type="dxa"/>
            <w:vAlign w:val="center"/>
          </w:tcPr>
          <w:p>
            <w:r>
              <w:rPr>
                <w:rFonts w:hint="eastAsia"/>
              </w:rPr>
              <w:t>按时完成情况1</w:t>
            </w:r>
            <w:r>
              <w:t>0</w:t>
            </w:r>
            <w:r>
              <w:rPr>
                <w:rFonts w:hint="eastAsia"/>
              </w:rPr>
              <w:t>%</w:t>
            </w:r>
          </w:p>
        </w:tc>
        <w:tc>
          <w:tcPr>
            <w:tcW w:w="1267" w:type="dxa"/>
            <w:vMerge w:val="continue"/>
            <w:vAlign w:val="center"/>
          </w:tcPr>
          <w:p>
            <w:pPr>
              <w:spacing w:line="360" w:lineRule="auto"/>
            </w:pPr>
          </w:p>
        </w:tc>
        <w:tc>
          <w:tcPr>
            <w:tcW w:w="2166" w:type="dxa"/>
            <w:vMerge w:val="continue"/>
          </w:tcPr>
          <w:p>
            <w:pPr>
              <w:spacing w:line="360" w:lineRule="auto"/>
            </w:pPr>
          </w:p>
        </w:tc>
        <w:tc>
          <w:tcPr>
            <w:tcW w:w="2334" w:type="dxa"/>
            <w:vMerge w:val="continue"/>
          </w:tcPr>
          <w:p>
            <w:pPr>
              <w:spacing w:line="360" w:lineRule="auto"/>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00" w:type="dxa"/>
            <w:vAlign w:val="center"/>
          </w:tcPr>
          <w:p>
            <w:pPr>
              <w:spacing w:line="360" w:lineRule="auto"/>
              <w:jc w:val="center"/>
            </w:pPr>
            <w:r>
              <w:rPr>
                <w:rFonts w:hint="eastAsia"/>
                <w:b/>
              </w:rPr>
              <w:t>课程目标</w:t>
            </w:r>
            <w:r>
              <w:rPr>
                <w:b/>
              </w:rPr>
              <w:t>1</w:t>
            </w:r>
          </w:p>
        </w:tc>
        <w:tc>
          <w:tcPr>
            <w:tcW w:w="1084" w:type="dxa"/>
            <w:vAlign w:val="center"/>
          </w:tcPr>
          <w:p>
            <w:pPr>
              <w:spacing w:line="360" w:lineRule="auto"/>
              <w:jc w:val="center"/>
            </w:pPr>
          </w:p>
        </w:tc>
        <w:tc>
          <w:tcPr>
            <w:tcW w:w="1083" w:type="dxa"/>
            <w:vAlign w:val="center"/>
          </w:tcPr>
          <w:p>
            <w:pPr>
              <w:spacing w:line="360" w:lineRule="auto"/>
              <w:jc w:val="center"/>
            </w:pPr>
          </w:p>
        </w:tc>
        <w:tc>
          <w:tcPr>
            <w:tcW w:w="1267" w:type="dxa"/>
            <w:vAlign w:val="center"/>
          </w:tcPr>
          <w:p>
            <w:pPr>
              <w:spacing w:line="360" w:lineRule="auto"/>
              <w:jc w:val="center"/>
            </w:pPr>
          </w:p>
        </w:tc>
        <w:tc>
          <w:tcPr>
            <w:tcW w:w="2166" w:type="dxa"/>
            <w:vAlign w:val="center"/>
          </w:tcPr>
          <w:p>
            <w:pPr>
              <w:spacing w:line="360" w:lineRule="auto"/>
              <w:jc w:val="center"/>
            </w:pPr>
            <w:r>
              <w:rPr>
                <w:rFonts w:hint="eastAsia"/>
              </w:rPr>
              <w:t>20%（教案、总结报告）</w:t>
            </w:r>
          </w:p>
        </w:tc>
        <w:tc>
          <w:tcPr>
            <w:tcW w:w="2334" w:type="dxa"/>
            <w:vMerge w:val="restart"/>
          </w:tcPr>
          <w:p>
            <w:pPr>
              <w:spacing w:line="360" w:lineRule="auto"/>
              <w:rPr>
                <w:b/>
                <w:lang w:eastAsia="zh-CN"/>
              </w:rPr>
            </w:pPr>
            <w:r>
              <w:rPr>
                <w:rFonts w:hint="eastAsia"/>
                <w:b/>
                <w:lang w:eastAsia="zh-CN"/>
              </w:rPr>
              <w:t>分目标达成度</w:t>
            </w:r>
          </w:p>
          <w:p>
            <w:pPr>
              <w:spacing w:line="360" w:lineRule="auto"/>
              <w:rPr>
                <w:lang w:eastAsia="zh-CN"/>
              </w:rPr>
            </w:pPr>
            <w:r>
              <w:rPr>
                <w:rFonts w:hint="eastAsia"/>
                <w:lang w:eastAsia="zh-CN"/>
              </w:rPr>
              <w:t>={0.4</w:t>
            </w:r>
            <w:r>
              <w:rPr>
                <w:rFonts w:ascii="Arial" w:hAnsi="Arial" w:cs="Arial"/>
                <w:lang w:eastAsia="zh-CN"/>
              </w:rPr>
              <w:t>×</w:t>
            </w:r>
            <w:r>
              <w:rPr>
                <w:rFonts w:hint="eastAsia"/>
                <w:lang w:eastAsia="zh-CN"/>
              </w:rPr>
              <w:t>(见习成果/分目标总分)+0.2</w:t>
            </w:r>
            <w:r>
              <w:rPr>
                <w:rFonts w:ascii="Arial" w:hAnsi="Arial" w:cs="Arial"/>
                <w:lang w:eastAsia="zh-CN"/>
              </w:rPr>
              <w:t>×</w:t>
            </w:r>
            <w:r>
              <w:rPr>
                <w:rFonts w:hint="eastAsia"/>
                <w:lang w:eastAsia="zh-CN"/>
              </w:rPr>
              <w:t>(过程考核成绩/分目标总分) +0.4</w:t>
            </w:r>
            <w:r>
              <w:rPr>
                <w:rFonts w:ascii="Arial" w:hAnsi="Arial" w:cs="Arial"/>
                <w:lang w:eastAsia="zh-CN"/>
              </w:rPr>
              <w:t>×</w:t>
            </w:r>
            <w:r>
              <w:rPr>
                <w:rFonts w:hint="eastAsia"/>
                <w:lang w:eastAsia="zh-CN"/>
              </w:rPr>
              <w:t xml:space="preserve">(见习质量成绩/分目标总分)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200" w:type="dxa"/>
            <w:vAlign w:val="center"/>
          </w:tcPr>
          <w:p>
            <w:pPr>
              <w:spacing w:line="360" w:lineRule="auto"/>
              <w:jc w:val="center"/>
            </w:pPr>
            <w:r>
              <w:rPr>
                <w:rFonts w:hint="eastAsia"/>
                <w:b/>
              </w:rPr>
              <w:t>课程目标</w:t>
            </w:r>
            <w:r>
              <w:rPr>
                <w:b/>
              </w:rPr>
              <w:t>2</w:t>
            </w:r>
          </w:p>
        </w:tc>
        <w:tc>
          <w:tcPr>
            <w:tcW w:w="1084" w:type="dxa"/>
            <w:vAlign w:val="center"/>
          </w:tcPr>
          <w:p>
            <w:pPr>
              <w:spacing w:line="360" w:lineRule="auto"/>
              <w:jc w:val="center"/>
            </w:pPr>
          </w:p>
        </w:tc>
        <w:tc>
          <w:tcPr>
            <w:tcW w:w="1083" w:type="dxa"/>
            <w:vAlign w:val="center"/>
          </w:tcPr>
          <w:p>
            <w:pPr>
              <w:spacing w:line="360" w:lineRule="auto"/>
              <w:jc w:val="center"/>
            </w:pPr>
          </w:p>
        </w:tc>
        <w:tc>
          <w:tcPr>
            <w:tcW w:w="1267" w:type="dxa"/>
            <w:vAlign w:val="center"/>
          </w:tcPr>
          <w:p>
            <w:pPr>
              <w:spacing w:line="360" w:lineRule="auto"/>
              <w:jc w:val="center"/>
            </w:pPr>
            <w:r>
              <w:rPr>
                <w:rFonts w:hint="eastAsia"/>
              </w:rPr>
              <w:t>60%</w:t>
            </w:r>
          </w:p>
        </w:tc>
        <w:tc>
          <w:tcPr>
            <w:tcW w:w="2166" w:type="dxa"/>
            <w:vAlign w:val="center"/>
          </w:tcPr>
          <w:p>
            <w:pPr>
              <w:spacing w:line="360" w:lineRule="auto"/>
              <w:jc w:val="center"/>
            </w:pPr>
            <w:r>
              <w:rPr>
                <w:rFonts w:hint="eastAsia"/>
              </w:rPr>
              <w:t>20%（教案）</w:t>
            </w:r>
          </w:p>
        </w:tc>
        <w:tc>
          <w:tcPr>
            <w:tcW w:w="2334"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00" w:type="dxa"/>
            <w:vAlign w:val="center"/>
          </w:tcPr>
          <w:p>
            <w:pPr>
              <w:spacing w:line="360" w:lineRule="auto"/>
              <w:jc w:val="center"/>
            </w:pPr>
            <w:r>
              <w:rPr>
                <w:rFonts w:hint="eastAsia"/>
                <w:b/>
              </w:rPr>
              <w:t>课程目标</w:t>
            </w:r>
            <w:r>
              <w:rPr>
                <w:b/>
              </w:rPr>
              <w:t>3</w:t>
            </w:r>
          </w:p>
        </w:tc>
        <w:tc>
          <w:tcPr>
            <w:tcW w:w="1084" w:type="dxa"/>
            <w:vAlign w:val="center"/>
          </w:tcPr>
          <w:p>
            <w:pPr>
              <w:spacing w:line="360" w:lineRule="auto"/>
              <w:jc w:val="center"/>
            </w:pPr>
          </w:p>
        </w:tc>
        <w:tc>
          <w:tcPr>
            <w:tcW w:w="1083" w:type="dxa"/>
            <w:vAlign w:val="center"/>
          </w:tcPr>
          <w:p>
            <w:pPr>
              <w:spacing w:line="360" w:lineRule="auto"/>
              <w:jc w:val="center"/>
            </w:pPr>
          </w:p>
        </w:tc>
        <w:tc>
          <w:tcPr>
            <w:tcW w:w="1267" w:type="dxa"/>
            <w:vAlign w:val="center"/>
          </w:tcPr>
          <w:p>
            <w:pPr>
              <w:spacing w:line="360" w:lineRule="auto"/>
              <w:jc w:val="center"/>
            </w:pPr>
          </w:p>
        </w:tc>
        <w:tc>
          <w:tcPr>
            <w:tcW w:w="2166" w:type="dxa"/>
            <w:vAlign w:val="center"/>
          </w:tcPr>
          <w:p>
            <w:pPr>
              <w:spacing w:line="360" w:lineRule="auto"/>
              <w:jc w:val="center"/>
            </w:pPr>
            <w:r>
              <w:rPr>
                <w:rFonts w:hint="eastAsia"/>
              </w:rPr>
              <w:t>10%（实习总结）</w:t>
            </w:r>
          </w:p>
        </w:tc>
        <w:tc>
          <w:tcPr>
            <w:tcW w:w="2334"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00" w:type="dxa"/>
            <w:vAlign w:val="center"/>
          </w:tcPr>
          <w:p>
            <w:pPr>
              <w:spacing w:line="360" w:lineRule="auto"/>
              <w:jc w:val="center"/>
              <w:rPr>
                <w:b/>
              </w:rPr>
            </w:pPr>
            <w:r>
              <w:rPr>
                <w:rFonts w:hint="eastAsia"/>
                <w:b/>
              </w:rPr>
              <w:t>课程目标</w:t>
            </w:r>
            <w:r>
              <w:rPr>
                <w:b/>
              </w:rPr>
              <w:t>4</w:t>
            </w:r>
          </w:p>
        </w:tc>
        <w:tc>
          <w:tcPr>
            <w:tcW w:w="1084" w:type="dxa"/>
            <w:vAlign w:val="center"/>
          </w:tcPr>
          <w:p>
            <w:pPr>
              <w:spacing w:line="360" w:lineRule="auto"/>
              <w:jc w:val="center"/>
            </w:pPr>
          </w:p>
        </w:tc>
        <w:tc>
          <w:tcPr>
            <w:tcW w:w="1083" w:type="dxa"/>
            <w:vAlign w:val="center"/>
          </w:tcPr>
          <w:p>
            <w:pPr>
              <w:spacing w:line="360" w:lineRule="auto"/>
              <w:jc w:val="center"/>
            </w:pPr>
          </w:p>
        </w:tc>
        <w:tc>
          <w:tcPr>
            <w:tcW w:w="1267" w:type="dxa"/>
            <w:vAlign w:val="center"/>
          </w:tcPr>
          <w:p>
            <w:pPr>
              <w:spacing w:line="360" w:lineRule="auto"/>
              <w:jc w:val="center"/>
            </w:pPr>
            <w:r>
              <w:rPr>
                <w:rFonts w:hint="eastAsia"/>
              </w:rPr>
              <w:t>30%</w:t>
            </w:r>
          </w:p>
        </w:tc>
        <w:tc>
          <w:tcPr>
            <w:tcW w:w="2166" w:type="dxa"/>
            <w:vAlign w:val="center"/>
          </w:tcPr>
          <w:p>
            <w:pPr>
              <w:spacing w:line="360" w:lineRule="auto"/>
              <w:jc w:val="center"/>
            </w:pPr>
            <w:r>
              <w:rPr>
                <w:rFonts w:hint="eastAsia"/>
              </w:rPr>
              <w:t>10%（班级活动记录）</w:t>
            </w:r>
          </w:p>
        </w:tc>
        <w:tc>
          <w:tcPr>
            <w:tcW w:w="2334"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00" w:type="dxa"/>
            <w:vAlign w:val="center"/>
          </w:tcPr>
          <w:p>
            <w:pPr>
              <w:spacing w:line="360" w:lineRule="auto"/>
              <w:jc w:val="center"/>
              <w:rPr>
                <w:b/>
              </w:rPr>
            </w:pPr>
            <w:r>
              <w:rPr>
                <w:rFonts w:hint="eastAsia"/>
                <w:b/>
              </w:rPr>
              <w:t>课程目标5</w:t>
            </w:r>
          </w:p>
        </w:tc>
        <w:tc>
          <w:tcPr>
            <w:tcW w:w="1084" w:type="dxa"/>
            <w:vAlign w:val="center"/>
          </w:tcPr>
          <w:p>
            <w:pPr>
              <w:spacing w:line="360" w:lineRule="auto"/>
              <w:jc w:val="center"/>
            </w:pPr>
          </w:p>
        </w:tc>
        <w:tc>
          <w:tcPr>
            <w:tcW w:w="1083" w:type="dxa"/>
            <w:vAlign w:val="center"/>
          </w:tcPr>
          <w:p>
            <w:pPr>
              <w:spacing w:line="360" w:lineRule="auto"/>
              <w:jc w:val="center"/>
            </w:pPr>
          </w:p>
        </w:tc>
        <w:tc>
          <w:tcPr>
            <w:tcW w:w="1267" w:type="dxa"/>
            <w:vAlign w:val="center"/>
          </w:tcPr>
          <w:p>
            <w:pPr>
              <w:spacing w:line="360" w:lineRule="auto"/>
              <w:jc w:val="center"/>
            </w:pPr>
          </w:p>
        </w:tc>
        <w:tc>
          <w:tcPr>
            <w:tcW w:w="2166" w:type="dxa"/>
            <w:vAlign w:val="center"/>
          </w:tcPr>
          <w:p>
            <w:pPr>
              <w:spacing w:line="360" w:lineRule="auto"/>
              <w:jc w:val="center"/>
            </w:pPr>
            <w:r>
              <w:rPr>
                <w:rFonts w:hint="eastAsia"/>
              </w:rPr>
              <w:t>10%（实习总结）</w:t>
            </w:r>
          </w:p>
        </w:tc>
        <w:tc>
          <w:tcPr>
            <w:tcW w:w="2334"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00" w:type="dxa"/>
            <w:vAlign w:val="center"/>
          </w:tcPr>
          <w:p>
            <w:pPr>
              <w:spacing w:line="360" w:lineRule="auto"/>
              <w:jc w:val="center"/>
              <w:rPr>
                <w:b/>
              </w:rPr>
            </w:pPr>
            <w:r>
              <w:rPr>
                <w:rFonts w:hint="eastAsia"/>
                <w:b/>
              </w:rPr>
              <w:t>课程目标6</w:t>
            </w:r>
          </w:p>
        </w:tc>
        <w:tc>
          <w:tcPr>
            <w:tcW w:w="1084" w:type="dxa"/>
            <w:vAlign w:val="center"/>
          </w:tcPr>
          <w:p>
            <w:pPr>
              <w:spacing w:line="360" w:lineRule="auto"/>
              <w:jc w:val="center"/>
            </w:pPr>
          </w:p>
        </w:tc>
        <w:tc>
          <w:tcPr>
            <w:tcW w:w="1083" w:type="dxa"/>
            <w:vAlign w:val="center"/>
          </w:tcPr>
          <w:p>
            <w:pPr>
              <w:spacing w:line="360" w:lineRule="auto"/>
              <w:jc w:val="center"/>
            </w:pPr>
          </w:p>
        </w:tc>
        <w:tc>
          <w:tcPr>
            <w:tcW w:w="1267" w:type="dxa"/>
            <w:vAlign w:val="center"/>
          </w:tcPr>
          <w:p>
            <w:pPr>
              <w:spacing w:line="360" w:lineRule="auto"/>
              <w:jc w:val="center"/>
            </w:pPr>
            <w:r>
              <w:rPr>
                <w:rFonts w:hint="eastAsia"/>
              </w:rPr>
              <w:t>10%</w:t>
            </w:r>
          </w:p>
        </w:tc>
        <w:tc>
          <w:tcPr>
            <w:tcW w:w="2166" w:type="dxa"/>
            <w:vAlign w:val="center"/>
          </w:tcPr>
          <w:p>
            <w:pPr>
              <w:spacing w:line="360" w:lineRule="auto"/>
              <w:jc w:val="center"/>
            </w:pPr>
            <w:r>
              <w:rPr>
                <w:rFonts w:hint="eastAsia"/>
              </w:rPr>
              <w:t>10%（实习总结）</w:t>
            </w:r>
          </w:p>
        </w:tc>
        <w:tc>
          <w:tcPr>
            <w:tcW w:w="2334"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00" w:type="dxa"/>
            <w:vAlign w:val="center"/>
          </w:tcPr>
          <w:p>
            <w:pPr>
              <w:spacing w:line="360" w:lineRule="auto"/>
              <w:jc w:val="center"/>
              <w:rPr>
                <w:b/>
              </w:rPr>
            </w:pPr>
            <w:r>
              <w:rPr>
                <w:rFonts w:hint="eastAsia"/>
                <w:b/>
              </w:rPr>
              <w:t>课程目标7</w:t>
            </w:r>
          </w:p>
        </w:tc>
        <w:tc>
          <w:tcPr>
            <w:tcW w:w="1084" w:type="dxa"/>
            <w:vAlign w:val="center"/>
          </w:tcPr>
          <w:p>
            <w:pPr>
              <w:spacing w:line="360" w:lineRule="auto"/>
              <w:jc w:val="center"/>
            </w:pPr>
          </w:p>
        </w:tc>
        <w:tc>
          <w:tcPr>
            <w:tcW w:w="1083" w:type="dxa"/>
            <w:vAlign w:val="center"/>
          </w:tcPr>
          <w:p>
            <w:pPr>
              <w:spacing w:line="360" w:lineRule="auto"/>
              <w:jc w:val="center"/>
            </w:pPr>
          </w:p>
        </w:tc>
        <w:tc>
          <w:tcPr>
            <w:tcW w:w="1267" w:type="dxa"/>
            <w:vAlign w:val="center"/>
          </w:tcPr>
          <w:p>
            <w:pPr>
              <w:spacing w:line="360" w:lineRule="auto"/>
              <w:jc w:val="center"/>
            </w:pPr>
          </w:p>
        </w:tc>
        <w:tc>
          <w:tcPr>
            <w:tcW w:w="2166" w:type="dxa"/>
            <w:vAlign w:val="center"/>
          </w:tcPr>
          <w:p>
            <w:pPr>
              <w:spacing w:line="360" w:lineRule="auto"/>
              <w:jc w:val="center"/>
            </w:pPr>
            <w:r>
              <w:rPr>
                <w:rFonts w:hint="eastAsia"/>
              </w:rPr>
              <w:t>10%（实习总结）</w:t>
            </w:r>
          </w:p>
        </w:tc>
        <w:tc>
          <w:tcPr>
            <w:tcW w:w="2334"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00" w:type="dxa"/>
            <w:vAlign w:val="center"/>
          </w:tcPr>
          <w:p>
            <w:pPr>
              <w:spacing w:line="360" w:lineRule="auto"/>
              <w:jc w:val="center"/>
              <w:rPr>
                <w:b/>
              </w:rPr>
            </w:pPr>
            <w:r>
              <w:rPr>
                <w:rFonts w:hint="eastAsia"/>
                <w:b/>
              </w:rPr>
              <w:t>课程目标8</w:t>
            </w:r>
          </w:p>
        </w:tc>
        <w:tc>
          <w:tcPr>
            <w:tcW w:w="1084" w:type="dxa"/>
            <w:vAlign w:val="center"/>
          </w:tcPr>
          <w:p>
            <w:pPr>
              <w:spacing w:line="360" w:lineRule="auto"/>
              <w:jc w:val="center"/>
            </w:pPr>
          </w:p>
        </w:tc>
        <w:tc>
          <w:tcPr>
            <w:tcW w:w="1083" w:type="dxa"/>
            <w:vAlign w:val="center"/>
          </w:tcPr>
          <w:p>
            <w:pPr>
              <w:spacing w:line="360" w:lineRule="auto"/>
              <w:jc w:val="center"/>
            </w:pPr>
          </w:p>
        </w:tc>
        <w:tc>
          <w:tcPr>
            <w:tcW w:w="1267" w:type="dxa"/>
            <w:vAlign w:val="center"/>
          </w:tcPr>
          <w:p>
            <w:pPr>
              <w:spacing w:line="360" w:lineRule="auto"/>
              <w:jc w:val="center"/>
            </w:pPr>
          </w:p>
        </w:tc>
        <w:tc>
          <w:tcPr>
            <w:tcW w:w="2166" w:type="dxa"/>
            <w:vAlign w:val="center"/>
          </w:tcPr>
          <w:p>
            <w:pPr>
              <w:spacing w:line="360" w:lineRule="auto"/>
              <w:jc w:val="center"/>
            </w:pPr>
            <w:r>
              <w:rPr>
                <w:rFonts w:hint="eastAsia"/>
              </w:rPr>
              <w:t>10%（实习总结）</w:t>
            </w:r>
          </w:p>
        </w:tc>
        <w:tc>
          <w:tcPr>
            <w:tcW w:w="2334" w:type="dxa"/>
            <w:vMerge w:val="continue"/>
          </w:tcPr>
          <w:p>
            <w:pPr>
              <w:spacing w:line="360" w:lineRule="auto"/>
            </w:pPr>
          </w:p>
        </w:tc>
      </w:tr>
    </w:tbl>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pacing w:line="20" w:lineRule="exact"/>
        <w:rPr>
          <w:b/>
          <w:bCs/>
          <w:sz w:val="36"/>
          <w:szCs w:val="36"/>
        </w:rPr>
      </w:pPr>
    </w:p>
    <w:p>
      <w:pPr>
        <w:sectPr>
          <w:footerReference r:id="rId6" w:type="default"/>
          <w:pgSz w:w="11906" w:h="16838"/>
          <w:pgMar w:top="1440" w:right="1800" w:bottom="1440" w:left="1800" w:header="851" w:footer="992" w:gutter="0"/>
          <w:pgNumType w:fmt="numberInDash" w:start="1"/>
          <w:cols w:space="720" w:num="1"/>
          <w:docGrid w:type="lines" w:linePitch="312" w:charSpace="0"/>
        </w:sectPr>
      </w:pPr>
    </w:p>
    <w:p>
      <w:pPr>
        <w:jc w:val="both"/>
        <w:rPr>
          <w:rFonts w:ascii="黑体" w:hAnsi="黑体" w:eastAsia="黑体" w:cs="黑体"/>
          <w:bCs/>
          <w:sz w:val="32"/>
          <w:szCs w:val="32"/>
          <w:lang w:eastAsia="zh-CN"/>
        </w:rPr>
      </w:pPr>
      <w:r>
        <w:rPr>
          <w:rFonts w:hint="eastAsia" w:ascii="黑体" w:hAnsi="黑体" w:eastAsia="黑体" w:cs="黑体"/>
          <w:bCs/>
          <w:sz w:val="32"/>
          <w:szCs w:val="32"/>
          <w:lang w:eastAsia="zh-CN"/>
        </w:rPr>
        <w:t>附件5        泰山学院师范生《教育见习》大纲</w:t>
      </w:r>
    </w:p>
    <w:p>
      <w:pPr>
        <w:spacing w:line="340" w:lineRule="exact"/>
        <w:ind w:firstLine="480" w:firstLineChars="200"/>
        <w:rPr>
          <w:rFonts w:ascii="楷体_GB2312" w:eastAsia="楷体_GB2312"/>
          <w:color w:val="FF0000"/>
          <w:szCs w:val="21"/>
        </w:rPr>
      </w:pPr>
      <w:r>
        <w:rPr>
          <w:rFonts w:hint="eastAsia" w:ascii="黑体" w:hAnsi="Times New Roman" w:eastAsia="黑体"/>
          <w:sz w:val="24"/>
        </w:rPr>
        <w:t>课程信息：</w:t>
      </w:r>
      <w:r>
        <w:rPr>
          <w:rFonts w:ascii="楷体_GB2312" w:eastAsia="楷体_GB2312"/>
          <w:color w:val="FF0000"/>
          <w:szCs w:val="21"/>
        </w:rPr>
        <w:t xml:space="preserve"> </w:t>
      </w:r>
    </w:p>
    <w:tbl>
      <w:tblPr>
        <w:tblStyle w:val="13"/>
        <w:tblW w:w="83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956"/>
        <w:gridCol w:w="1052"/>
        <w:gridCol w:w="1134"/>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课程代码</w:t>
            </w:r>
          </w:p>
        </w:tc>
        <w:tc>
          <w:tcPr>
            <w:tcW w:w="19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szCs w:val="21"/>
              </w:rPr>
            </w:pPr>
            <w:r>
              <w:rPr>
                <w:rFonts w:hint="eastAsia" w:hAnsi="Times New Roman"/>
                <w:szCs w:val="21"/>
              </w:rPr>
              <w:t>二级学院制定</w:t>
            </w:r>
          </w:p>
        </w:tc>
        <w:tc>
          <w:tcPr>
            <w:tcW w:w="218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课程类别</w:t>
            </w:r>
          </w:p>
        </w:tc>
        <w:tc>
          <w:tcPr>
            <w:tcW w:w="25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r>
              <w:rPr>
                <w:rFonts w:hint="eastAsia"/>
              </w:rPr>
              <w:t>集中实践环节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课程名称</w:t>
            </w:r>
          </w:p>
        </w:tc>
        <w:tc>
          <w:tcPr>
            <w:tcW w:w="670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r>
              <w:rPr>
                <w:rFonts w:hint="eastAsia" w:hAnsi="Times New Roman"/>
              </w:rPr>
              <w:t>教育见习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英文名称</w:t>
            </w:r>
          </w:p>
        </w:tc>
        <w:tc>
          <w:tcPr>
            <w:tcW w:w="670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ascii="Times New Roman" w:hAnsi="Times New Roman"/>
              </w:rPr>
              <w:t>Education  Probation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适用专业</w:t>
            </w:r>
          </w:p>
        </w:tc>
        <w:tc>
          <w:tcPr>
            <w:tcW w:w="19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szCs w:val="21"/>
              </w:rPr>
            </w:pPr>
            <w:r>
              <w:rPr>
                <w:rFonts w:hint="eastAsia"/>
                <w:szCs w:val="21"/>
              </w:rPr>
              <w:t>师范专业</w:t>
            </w:r>
          </w:p>
        </w:tc>
        <w:tc>
          <w:tcPr>
            <w:tcW w:w="218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r>
              <w:rPr>
                <w:rFonts w:hint="eastAsia"/>
                <w:b/>
                <w:bCs/>
                <w:szCs w:val="21"/>
              </w:rPr>
              <w:t>建议修读学期</w:t>
            </w:r>
          </w:p>
        </w:tc>
        <w:tc>
          <w:tcPr>
            <w:tcW w:w="25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r>
              <w:rPr>
                <w:rFonts w:hint="eastAsia" w:hAnsi="Times New Roma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68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总学分</w:t>
            </w:r>
          </w:p>
        </w:tc>
        <w:tc>
          <w:tcPr>
            <w:tcW w:w="195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052" w:type="dxa"/>
            <w:vMerge w:val="restart"/>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其中：</w:t>
            </w:r>
          </w:p>
          <w:p>
            <w:pPr>
              <w:rPr>
                <w:rFonts w:hAnsi="Times New Roman"/>
                <w:b/>
                <w:bCs/>
                <w:szCs w:val="21"/>
              </w:rPr>
            </w:pPr>
            <w:r>
              <w:rPr>
                <w:rFonts w:hint="eastAsia"/>
                <w:b/>
                <w:bCs/>
                <w:szCs w:val="21"/>
              </w:rPr>
              <w:t>实践</w:t>
            </w:r>
          </w:p>
          <w:p>
            <w:pPr>
              <w:rPr>
                <w:rFonts w:hAnsi="Times New Roman"/>
                <w:b/>
                <w:bCs/>
                <w:szCs w:val="21"/>
              </w:rPr>
            </w:pPr>
            <w:r>
              <w:rPr>
                <w:rFonts w:hint="eastAsia"/>
                <w:b/>
                <w:bCs/>
                <w:szCs w:val="21"/>
              </w:rPr>
              <w:t>教学1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实验学分</w:t>
            </w:r>
          </w:p>
        </w:tc>
        <w:tc>
          <w:tcPr>
            <w:tcW w:w="25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68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95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05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实习学分</w:t>
            </w:r>
          </w:p>
        </w:tc>
        <w:tc>
          <w:tcPr>
            <w:tcW w:w="25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68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95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05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实训学分</w:t>
            </w:r>
          </w:p>
        </w:tc>
        <w:tc>
          <w:tcPr>
            <w:tcW w:w="25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68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总学时</w:t>
            </w:r>
          </w:p>
        </w:tc>
        <w:tc>
          <w:tcPr>
            <w:tcW w:w="195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szCs w:val="21"/>
              </w:rPr>
            </w:pPr>
          </w:p>
        </w:tc>
        <w:tc>
          <w:tcPr>
            <w:tcW w:w="1052" w:type="dxa"/>
            <w:vMerge w:val="restart"/>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其中：周</w:t>
            </w:r>
          </w:p>
          <w:p>
            <w:pPr>
              <w:rPr>
                <w:rFonts w:hAnsi="Times New Roman"/>
                <w:b/>
                <w:bCs/>
                <w:szCs w:val="21"/>
              </w:rPr>
            </w:pPr>
            <w:r>
              <w:rPr>
                <w:rFonts w:hint="eastAsia"/>
                <w:b/>
                <w:bCs/>
                <w:szCs w:val="21"/>
              </w:rPr>
              <w:t>实践</w:t>
            </w:r>
          </w:p>
          <w:p>
            <w:pPr>
              <w:rPr>
                <w:rFonts w:hAnsi="Times New Roman"/>
                <w:b/>
                <w:bCs/>
                <w:szCs w:val="21"/>
              </w:rPr>
            </w:pPr>
            <w:r>
              <w:rPr>
                <w:rFonts w:hint="eastAsia"/>
                <w:b/>
                <w:bCs/>
                <w:szCs w:val="21"/>
              </w:rPr>
              <w:t>教学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实验学时</w:t>
            </w:r>
          </w:p>
        </w:tc>
        <w:tc>
          <w:tcPr>
            <w:tcW w:w="25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68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95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05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实习学时</w:t>
            </w:r>
          </w:p>
        </w:tc>
        <w:tc>
          <w:tcPr>
            <w:tcW w:w="25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68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95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05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实训学时</w:t>
            </w:r>
          </w:p>
        </w:tc>
        <w:tc>
          <w:tcPr>
            <w:tcW w:w="25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先修课程</w:t>
            </w:r>
          </w:p>
        </w:tc>
        <w:tc>
          <w:tcPr>
            <w:tcW w:w="670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rPr>
            </w:pPr>
            <w:r>
              <w:rPr>
                <w:rFonts w:hint="eastAsia" w:hAnsi="Times New Roman"/>
                <w:b/>
                <w:color w:val="FF0000"/>
              </w:rPr>
              <w:t>各专业自填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考核方式</w:t>
            </w:r>
          </w:p>
        </w:tc>
        <w:tc>
          <w:tcPr>
            <w:tcW w:w="670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highlight w:val="yellow"/>
                <w:lang w:eastAsia="zh-CN"/>
              </w:rPr>
            </w:pPr>
            <w:r>
              <w:rPr>
                <w:rFonts w:hint="eastAsia"/>
                <w:lang w:eastAsia="zh-CN"/>
              </w:rPr>
              <w:t>教育见习过程性表现、见习报告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大纲拟定人</w:t>
            </w:r>
          </w:p>
        </w:tc>
        <w:tc>
          <w:tcPr>
            <w:tcW w:w="19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0" w:firstLineChars="200"/>
              <w:rPr>
                <w:rFonts w:hAnsi="Times New Roman"/>
                <w:szCs w:val="21"/>
              </w:rPr>
            </w:pPr>
          </w:p>
        </w:tc>
        <w:tc>
          <w:tcPr>
            <w:tcW w:w="218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b/>
                <w:bCs/>
                <w:szCs w:val="21"/>
              </w:rPr>
            </w:pPr>
            <w:r>
              <w:rPr>
                <w:rFonts w:hint="eastAsia"/>
                <w:b/>
                <w:bCs/>
                <w:szCs w:val="21"/>
              </w:rPr>
              <w:t>大纲审核人</w:t>
            </w:r>
          </w:p>
        </w:tc>
        <w:tc>
          <w:tcPr>
            <w:tcW w:w="25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rPr>
            </w:pPr>
          </w:p>
        </w:tc>
      </w:tr>
    </w:tbl>
    <w:p>
      <w:pPr>
        <w:spacing w:before="156" w:beforeLines="50" w:after="156" w:afterLines="50" w:line="430" w:lineRule="exact"/>
        <w:ind w:firstLine="480" w:firstLineChars="200"/>
        <w:rPr>
          <w:rFonts w:ascii="黑体" w:hAnsi="黑体" w:eastAsia="黑体" w:cs="黑体"/>
          <w:sz w:val="24"/>
        </w:rPr>
      </w:pPr>
      <w:r>
        <w:rPr>
          <w:rFonts w:hint="eastAsia" w:ascii="黑体" w:hAnsi="黑体" w:eastAsia="黑体" w:cs="黑体"/>
          <w:sz w:val="24"/>
        </w:rPr>
        <w:t>一、课程目标</w:t>
      </w:r>
    </w:p>
    <w:p>
      <w:pPr>
        <w:spacing w:line="340" w:lineRule="exact"/>
        <w:ind w:firstLine="440" w:firstLineChars="200"/>
        <w:rPr>
          <w:rFonts w:ascii="楷体_GB2312" w:eastAsia="楷体_GB2312"/>
          <w:szCs w:val="21"/>
        </w:rPr>
      </w:pPr>
      <w:r>
        <w:rPr>
          <w:rFonts w:hint="eastAsia" w:ascii="楷体_GB2312" w:eastAsia="楷体_GB2312"/>
          <w:szCs w:val="21"/>
        </w:rPr>
        <w:t>基本要求：</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教育见习是师范生教育实践的重要组成部分，是师范生职业能力素质锻炼培养的初步阶段。通过系列考察和观摩等教育见习活动，师范生能够对基础教育教学状况有初步了解，丰富对教师职业的感性认识，具备对专业知识理论运用的初步认知，产生热爱教育工作的思想情感，为教育实习奠定基础。</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师范生在教师指导下，通过对基础教育（中学或小学）学校状况和教师教育教学活动、学校生活各方面的观察、观摩和记录分析，能够达到如下具体目标。</w:t>
      </w:r>
    </w:p>
    <w:p>
      <w:pPr>
        <w:spacing w:line="340" w:lineRule="exact"/>
        <w:ind w:firstLine="442" w:firstLineChars="200"/>
        <w:rPr>
          <w:rFonts w:ascii="楷体_GB2312" w:eastAsia="楷体_GB2312"/>
          <w:b/>
          <w:bCs/>
          <w:szCs w:val="21"/>
          <w:lang w:eastAsia="zh-CN"/>
        </w:rPr>
      </w:pPr>
      <w:r>
        <w:rPr>
          <w:rFonts w:hint="eastAsia" w:ascii="楷体_GB2312" w:eastAsia="楷体_GB2312"/>
          <w:b/>
          <w:bCs/>
          <w:szCs w:val="21"/>
          <w:lang w:eastAsia="zh-CN"/>
        </w:rPr>
        <w:t>课程目标1</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通过学校考察活动和教育教学观摩活动，能够对基础教育教学状况有初步了解，对教育教学活动内容（备课、课堂教学、班主任、综合育人活动、教学研究）、规范及教师职业价值有初步理解，初步具备教师“角色”意识。</w:t>
      </w:r>
      <w:r>
        <w:rPr>
          <w:rFonts w:hint="eastAsia"/>
          <w:b/>
          <w:szCs w:val="21"/>
          <w:lang w:eastAsia="zh-CN"/>
        </w:rPr>
        <w:t>（支撑毕业要求1 师德规范）</w:t>
      </w:r>
    </w:p>
    <w:p>
      <w:pPr>
        <w:spacing w:line="340" w:lineRule="exact"/>
        <w:ind w:firstLine="442" w:firstLineChars="200"/>
        <w:rPr>
          <w:rFonts w:ascii="楷体_GB2312" w:eastAsia="楷体_GB2312"/>
          <w:b/>
          <w:bCs/>
          <w:szCs w:val="21"/>
          <w:lang w:eastAsia="zh-CN"/>
        </w:rPr>
      </w:pPr>
      <w:r>
        <w:rPr>
          <w:rFonts w:hint="eastAsia" w:ascii="楷体_GB2312" w:eastAsia="楷体_GB2312"/>
          <w:b/>
          <w:bCs/>
          <w:szCs w:val="21"/>
          <w:lang w:eastAsia="zh-CN"/>
        </w:rPr>
        <w:t>课程目标2</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通过课堂教学、名师教学活动的观摩见习，能够对教学设计、课堂教学的内容特点、知识理论的运用、教学方式方法等有丰富的感性认知。</w:t>
      </w:r>
      <w:r>
        <w:rPr>
          <w:rFonts w:hint="eastAsia"/>
          <w:b/>
          <w:szCs w:val="21"/>
          <w:lang w:eastAsia="zh-CN"/>
        </w:rPr>
        <w:t>（支撑毕业要求4 教学能力）</w:t>
      </w:r>
    </w:p>
    <w:p>
      <w:pPr>
        <w:spacing w:line="340" w:lineRule="exact"/>
        <w:ind w:firstLine="442" w:firstLineChars="200"/>
        <w:rPr>
          <w:rFonts w:ascii="楷体_GB2312" w:eastAsia="楷体_GB2312"/>
          <w:b/>
          <w:bCs/>
          <w:szCs w:val="21"/>
          <w:lang w:eastAsia="zh-CN"/>
        </w:rPr>
      </w:pPr>
      <w:r>
        <w:rPr>
          <w:rFonts w:hint="eastAsia" w:ascii="楷体_GB2312" w:eastAsia="楷体_GB2312"/>
          <w:b/>
          <w:bCs/>
          <w:szCs w:val="21"/>
          <w:lang w:eastAsia="zh-CN"/>
        </w:rPr>
        <w:t>课程目标3</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通过对班级活动的观摩见习，能够对班主任工作的内容与要求、班主任工作的方式方法、思想政治教育工作有基本理解和感性认识。</w:t>
      </w:r>
      <w:r>
        <w:rPr>
          <w:rFonts w:hint="eastAsia"/>
          <w:b/>
          <w:szCs w:val="21"/>
          <w:lang w:eastAsia="zh-CN"/>
        </w:rPr>
        <w:t>（支撑毕业要求5 班级管理）</w:t>
      </w:r>
    </w:p>
    <w:p>
      <w:pPr>
        <w:spacing w:line="340" w:lineRule="exact"/>
        <w:ind w:firstLine="442" w:firstLineChars="200"/>
        <w:rPr>
          <w:rFonts w:ascii="楷体_GB2312" w:eastAsia="楷体_GB2312"/>
          <w:b/>
          <w:bCs/>
          <w:szCs w:val="21"/>
          <w:lang w:eastAsia="zh-CN"/>
        </w:rPr>
      </w:pPr>
      <w:r>
        <w:rPr>
          <w:rFonts w:hint="eastAsia" w:ascii="楷体_GB2312" w:eastAsia="楷体_GB2312"/>
          <w:b/>
          <w:bCs/>
          <w:szCs w:val="21"/>
          <w:lang w:eastAsia="zh-CN"/>
        </w:rPr>
        <w:t>课程目标4</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通过名师报告、专家讲座等活动，对教育的价值和教师职业有一定的感悟，具备初步的教师情怀。</w:t>
      </w:r>
      <w:r>
        <w:rPr>
          <w:rFonts w:hint="eastAsia"/>
          <w:b/>
          <w:szCs w:val="21"/>
          <w:lang w:eastAsia="zh-CN"/>
        </w:rPr>
        <w:t>（支撑毕业要求2 教育情怀）</w:t>
      </w:r>
    </w:p>
    <w:p>
      <w:pPr>
        <w:spacing w:before="156" w:beforeLines="50" w:after="156" w:afterLines="50" w:line="430" w:lineRule="exact"/>
        <w:ind w:firstLine="480" w:firstLineChars="200"/>
        <w:rPr>
          <w:b/>
          <w:bCs/>
          <w:sz w:val="24"/>
          <w:lang w:eastAsia="zh-CN"/>
        </w:rPr>
      </w:pPr>
      <w:r>
        <w:rPr>
          <w:rFonts w:hint="eastAsia" w:ascii="黑体" w:hAnsi="黑体" w:eastAsia="黑体" w:cs="黑体"/>
          <w:sz w:val="24"/>
          <w:lang w:eastAsia="zh-CN"/>
        </w:rPr>
        <w:t>二、课程目标与毕业要求的对应关系</w:t>
      </w:r>
    </w:p>
    <w:tbl>
      <w:tblPr>
        <w:tblStyle w:val="13"/>
        <w:tblW w:w="7378" w:type="dxa"/>
        <w:jc w:val="center"/>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516"/>
        <w:gridCol w:w="4341"/>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735" w:hRule="atLeast"/>
          <w:jc w:val="center"/>
        </w:trPr>
        <w:tc>
          <w:tcPr>
            <w:tcW w:w="1516" w:type="dxa"/>
            <w:vAlign w:val="center"/>
          </w:tcPr>
          <w:p>
            <w:pPr>
              <w:widowControl/>
              <w:spacing w:line="360" w:lineRule="auto"/>
              <w:jc w:val="center"/>
              <w:textAlignment w:val="bottom"/>
              <w:rPr>
                <w:b/>
              </w:rPr>
            </w:pPr>
            <w:r>
              <w:rPr>
                <w:rFonts w:hint="eastAsia"/>
                <w:b/>
              </w:rPr>
              <w:t>毕业要求</w:t>
            </w:r>
          </w:p>
        </w:tc>
        <w:tc>
          <w:tcPr>
            <w:tcW w:w="4341" w:type="dxa"/>
            <w:vAlign w:val="center"/>
          </w:tcPr>
          <w:p>
            <w:pPr>
              <w:widowControl/>
              <w:spacing w:line="360" w:lineRule="auto"/>
              <w:jc w:val="center"/>
              <w:textAlignment w:val="bottom"/>
              <w:rPr>
                <w:b/>
              </w:rPr>
            </w:pPr>
            <w:r>
              <w:rPr>
                <w:rFonts w:hint="eastAsia"/>
                <w:b/>
              </w:rPr>
              <w:t>指标点</w:t>
            </w:r>
          </w:p>
        </w:tc>
        <w:tc>
          <w:tcPr>
            <w:tcW w:w="1521" w:type="dxa"/>
            <w:vAlign w:val="center"/>
          </w:tcPr>
          <w:p>
            <w:pPr>
              <w:widowControl/>
              <w:spacing w:line="360" w:lineRule="auto"/>
              <w:jc w:val="center"/>
              <w:textAlignment w:val="bottom"/>
              <w:rPr>
                <w:b/>
              </w:rPr>
            </w:pPr>
            <w:r>
              <w:rPr>
                <w:rFonts w:hint="eastAsia"/>
                <w:b/>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649" w:hRule="atLeast"/>
          <w:jc w:val="center"/>
        </w:trPr>
        <w:tc>
          <w:tcPr>
            <w:tcW w:w="1516" w:type="dxa"/>
            <w:vAlign w:val="center"/>
          </w:tcPr>
          <w:p>
            <w:pPr>
              <w:spacing w:line="360" w:lineRule="auto"/>
              <w:jc w:val="center"/>
              <w:rPr>
                <w:b/>
                <w:szCs w:val="21"/>
              </w:rPr>
            </w:pPr>
            <w:r>
              <w:rPr>
                <w:rFonts w:hint="eastAsia"/>
                <w:b/>
                <w:szCs w:val="21"/>
              </w:rPr>
              <w:t>1.师德规范</w:t>
            </w:r>
          </w:p>
        </w:tc>
        <w:tc>
          <w:tcPr>
            <w:tcW w:w="4341" w:type="dxa"/>
            <w:vAlign w:val="center"/>
          </w:tcPr>
          <w:p>
            <w:pPr>
              <w:pStyle w:val="12"/>
              <w:rPr>
                <w:rFonts w:ascii="楷体_GB2312" w:eastAsia="楷体_GB2312" w:cs="Times New Roman"/>
                <w:b/>
                <w:kern w:val="2"/>
                <w:sz w:val="21"/>
                <w:szCs w:val="21"/>
              </w:rPr>
            </w:pPr>
          </w:p>
        </w:tc>
        <w:tc>
          <w:tcPr>
            <w:tcW w:w="1521" w:type="dxa"/>
            <w:vAlign w:val="center"/>
          </w:tcPr>
          <w:p>
            <w:pPr>
              <w:widowControl/>
              <w:spacing w:line="360" w:lineRule="auto"/>
              <w:jc w:val="center"/>
              <w:textAlignment w:val="bottom"/>
              <w:rPr>
                <w:b/>
                <w:szCs w:val="21"/>
              </w:rPr>
            </w:pPr>
            <w:r>
              <w:rPr>
                <w:rFonts w:hint="eastAsia"/>
                <w:b/>
                <w:szCs w:val="21"/>
              </w:rPr>
              <w:t>课程目标1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620" w:hRule="atLeast"/>
          <w:jc w:val="center"/>
        </w:trPr>
        <w:tc>
          <w:tcPr>
            <w:tcW w:w="1516" w:type="dxa"/>
            <w:vAlign w:val="center"/>
          </w:tcPr>
          <w:p>
            <w:pPr>
              <w:spacing w:line="360" w:lineRule="auto"/>
              <w:jc w:val="center"/>
              <w:rPr>
                <w:b/>
                <w:szCs w:val="21"/>
              </w:rPr>
            </w:pPr>
            <w:r>
              <w:rPr>
                <w:rFonts w:hint="eastAsia"/>
                <w:b/>
                <w:szCs w:val="21"/>
              </w:rPr>
              <w:t>2.教育情怀</w:t>
            </w:r>
          </w:p>
        </w:tc>
        <w:tc>
          <w:tcPr>
            <w:tcW w:w="4341" w:type="dxa"/>
            <w:vAlign w:val="center"/>
          </w:tcPr>
          <w:p>
            <w:pPr>
              <w:pStyle w:val="12"/>
              <w:rPr>
                <w:rFonts w:ascii="楷体_GB2312" w:eastAsia="楷体_GB2312" w:cs="Times New Roman"/>
                <w:b/>
                <w:kern w:val="2"/>
                <w:sz w:val="21"/>
                <w:szCs w:val="21"/>
              </w:rPr>
            </w:pPr>
          </w:p>
        </w:tc>
        <w:tc>
          <w:tcPr>
            <w:tcW w:w="1521" w:type="dxa"/>
            <w:vAlign w:val="center"/>
          </w:tcPr>
          <w:p>
            <w:pPr>
              <w:spacing w:line="360" w:lineRule="auto"/>
              <w:jc w:val="center"/>
              <w:rPr>
                <w:b/>
                <w:szCs w:val="21"/>
              </w:rPr>
            </w:pPr>
            <w:r>
              <w:rPr>
                <w:rFonts w:hint="eastAsia"/>
                <w:b/>
                <w:szCs w:val="21"/>
              </w:rPr>
              <w:t>课程目标4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620" w:hRule="atLeast"/>
          <w:jc w:val="center"/>
        </w:trPr>
        <w:tc>
          <w:tcPr>
            <w:tcW w:w="1516" w:type="dxa"/>
            <w:vAlign w:val="center"/>
          </w:tcPr>
          <w:p>
            <w:pPr>
              <w:spacing w:line="360" w:lineRule="auto"/>
              <w:jc w:val="center"/>
              <w:rPr>
                <w:b/>
                <w:szCs w:val="21"/>
              </w:rPr>
            </w:pPr>
            <w:r>
              <w:rPr>
                <w:rFonts w:hint="eastAsia"/>
                <w:b/>
                <w:szCs w:val="21"/>
              </w:rPr>
              <w:t>4.教学能力</w:t>
            </w:r>
          </w:p>
        </w:tc>
        <w:tc>
          <w:tcPr>
            <w:tcW w:w="4341" w:type="dxa"/>
            <w:vAlign w:val="center"/>
          </w:tcPr>
          <w:p>
            <w:pPr>
              <w:pStyle w:val="12"/>
              <w:rPr>
                <w:rFonts w:ascii="楷体_GB2312" w:eastAsia="楷体_GB2312" w:cs="Times New Roman"/>
                <w:b/>
                <w:kern w:val="2"/>
                <w:sz w:val="21"/>
                <w:szCs w:val="21"/>
              </w:rPr>
            </w:pPr>
          </w:p>
        </w:tc>
        <w:tc>
          <w:tcPr>
            <w:tcW w:w="1521" w:type="dxa"/>
            <w:vAlign w:val="center"/>
          </w:tcPr>
          <w:p>
            <w:pPr>
              <w:spacing w:line="360" w:lineRule="auto"/>
              <w:jc w:val="center"/>
              <w:rPr>
                <w:b/>
                <w:szCs w:val="21"/>
              </w:rPr>
            </w:pPr>
            <w:r>
              <w:rPr>
                <w:rFonts w:hint="eastAsia"/>
                <w:b/>
                <w:szCs w:val="21"/>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632" w:hRule="atLeast"/>
          <w:jc w:val="center"/>
        </w:trPr>
        <w:tc>
          <w:tcPr>
            <w:tcW w:w="1516" w:type="dxa"/>
            <w:vAlign w:val="center"/>
          </w:tcPr>
          <w:p>
            <w:pPr>
              <w:spacing w:line="360" w:lineRule="auto"/>
              <w:jc w:val="center"/>
              <w:rPr>
                <w:b/>
                <w:szCs w:val="21"/>
              </w:rPr>
            </w:pPr>
            <w:r>
              <w:rPr>
                <w:rFonts w:hint="eastAsia"/>
                <w:b/>
                <w:szCs w:val="21"/>
              </w:rPr>
              <w:t>5.班级管理</w:t>
            </w:r>
          </w:p>
        </w:tc>
        <w:tc>
          <w:tcPr>
            <w:tcW w:w="4341" w:type="dxa"/>
            <w:vAlign w:val="center"/>
          </w:tcPr>
          <w:p>
            <w:pPr>
              <w:pStyle w:val="12"/>
              <w:rPr>
                <w:rFonts w:ascii="楷体_GB2312" w:eastAsia="楷体_GB2312" w:cs="Times New Roman"/>
                <w:b/>
                <w:kern w:val="2"/>
                <w:sz w:val="21"/>
                <w:szCs w:val="21"/>
              </w:rPr>
            </w:pPr>
          </w:p>
        </w:tc>
        <w:tc>
          <w:tcPr>
            <w:tcW w:w="1521" w:type="dxa"/>
            <w:vAlign w:val="center"/>
          </w:tcPr>
          <w:p>
            <w:pPr>
              <w:spacing w:line="360" w:lineRule="auto"/>
              <w:jc w:val="center"/>
              <w:rPr>
                <w:b/>
                <w:szCs w:val="21"/>
              </w:rPr>
            </w:pPr>
            <w:r>
              <w:rPr>
                <w:rFonts w:hint="eastAsia"/>
                <w:b/>
                <w:szCs w:val="21"/>
              </w:rPr>
              <w:t>课程目标3</w:t>
            </w:r>
          </w:p>
        </w:tc>
      </w:tr>
    </w:tbl>
    <w:p>
      <w:pPr>
        <w:spacing w:before="156" w:beforeLines="50" w:after="156" w:afterLines="50" w:line="430" w:lineRule="exact"/>
        <w:ind w:firstLine="480" w:firstLineChars="200"/>
        <w:rPr>
          <w:rFonts w:ascii="黑体" w:hAnsi="黑体" w:eastAsia="黑体" w:cs="黑体"/>
          <w:sz w:val="24"/>
          <w:lang w:eastAsia="zh-CN"/>
        </w:rPr>
      </w:pPr>
      <w:r>
        <w:rPr>
          <w:rFonts w:hint="eastAsia" w:ascii="黑体" w:hAnsi="黑体" w:eastAsia="黑体" w:cs="黑体"/>
          <w:sz w:val="24"/>
          <w:lang w:eastAsia="zh-CN"/>
        </w:rPr>
        <w:t>三、教育见习的主要内容及计划安排</w:t>
      </w:r>
    </w:p>
    <w:p>
      <w:pPr>
        <w:spacing w:line="340" w:lineRule="exact"/>
        <w:ind w:firstLine="442" w:firstLineChars="200"/>
        <w:rPr>
          <w:rFonts w:ascii="楷体_GB2312" w:eastAsia="楷体_GB2312"/>
          <w:szCs w:val="21"/>
          <w:lang w:eastAsia="zh-CN"/>
        </w:rPr>
      </w:pPr>
      <w:r>
        <w:rPr>
          <w:rFonts w:hint="eastAsia" w:ascii="楷体_GB2312" w:eastAsia="楷体_GB2312"/>
          <w:b/>
          <w:bCs/>
          <w:szCs w:val="21"/>
          <w:lang w:eastAsia="zh-CN"/>
        </w:rPr>
        <w:t>（一）基础教育状况见习（第2或3学期）</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1.目的：了解基础教育教学状况和教育教学活动内容，初步具备教师“角色”意识。</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2.方式：选取2—3所左右典型学校进行见习活动；对见习学生提前布置动员，让学生了解本次见习活动的目标，并明确任务要求。本活动至少组织1次，每次2—4学时。</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3.活动内容：</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见习学校代表介绍学校情况。</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见习学生参观校园、教师办公室、教室，观察学生等。</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与见习学校教师代表、学生代表座谈交流等。</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4.考核方式：活动参加情况+见习报告</w:t>
      </w:r>
    </w:p>
    <w:p>
      <w:pPr>
        <w:spacing w:line="340" w:lineRule="exact"/>
        <w:ind w:firstLine="442" w:firstLineChars="200"/>
        <w:rPr>
          <w:rFonts w:ascii="楷体_GB2312" w:eastAsia="楷体_GB2312"/>
          <w:b/>
          <w:bCs/>
          <w:szCs w:val="21"/>
          <w:lang w:eastAsia="zh-CN"/>
        </w:rPr>
      </w:pPr>
      <w:r>
        <w:rPr>
          <w:rFonts w:hint="eastAsia" w:ascii="楷体_GB2312" w:eastAsia="楷体_GB2312"/>
          <w:b/>
          <w:bCs/>
          <w:szCs w:val="21"/>
          <w:lang w:eastAsia="zh-CN"/>
        </w:rPr>
        <w:t>（二）教学活动见习（第2或3学期）</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1.目的：了解教学活动的内容、基本流程、规范等，具备对教师职业核心内容的丰富认知。</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2.方式：到中小学进行2—3次课堂教学、教学研讨观摩活动；对见习学生提前布置动员，让学生了解本次见习活动的目标，并明确任务要求。本活动至少组织1次，每次2—4学时。</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3.活动内容：</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到见习学校观摩听课和教学研讨活动。</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观摩后教师介绍本堂课的教学设计。</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与听课教师座谈交流等。</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4.考核方式：活动参加情况+见习报告</w:t>
      </w:r>
    </w:p>
    <w:p>
      <w:pPr>
        <w:spacing w:line="340" w:lineRule="exact"/>
        <w:ind w:firstLine="442" w:firstLineChars="200"/>
        <w:rPr>
          <w:rFonts w:ascii="楷体_GB2312" w:eastAsia="楷体_GB2312"/>
          <w:b/>
          <w:bCs/>
          <w:szCs w:val="21"/>
          <w:lang w:eastAsia="zh-CN"/>
        </w:rPr>
      </w:pPr>
      <w:r>
        <w:rPr>
          <w:rFonts w:hint="eastAsia" w:ascii="楷体_GB2312" w:eastAsia="楷体_GB2312"/>
          <w:b/>
          <w:bCs/>
          <w:szCs w:val="21"/>
          <w:lang w:eastAsia="zh-CN"/>
        </w:rPr>
        <w:t>（三）班级管理见习（第3或4学期）</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1.目的：了解基础班主任工作的目标、内容、方式等，初步具备管理育人意识。</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2.方式：选取见习学校进行2—3次进行见习活动；对见习学生提前布置动员，让学生了解本次见习活动的目标，并明确任务要求。本活动至少组织1次，每次2—4学时。</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3.活动内容：</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活动班主任介绍班级情况、介绍本次班级活动的目的及设计安排。</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到现场观摩班级活动等。</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与活动班主任座谈交流等。</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4.考核方式：活动参加情况+见习报告</w:t>
      </w:r>
    </w:p>
    <w:p>
      <w:pPr>
        <w:spacing w:line="340" w:lineRule="exact"/>
        <w:ind w:firstLine="442" w:firstLineChars="200"/>
        <w:rPr>
          <w:rFonts w:ascii="楷体_GB2312" w:eastAsia="楷体_GB2312"/>
          <w:b/>
          <w:bCs/>
          <w:szCs w:val="21"/>
          <w:lang w:eastAsia="zh-CN"/>
        </w:rPr>
      </w:pPr>
      <w:r>
        <w:rPr>
          <w:rFonts w:hint="eastAsia" w:ascii="楷体_GB2312" w:eastAsia="楷体_GB2312"/>
          <w:b/>
          <w:bCs/>
          <w:szCs w:val="21"/>
          <w:lang w:eastAsia="zh-CN"/>
        </w:rPr>
        <w:t>（四）教育情怀感悟见习（第2、3或4学期）</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1.目的：感悟师德、教育情怀在教师职业中的灵魂作用，初步具有热爱教育、奉献教育的意识。</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2.方式：事迹报告会、座谈会、参观考察遗址遗物等。本活动至少组织2次，每次2学时。</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3.活动内容：观看名师、师德模范事迹报告会或录像，考察教名师遗址；名师、师德模范座谈会。</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4.考核方式：活动表现+见习报告</w:t>
      </w:r>
    </w:p>
    <w:p>
      <w:pPr>
        <w:spacing w:before="156" w:beforeLines="50" w:after="156" w:afterLines="50" w:line="430" w:lineRule="exact"/>
        <w:ind w:firstLine="480" w:firstLineChars="200"/>
        <w:rPr>
          <w:rFonts w:ascii="黑体" w:hAnsi="黑体" w:eastAsia="黑体" w:cs="黑体"/>
          <w:sz w:val="24"/>
          <w:lang w:eastAsia="zh-CN"/>
        </w:rPr>
      </w:pPr>
      <w:r>
        <w:rPr>
          <w:rFonts w:hint="eastAsia" w:ascii="黑体" w:hAnsi="黑体" w:eastAsia="黑体" w:cs="黑体"/>
          <w:sz w:val="24"/>
          <w:lang w:eastAsia="zh-CN"/>
        </w:rPr>
        <w:t>四、教育见习的方式方法</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（一）教师教法（指导方式方法）</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1.见习前：安排动员部署，明确研习任务要求和质量标准。</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2.见习中：加强过程指导。</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3.见习后：及时组织学生研讨、对见习报告及时指导反馈提升。</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（二）学生学法（学生见习方式方法）</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1.观察。主要用于学校观察、听课观摩、班会观摩、名师观摩、学生观摩等，捕捉目标任务中的关键点和重要信息等。</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2.记录。记录观察观摩的流程、关键点、亮点和特色等。</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3.经验交流。相互分享对教学设计、课堂教学、课堂管理、学生管理、师德、教育情怀等方面的认知等。</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4.集体探讨。小组共同探讨教学设计、课堂教学、课堂管理、学生管理、师德、教育情怀等方面的方法、路径、技巧等。</w:t>
      </w:r>
    </w:p>
    <w:p>
      <w:pPr>
        <w:spacing w:line="340" w:lineRule="exact"/>
        <w:ind w:firstLine="440" w:firstLineChars="200"/>
        <w:rPr>
          <w:sz w:val="24"/>
          <w:lang w:eastAsia="zh-CN"/>
        </w:rPr>
      </w:pPr>
      <w:r>
        <w:rPr>
          <w:rFonts w:hint="eastAsia" w:ascii="楷体_GB2312" w:eastAsia="楷体_GB2312"/>
          <w:szCs w:val="21"/>
          <w:lang w:eastAsia="zh-CN"/>
        </w:rPr>
        <w:t>5.总结与反思。通过自我总结反思，及时总结和提升教学设计、课堂教学、课堂管理、学生管理、师德、教育情怀等方面的认知等。</w:t>
      </w:r>
    </w:p>
    <w:p>
      <w:pPr>
        <w:spacing w:before="156" w:beforeLines="50" w:after="156" w:afterLines="50" w:line="430" w:lineRule="exact"/>
        <w:ind w:firstLine="480" w:firstLineChars="200"/>
        <w:rPr>
          <w:rFonts w:ascii="黑体" w:hAnsi="黑体" w:eastAsia="黑体" w:cs="黑体"/>
          <w:sz w:val="24"/>
          <w:lang w:eastAsia="zh-CN"/>
        </w:rPr>
      </w:pPr>
      <w:r>
        <w:rPr>
          <w:rFonts w:hint="eastAsia" w:ascii="黑体" w:hAnsi="黑体" w:eastAsia="黑体" w:cs="黑体"/>
          <w:sz w:val="24"/>
          <w:lang w:eastAsia="zh-CN"/>
        </w:rPr>
        <w:t>五、教育见习的考核与评价</w:t>
      </w:r>
    </w:p>
    <w:p>
      <w:pPr>
        <w:spacing w:line="340" w:lineRule="exact"/>
        <w:ind w:firstLine="442" w:firstLineChars="200"/>
        <w:rPr>
          <w:rFonts w:ascii="楷体_GB2312" w:eastAsia="楷体_GB2312"/>
          <w:b/>
          <w:bCs/>
          <w:szCs w:val="21"/>
          <w:lang w:eastAsia="zh-CN"/>
        </w:rPr>
      </w:pPr>
      <w:r>
        <w:rPr>
          <w:rFonts w:hint="eastAsia" w:ascii="楷体_GB2312" w:eastAsia="楷体_GB2312"/>
          <w:b/>
          <w:bCs/>
          <w:szCs w:val="21"/>
          <w:lang w:eastAsia="zh-CN"/>
        </w:rPr>
        <w:t>（一）过程性评价占30%，包括：</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1.见习过程表现20%；</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2.任务完成情况10%；</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见习过程表现、任务完成情况考核参考标准如下：</w:t>
      </w:r>
    </w:p>
    <w:p>
      <w:pPr>
        <w:spacing w:line="340" w:lineRule="exact"/>
        <w:ind w:firstLine="440" w:firstLineChars="200"/>
        <w:rPr>
          <w:rFonts w:ascii="楷体_GB2312" w:eastAsia="楷体_GB2312"/>
          <w:szCs w:val="21"/>
          <w:lang w:eastAsia="zh-CN"/>
        </w:rPr>
      </w:pPr>
    </w:p>
    <w:tbl>
      <w:tblPr>
        <w:tblStyle w:val="13"/>
        <w:tblW w:w="86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109"/>
        <w:gridCol w:w="2004"/>
        <w:gridCol w:w="2065"/>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Merge w:val="restart"/>
          </w:tcPr>
          <w:p>
            <w:pPr>
              <w:spacing w:line="360" w:lineRule="exact"/>
              <w:rPr>
                <w:szCs w:val="21"/>
              </w:rPr>
            </w:pPr>
            <w:r>
              <w:rPr>
                <w:rFonts w:hint="eastAsia"/>
                <w:szCs w:val="21"/>
              </w:rPr>
              <w:t>考核项</w:t>
            </w:r>
          </w:p>
        </w:tc>
        <w:tc>
          <w:tcPr>
            <w:tcW w:w="7945" w:type="dxa"/>
            <w:gridSpan w:val="4"/>
          </w:tcPr>
          <w:p>
            <w:pPr>
              <w:spacing w:line="360" w:lineRule="exact"/>
              <w:jc w:val="center"/>
              <w:rPr>
                <w:szCs w:val="21"/>
              </w:rPr>
            </w:pPr>
            <w:r>
              <w:rPr>
                <w:rFonts w:hint="eastAsia"/>
                <w:szCs w:val="21"/>
              </w:rPr>
              <w:t>评定等级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Merge w:val="continue"/>
          </w:tcPr>
          <w:p>
            <w:pPr>
              <w:spacing w:line="360" w:lineRule="exact"/>
              <w:ind w:firstLine="440" w:firstLineChars="200"/>
              <w:rPr>
                <w:szCs w:val="21"/>
              </w:rPr>
            </w:pPr>
          </w:p>
        </w:tc>
        <w:tc>
          <w:tcPr>
            <w:tcW w:w="2109" w:type="dxa"/>
          </w:tcPr>
          <w:p>
            <w:pPr>
              <w:spacing w:line="360" w:lineRule="exact"/>
              <w:jc w:val="center"/>
              <w:rPr>
                <w:szCs w:val="21"/>
              </w:rPr>
            </w:pPr>
            <w:r>
              <w:rPr>
                <w:rFonts w:hint="eastAsia"/>
                <w:szCs w:val="21"/>
              </w:rPr>
              <w:t>90-100分</w:t>
            </w:r>
          </w:p>
          <w:p>
            <w:pPr>
              <w:spacing w:line="360" w:lineRule="exact"/>
              <w:ind w:firstLine="440" w:firstLineChars="200"/>
              <w:rPr>
                <w:szCs w:val="21"/>
              </w:rPr>
            </w:pPr>
            <w:r>
              <w:rPr>
                <w:rFonts w:hint="eastAsia"/>
                <w:szCs w:val="21"/>
              </w:rPr>
              <w:t>（优秀）</w:t>
            </w:r>
          </w:p>
        </w:tc>
        <w:tc>
          <w:tcPr>
            <w:tcW w:w="2004" w:type="dxa"/>
          </w:tcPr>
          <w:p>
            <w:pPr>
              <w:spacing w:line="360" w:lineRule="exact"/>
              <w:jc w:val="center"/>
              <w:rPr>
                <w:szCs w:val="21"/>
              </w:rPr>
            </w:pPr>
            <w:r>
              <w:rPr>
                <w:rFonts w:hint="eastAsia"/>
                <w:szCs w:val="21"/>
              </w:rPr>
              <w:t>76-89分</w:t>
            </w:r>
          </w:p>
          <w:p>
            <w:pPr>
              <w:spacing w:line="360" w:lineRule="exact"/>
              <w:ind w:firstLine="440" w:firstLineChars="200"/>
              <w:rPr>
                <w:szCs w:val="21"/>
              </w:rPr>
            </w:pPr>
            <w:r>
              <w:rPr>
                <w:rFonts w:hint="eastAsia"/>
                <w:szCs w:val="21"/>
              </w:rPr>
              <w:t>（良好）</w:t>
            </w:r>
          </w:p>
        </w:tc>
        <w:tc>
          <w:tcPr>
            <w:tcW w:w="2065" w:type="dxa"/>
          </w:tcPr>
          <w:p>
            <w:pPr>
              <w:spacing w:line="360" w:lineRule="exact"/>
              <w:jc w:val="center"/>
              <w:rPr>
                <w:szCs w:val="21"/>
              </w:rPr>
            </w:pPr>
            <w:r>
              <w:rPr>
                <w:rFonts w:hint="eastAsia"/>
                <w:szCs w:val="21"/>
              </w:rPr>
              <w:t>60-75分</w:t>
            </w:r>
          </w:p>
          <w:p>
            <w:pPr>
              <w:spacing w:line="360" w:lineRule="exact"/>
              <w:ind w:firstLine="440" w:firstLineChars="200"/>
              <w:rPr>
                <w:szCs w:val="21"/>
              </w:rPr>
            </w:pPr>
            <w:r>
              <w:rPr>
                <w:rFonts w:hint="eastAsia"/>
                <w:szCs w:val="21"/>
              </w:rPr>
              <w:t>（合格）</w:t>
            </w:r>
          </w:p>
        </w:tc>
        <w:tc>
          <w:tcPr>
            <w:tcW w:w="1767" w:type="dxa"/>
          </w:tcPr>
          <w:p>
            <w:pPr>
              <w:spacing w:line="360" w:lineRule="exact"/>
              <w:jc w:val="center"/>
              <w:rPr>
                <w:szCs w:val="21"/>
              </w:rPr>
            </w:pPr>
            <w:r>
              <w:rPr>
                <w:rFonts w:hint="eastAsia"/>
                <w:szCs w:val="21"/>
              </w:rPr>
              <w:t>60分以下</w:t>
            </w:r>
          </w:p>
          <w:p>
            <w:pPr>
              <w:spacing w:line="360" w:lineRule="exact"/>
              <w:jc w:val="center"/>
              <w:rPr>
                <w:szCs w:val="21"/>
              </w:rPr>
            </w:pPr>
            <w:r>
              <w:rPr>
                <w:rFonts w:hint="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spacing w:line="360" w:lineRule="exact"/>
              <w:jc w:val="center"/>
              <w:rPr>
                <w:szCs w:val="21"/>
              </w:rPr>
            </w:pPr>
            <w:r>
              <w:rPr>
                <w:rFonts w:hint="eastAsia"/>
                <w:szCs w:val="21"/>
              </w:rPr>
              <w:t>见习过程表现</w:t>
            </w:r>
          </w:p>
        </w:tc>
        <w:tc>
          <w:tcPr>
            <w:tcW w:w="2109" w:type="dxa"/>
          </w:tcPr>
          <w:p>
            <w:pPr>
              <w:spacing w:line="360" w:lineRule="exact"/>
              <w:rPr>
                <w:szCs w:val="21"/>
                <w:lang w:eastAsia="zh-CN"/>
              </w:rPr>
            </w:pPr>
            <w:r>
              <w:rPr>
                <w:rFonts w:hint="eastAsia"/>
                <w:szCs w:val="21"/>
                <w:lang w:eastAsia="zh-CN"/>
              </w:rPr>
              <w:t>态度积极主动，对见习活动提前筹备，按时参加，积极发言，献计献策。</w:t>
            </w:r>
          </w:p>
        </w:tc>
        <w:tc>
          <w:tcPr>
            <w:tcW w:w="2004" w:type="dxa"/>
          </w:tcPr>
          <w:p>
            <w:pPr>
              <w:spacing w:line="360" w:lineRule="exact"/>
              <w:rPr>
                <w:szCs w:val="21"/>
                <w:lang w:eastAsia="zh-CN"/>
              </w:rPr>
            </w:pPr>
            <w:r>
              <w:rPr>
                <w:rFonts w:hint="eastAsia"/>
                <w:szCs w:val="21"/>
                <w:lang w:eastAsia="zh-CN"/>
              </w:rPr>
              <w:t>按时主动参加全部见习活动，积极发言，提供有价值的建议。</w:t>
            </w:r>
          </w:p>
        </w:tc>
        <w:tc>
          <w:tcPr>
            <w:tcW w:w="2065" w:type="dxa"/>
          </w:tcPr>
          <w:p>
            <w:pPr>
              <w:spacing w:line="360" w:lineRule="exact"/>
              <w:rPr>
                <w:szCs w:val="21"/>
                <w:lang w:eastAsia="zh-CN"/>
              </w:rPr>
            </w:pPr>
            <w:r>
              <w:rPr>
                <w:rFonts w:hint="eastAsia"/>
                <w:szCs w:val="21"/>
                <w:lang w:eastAsia="zh-CN"/>
              </w:rPr>
              <w:t>基本按照要求参加见习活动，不主动发言。</w:t>
            </w:r>
          </w:p>
        </w:tc>
        <w:tc>
          <w:tcPr>
            <w:tcW w:w="1767" w:type="dxa"/>
          </w:tcPr>
          <w:p>
            <w:pPr>
              <w:spacing w:line="360" w:lineRule="exact"/>
              <w:rPr>
                <w:szCs w:val="21"/>
                <w:lang w:eastAsia="zh-CN"/>
              </w:rPr>
            </w:pPr>
            <w:r>
              <w:rPr>
                <w:rFonts w:hint="eastAsia"/>
                <w:szCs w:val="21"/>
                <w:lang w:eastAsia="zh-CN"/>
              </w:rPr>
              <w:t>对见习活动态度不积极，经常不参加某些见习活动，耽误活动。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734" w:type="dxa"/>
            <w:vAlign w:val="center"/>
          </w:tcPr>
          <w:p>
            <w:pPr>
              <w:adjustRightInd w:val="0"/>
              <w:snapToGrid w:val="0"/>
              <w:spacing w:line="360" w:lineRule="exact"/>
              <w:rPr>
                <w:szCs w:val="21"/>
              </w:rPr>
            </w:pPr>
            <w:r>
              <w:rPr>
                <w:rFonts w:hint="eastAsia"/>
                <w:szCs w:val="21"/>
              </w:rPr>
              <w:t>任务</w:t>
            </w:r>
          </w:p>
          <w:p>
            <w:pPr>
              <w:adjustRightInd w:val="0"/>
              <w:snapToGrid w:val="0"/>
              <w:spacing w:line="360" w:lineRule="exact"/>
              <w:rPr>
                <w:szCs w:val="21"/>
              </w:rPr>
            </w:pPr>
            <w:r>
              <w:rPr>
                <w:rFonts w:hint="eastAsia"/>
                <w:szCs w:val="21"/>
              </w:rPr>
              <w:t>完成</w:t>
            </w:r>
          </w:p>
          <w:p>
            <w:pPr>
              <w:adjustRightInd w:val="0"/>
              <w:snapToGrid w:val="0"/>
              <w:spacing w:line="360" w:lineRule="exact"/>
              <w:rPr>
                <w:szCs w:val="21"/>
              </w:rPr>
            </w:pPr>
            <w:r>
              <w:rPr>
                <w:rFonts w:hint="eastAsia"/>
                <w:szCs w:val="21"/>
              </w:rPr>
              <w:t>情况</w:t>
            </w:r>
          </w:p>
        </w:tc>
        <w:tc>
          <w:tcPr>
            <w:tcW w:w="2109" w:type="dxa"/>
          </w:tcPr>
          <w:p>
            <w:pPr>
              <w:spacing w:line="360" w:lineRule="exact"/>
              <w:rPr>
                <w:szCs w:val="21"/>
              </w:rPr>
            </w:pPr>
            <w:r>
              <w:rPr>
                <w:rFonts w:hint="eastAsia"/>
                <w:szCs w:val="21"/>
              </w:rPr>
              <w:t>提前提交合格报告</w:t>
            </w:r>
          </w:p>
        </w:tc>
        <w:tc>
          <w:tcPr>
            <w:tcW w:w="2004" w:type="dxa"/>
          </w:tcPr>
          <w:p>
            <w:pPr>
              <w:spacing w:line="360" w:lineRule="exact"/>
              <w:rPr>
                <w:szCs w:val="21"/>
              </w:rPr>
            </w:pPr>
            <w:r>
              <w:rPr>
                <w:rFonts w:hint="eastAsia"/>
                <w:szCs w:val="21"/>
              </w:rPr>
              <w:t>按时提交合格报告</w:t>
            </w:r>
          </w:p>
        </w:tc>
        <w:tc>
          <w:tcPr>
            <w:tcW w:w="2065" w:type="dxa"/>
          </w:tcPr>
          <w:p>
            <w:pPr>
              <w:spacing w:line="360" w:lineRule="exact"/>
              <w:rPr>
                <w:szCs w:val="21"/>
                <w:lang w:eastAsia="zh-CN"/>
              </w:rPr>
            </w:pPr>
            <w:r>
              <w:rPr>
                <w:rFonts w:hint="eastAsia"/>
                <w:szCs w:val="21"/>
                <w:lang w:eastAsia="zh-CN"/>
              </w:rPr>
              <w:t>经多次催促，基本按时提交报告</w:t>
            </w:r>
          </w:p>
        </w:tc>
        <w:tc>
          <w:tcPr>
            <w:tcW w:w="1767" w:type="dxa"/>
          </w:tcPr>
          <w:p>
            <w:pPr>
              <w:spacing w:line="360" w:lineRule="exact"/>
              <w:rPr>
                <w:szCs w:val="21"/>
                <w:lang w:eastAsia="zh-CN"/>
              </w:rPr>
            </w:pPr>
            <w:r>
              <w:rPr>
                <w:rFonts w:hint="eastAsia"/>
                <w:szCs w:val="21"/>
                <w:lang w:eastAsia="zh-CN"/>
              </w:rPr>
              <w:t>迟交报告，影响工作进度</w:t>
            </w:r>
          </w:p>
        </w:tc>
      </w:tr>
    </w:tbl>
    <w:p>
      <w:pPr>
        <w:spacing w:before="156" w:beforeLines="50" w:after="156" w:afterLines="50" w:line="340" w:lineRule="exact"/>
        <w:ind w:firstLine="442" w:firstLineChars="200"/>
        <w:rPr>
          <w:rFonts w:ascii="楷体_GB2312" w:eastAsia="楷体_GB2312"/>
          <w:b/>
          <w:bCs/>
          <w:szCs w:val="21"/>
          <w:lang w:eastAsia="zh-CN"/>
        </w:rPr>
      </w:pPr>
      <w:r>
        <w:rPr>
          <w:rFonts w:hint="eastAsia" w:ascii="楷体_GB2312" w:eastAsia="楷体_GB2312"/>
          <w:b/>
          <w:bCs/>
          <w:szCs w:val="21"/>
          <w:lang w:eastAsia="zh-CN"/>
        </w:rPr>
        <w:t>（二）各项教育见习报告占70%，综合考查教育见习目标达成情况。</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见习报告参考标准如下：</w:t>
      </w:r>
    </w:p>
    <w:tbl>
      <w:tblPr>
        <w:tblStyle w:val="1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196"/>
        <w:gridCol w:w="1978"/>
        <w:gridCol w:w="1831"/>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5" w:type="dxa"/>
            <w:vMerge w:val="restart"/>
          </w:tcPr>
          <w:p>
            <w:pPr>
              <w:spacing w:line="360" w:lineRule="exact"/>
              <w:jc w:val="center"/>
              <w:rPr>
                <w:szCs w:val="21"/>
              </w:rPr>
            </w:pPr>
            <w:r>
              <w:rPr>
                <w:rFonts w:hint="eastAsia"/>
                <w:szCs w:val="21"/>
              </w:rPr>
              <w:t>参考</w:t>
            </w:r>
          </w:p>
          <w:p>
            <w:pPr>
              <w:spacing w:line="360" w:lineRule="exact"/>
              <w:jc w:val="center"/>
              <w:rPr>
                <w:szCs w:val="21"/>
              </w:rPr>
            </w:pPr>
            <w:r>
              <w:rPr>
                <w:rFonts w:hint="eastAsia"/>
                <w:szCs w:val="21"/>
              </w:rPr>
              <w:t>指标</w:t>
            </w:r>
          </w:p>
        </w:tc>
        <w:tc>
          <w:tcPr>
            <w:tcW w:w="7747" w:type="dxa"/>
            <w:gridSpan w:val="4"/>
          </w:tcPr>
          <w:p>
            <w:pPr>
              <w:spacing w:line="360" w:lineRule="exact"/>
              <w:jc w:val="center"/>
              <w:rPr>
                <w:szCs w:val="21"/>
              </w:rPr>
            </w:pPr>
            <w:r>
              <w:rPr>
                <w:rFonts w:hint="eastAsia"/>
                <w:szCs w:val="21"/>
              </w:rPr>
              <w:t>评定等级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5" w:type="dxa"/>
            <w:vMerge w:val="continue"/>
          </w:tcPr>
          <w:p>
            <w:pPr>
              <w:spacing w:line="360" w:lineRule="exact"/>
              <w:jc w:val="center"/>
              <w:rPr>
                <w:szCs w:val="21"/>
              </w:rPr>
            </w:pPr>
          </w:p>
        </w:tc>
        <w:tc>
          <w:tcPr>
            <w:tcW w:w="2196" w:type="dxa"/>
          </w:tcPr>
          <w:p>
            <w:pPr>
              <w:spacing w:line="360" w:lineRule="exact"/>
              <w:jc w:val="center"/>
              <w:rPr>
                <w:szCs w:val="21"/>
              </w:rPr>
            </w:pPr>
            <w:r>
              <w:rPr>
                <w:rFonts w:hint="eastAsia"/>
                <w:szCs w:val="21"/>
              </w:rPr>
              <w:t>90-100分</w:t>
            </w:r>
          </w:p>
          <w:p>
            <w:pPr>
              <w:spacing w:line="360" w:lineRule="exact"/>
              <w:jc w:val="center"/>
              <w:rPr>
                <w:szCs w:val="21"/>
              </w:rPr>
            </w:pPr>
            <w:r>
              <w:rPr>
                <w:rFonts w:hint="eastAsia"/>
                <w:szCs w:val="21"/>
              </w:rPr>
              <w:t>（优秀）</w:t>
            </w:r>
          </w:p>
        </w:tc>
        <w:tc>
          <w:tcPr>
            <w:tcW w:w="1978" w:type="dxa"/>
          </w:tcPr>
          <w:p>
            <w:pPr>
              <w:spacing w:line="360" w:lineRule="exact"/>
              <w:jc w:val="center"/>
              <w:rPr>
                <w:szCs w:val="21"/>
              </w:rPr>
            </w:pPr>
            <w:r>
              <w:rPr>
                <w:rFonts w:hint="eastAsia"/>
                <w:szCs w:val="21"/>
              </w:rPr>
              <w:t>76-89分</w:t>
            </w:r>
          </w:p>
          <w:p>
            <w:pPr>
              <w:spacing w:line="360" w:lineRule="exact"/>
              <w:jc w:val="center"/>
              <w:rPr>
                <w:szCs w:val="21"/>
              </w:rPr>
            </w:pPr>
            <w:r>
              <w:rPr>
                <w:rFonts w:hint="eastAsia"/>
                <w:szCs w:val="21"/>
              </w:rPr>
              <w:t>（良好）</w:t>
            </w:r>
          </w:p>
        </w:tc>
        <w:tc>
          <w:tcPr>
            <w:tcW w:w="1831" w:type="dxa"/>
          </w:tcPr>
          <w:p>
            <w:pPr>
              <w:spacing w:line="360" w:lineRule="exact"/>
              <w:jc w:val="center"/>
              <w:rPr>
                <w:szCs w:val="21"/>
              </w:rPr>
            </w:pPr>
            <w:r>
              <w:rPr>
                <w:rFonts w:hint="eastAsia"/>
                <w:szCs w:val="21"/>
              </w:rPr>
              <w:t>60-75分</w:t>
            </w:r>
          </w:p>
          <w:p>
            <w:pPr>
              <w:spacing w:line="360" w:lineRule="exact"/>
              <w:jc w:val="center"/>
              <w:rPr>
                <w:szCs w:val="21"/>
              </w:rPr>
            </w:pPr>
            <w:r>
              <w:rPr>
                <w:rFonts w:hint="eastAsia"/>
                <w:szCs w:val="21"/>
              </w:rPr>
              <w:t>（合格）</w:t>
            </w:r>
          </w:p>
        </w:tc>
        <w:tc>
          <w:tcPr>
            <w:tcW w:w="1742" w:type="dxa"/>
          </w:tcPr>
          <w:p>
            <w:pPr>
              <w:spacing w:line="360" w:lineRule="exact"/>
              <w:jc w:val="center"/>
              <w:rPr>
                <w:szCs w:val="21"/>
              </w:rPr>
            </w:pPr>
            <w:r>
              <w:rPr>
                <w:rFonts w:hint="eastAsia"/>
                <w:szCs w:val="21"/>
              </w:rPr>
              <w:t>60分以下</w:t>
            </w:r>
          </w:p>
          <w:p>
            <w:pPr>
              <w:spacing w:line="360" w:lineRule="exact"/>
              <w:jc w:val="center"/>
              <w:rPr>
                <w:szCs w:val="21"/>
              </w:rPr>
            </w:pPr>
            <w:r>
              <w:rPr>
                <w:rFonts w:hint="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5" w:type="dxa"/>
          </w:tcPr>
          <w:p>
            <w:pPr>
              <w:spacing w:line="360" w:lineRule="exact"/>
              <w:jc w:val="center"/>
              <w:rPr>
                <w:szCs w:val="21"/>
              </w:rPr>
            </w:pPr>
            <w:r>
              <w:rPr>
                <w:rFonts w:hint="eastAsia"/>
                <w:szCs w:val="21"/>
              </w:rPr>
              <w:t>主题</w:t>
            </w:r>
          </w:p>
          <w:p>
            <w:pPr>
              <w:spacing w:line="360" w:lineRule="exact"/>
              <w:jc w:val="center"/>
              <w:rPr>
                <w:szCs w:val="21"/>
              </w:rPr>
            </w:pPr>
            <w:r>
              <w:rPr>
                <w:rFonts w:hint="eastAsia"/>
                <w:szCs w:val="21"/>
              </w:rPr>
              <w:t>（题目）</w:t>
            </w:r>
          </w:p>
        </w:tc>
        <w:tc>
          <w:tcPr>
            <w:tcW w:w="2196" w:type="dxa"/>
          </w:tcPr>
          <w:p>
            <w:pPr>
              <w:spacing w:line="360" w:lineRule="exact"/>
              <w:rPr>
                <w:szCs w:val="21"/>
                <w:lang w:eastAsia="zh-CN"/>
              </w:rPr>
            </w:pPr>
            <w:r>
              <w:rPr>
                <w:rFonts w:hint="eastAsia"/>
                <w:szCs w:val="21"/>
                <w:lang w:eastAsia="zh-CN"/>
              </w:rPr>
              <w:t>主题明确，画龙点睛，提升活动品质。</w:t>
            </w:r>
          </w:p>
        </w:tc>
        <w:tc>
          <w:tcPr>
            <w:tcW w:w="1978" w:type="dxa"/>
          </w:tcPr>
          <w:p>
            <w:pPr>
              <w:spacing w:line="360" w:lineRule="exact"/>
              <w:rPr>
                <w:szCs w:val="21"/>
                <w:lang w:eastAsia="zh-CN"/>
              </w:rPr>
            </w:pPr>
            <w:r>
              <w:rPr>
                <w:rFonts w:hint="eastAsia"/>
                <w:szCs w:val="21"/>
                <w:lang w:eastAsia="zh-CN"/>
              </w:rPr>
              <w:t>主题比较明确；与活动目的、正文内容完全统一。</w:t>
            </w:r>
          </w:p>
        </w:tc>
        <w:tc>
          <w:tcPr>
            <w:tcW w:w="1831" w:type="dxa"/>
          </w:tcPr>
          <w:p>
            <w:pPr>
              <w:spacing w:line="360" w:lineRule="exact"/>
              <w:rPr>
                <w:szCs w:val="21"/>
                <w:lang w:eastAsia="zh-CN"/>
              </w:rPr>
            </w:pPr>
            <w:r>
              <w:rPr>
                <w:rFonts w:hint="eastAsia"/>
                <w:szCs w:val="21"/>
                <w:lang w:eastAsia="zh-CN"/>
              </w:rPr>
              <w:t>主题基本明确；与活动目的、正文内容基本统一。</w:t>
            </w:r>
          </w:p>
        </w:tc>
        <w:tc>
          <w:tcPr>
            <w:tcW w:w="1742" w:type="dxa"/>
          </w:tcPr>
          <w:p>
            <w:pPr>
              <w:spacing w:line="360" w:lineRule="exact"/>
              <w:rPr>
                <w:szCs w:val="21"/>
                <w:lang w:eastAsia="zh-CN"/>
              </w:rPr>
            </w:pPr>
            <w:r>
              <w:rPr>
                <w:rFonts w:hint="eastAsia"/>
                <w:szCs w:val="21"/>
                <w:lang w:eastAsia="zh-CN"/>
              </w:rPr>
              <w:t>主题不明确；与活动目的、正文内容不统一。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5" w:type="dxa"/>
          </w:tcPr>
          <w:p>
            <w:pPr>
              <w:spacing w:line="360" w:lineRule="exact"/>
              <w:jc w:val="center"/>
              <w:rPr>
                <w:szCs w:val="21"/>
              </w:rPr>
            </w:pPr>
            <w:r>
              <w:rPr>
                <w:rFonts w:hint="eastAsia"/>
                <w:szCs w:val="21"/>
              </w:rPr>
              <w:t>过程记录</w:t>
            </w:r>
          </w:p>
        </w:tc>
        <w:tc>
          <w:tcPr>
            <w:tcW w:w="2196" w:type="dxa"/>
          </w:tcPr>
          <w:p>
            <w:pPr>
              <w:spacing w:line="360" w:lineRule="exact"/>
              <w:rPr>
                <w:szCs w:val="21"/>
                <w:lang w:eastAsia="zh-CN"/>
              </w:rPr>
            </w:pPr>
            <w:r>
              <w:rPr>
                <w:rFonts w:hint="eastAsia"/>
                <w:szCs w:val="21"/>
                <w:lang w:eastAsia="zh-CN"/>
              </w:rPr>
              <w:t>完整、详细，层次清晰</w:t>
            </w:r>
          </w:p>
        </w:tc>
        <w:tc>
          <w:tcPr>
            <w:tcW w:w="1978" w:type="dxa"/>
          </w:tcPr>
          <w:p>
            <w:pPr>
              <w:spacing w:line="360" w:lineRule="exact"/>
              <w:rPr>
                <w:szCs w:val="21"/>
              </w:rPr>
            </w:pPr>
            <w:r>
              <w:rPr>
                <w:rFonts w:hint="eastAsia"/>
                <w:szCs w:val="21"/>
              </w:rPr>
              <w:t>完整、详细</w:t>
            </w:r>
          </w:p>
        </w:tc>
        <w:tc>
          <w:tcPr>
            <w:tcW w:w="1831" w:type="dxa"/>
          </w:tcPr>
          <w:p>
            <w:pPr>
              <w:spacing w:line="360" w:lineRule="exact"/>
              <w:rPr>
                <w:szCs w:val="21"/>
              </w:rPr>
            </w:pPr>
            <w:r>
              <w:rPr>
                <w:rFonts w:hint="eastAsia"/>
                <w:szCs w:val="21"/>
              </w:rPr>
              <w:t>基本完整</w:t>
            </w:r>
          </w:p>
        </w:tc>
        <w:tc>
          <w:tcPr>
            <w:tcW w:w="1742" w:type="dxa"/>
          </w:tcPr>
          <w:p>
            <w:pPr>
              <w:spacing w:line="360" w:lineRule="exact"/>
              <w:rPr>
                <w:szCs w:val="21"/>
              </w:rPr>
            </w:pPr>
            <w:r>
              <w:rPr>
                <w:rFonts w:hint="eastAsia"/>
                <w:szCs w:val="21"/>
              </w:rPr>
              <w:t>不够完整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5" w:hRule="atLeast"/>
          <w:jc w:val="center"/>
        </w:trPr>
        <w:tc>
          <w:tcPr>
            <w:tcW w:w="775" w:type="dxa"/>
          </w:tcPr>
          <w:p>
            <w:pPr>
              <w:spacing w:line="360" w:lineRule="exact"/>
              <w:jc w:val="center"/>
              <w:rPr>
                <w:szCs w:val="21"/>
              </w:rPr>
            </w:pPr>
          </w:p>
          <w:p>
            <w:pPr>
              <w:spacing w:line="360" w:lineRule="exact"/>
              <w:jc w:val="center"/>
              <w:rPr>
                <w:szCs w:val="21"/>
              </w:rPr>
            </w:pPr>
          </w:p>
          <w:p>
            <w:pPr>
              <w:spacing w:line="360" w:lineRule="exact"/>
              <w:jc w:val="center"/>
              <w:rPr>
                <w:szCs w:val="21"/>
              </w:rPr>
            </w:pPr>
          </w:p>
          <w:p>
            <w:pPr>
              <w:spacing w:line="360" w:lineRule="exact"/>
              <w:jc w:val="center"/>
              <w:rPr>
                <w:szCs w:val="21"/>
              </w:rPr>
            </w:pPr>
            <w:r>
              <w:rPr>
                <w:rFonts w:hint="eastAsia"/>
                <w:szCs w:val="21"/>
              </w:rPr>
              <w:t>正文</w:t>
            </w:r>
          </w:p>
        </w:tc>
        <w:tc>
          <w:tcPr>
            <w:tcW w:w="2196" w:type="dxa"/>
          </w:tcPr>
          <w:p>
            <w:pPr>
              <w:spacing w:line="360" w:lineRule="exact"/>
              <w:rPr>
                <w:szCs w:val="21"/>
                <w:lang w:eastAsia="zh-CN"/>
              </w:rPr>
            </w:pPr>
            <w:r>
              <w:rPr>
                <w:rFonts w:hint="eastAsia"/>
                <w:szCs w:val="21"/>
                <w:lang w:eastAsia="zh-CN"/>
              </w:rPr>
              <w:t>1.认知全面到位、感悟深刻。</w:t>
            </w:r>
          </w:p>
          <w:p>
            <w:pPr>
              <w:spacing w:line="360" w:lineRule="exact"/>
              <w:rPr>
                <w:szCs w:val="21"/>
                <w:lang w:eastAsia="zh-CN"/>
              </w:rPr>
            </w:pPr>
            <w:r>
              <w:rPr>
                <w:rFonts w:hint="eastAsia"/>
                <w:szCs w:val="21"/>
                <w:lang w:eastAsia="zh-CN"/>
              </w:rPr>
              <w:t>2.结构合理、逻辑性强。</w:t>
            </w:r>
          </w:p>
          <w:p>
            <w:pPr>
              <w:spacing w:line="360" w:lineRule="exact"/>
              <w:rPr>
                <w:szCs w:val="21"/>
                <w:lang w:eastAsia="zh-CN"/>
              </w:rPr>
            </w:pPr>
            <w:r>
              <w:rPr>
                <w:rFonts w:hint="eastAsia"/>
                <w:szCs w:val="21"/>
                <w:lang w:eastAsia="zh-CN"/>
              </w:rPr>
              <w:t>3.结合具体实例论述详细。</w:t>
            </w:r>
          </w:p>
          <w:p>
            <w:pPr>
              <w:spacing w:line="360" w:lineRule="exact"/>
              <w:rPr>
                <w:szCs w:val="21"/>
                <w:lang w:eastAsia="zh-CN"/>
              </w:rPr>
            </w:pPr>
            <w:r>
              <w:rPr>
                <w:rFonts w:hint="eastAsia"/>
                <w:szCs w:val="21"/>
                <w:lang w:eastAsia="zh-CN"/>
              </w:rPr>
              <w:t>4.观察与分析问题视角独特。</w:t>
            </w:r>
          </w:p>
        </w:tc>
        <w:tc>
          <w:tcPr>
            <w:tcW w:w="1978" w:type="dxa"/>
          </w:tcPr>
          <w:p>
            <w:pPr>
              <w:spacing w:line="360" w:lineRule="exact"/>
              <w:rPr>
                <w:szCs w:val="21"/>
                <w:lang w:eastAsia="zh-CN"/>
              </w:rPr>
            </w:pPr>
            <w:r>
              <w:rPr>
                <w:rFonts w:hint="eastAsia"/>
                <w:szCs w:val="21"/>
                <w:lang w:eastAsia="zh-CN"/>
              </w:rPr>
              <w:t>1.认知全面到位。</w:t>
            </w:r>
          </w:p>
          <w:p>
            <w:pPr>
              <w:spacing w:line="360" w:lineRule="exact"/>
              <w:rPr>
                <w:szCs w:val="21"/>
                <w:lang w:eastAsia="zh-CN"/>
              </w:rPr>
            </w:pPr>
            <w:r>
              <w:rPr>
                <w:rFonts w:hint="eastAsia"/>
                <w:szCs w:val="21"/>
                <w:lang w:eastAsia="zh-CN"/>
              </w:rPr>
              <w:t>2.结构合理、逻辑性较强。</w:t>
            </w:r>
          </w:p>
          <w:p>
            <w:pPr>
              <w:spacing w:line="360" w:lineRule="exact"/>
              <w:rPr>
                <w:szCs w:val="21"/>
                <w:lang w:eastAsia="zh-CN"/>
              </w:rPr>
            </w:pPr>
            <w:r>
              <w:rPr>
                <w:rFonts w:hint="eastAsia"/>
                <w:szCs w:val="21"/>
                <w:lang w:eastAsia="zh-CN"/>
              </w:rPr>
              <w:t>3.结合具体实例论述。</w:t>
            </w:r>
          </w:p>
          <w:p>
            <w:pPr>
              <w:spacing w:line="360" w:lineRule="exact"/>
              <w:rPr>
                <w:szCs w:val="21"/>
                <w:lang w:eastAsia="zh-CN"/>
              </w:rPr>
            </w:pPr>
            <w:r>
              <w:rPr>
                <w:rFonts w:hint="eastAsia"/>
                <w:szCs w:val="21"/>
                <w:lang w:eastAsia="zh-CN"/>
              </w:rPr>
              <w:t>4.观察与分析问题准确。</w:t>
            </w:r>
          </w:p>
        </w:tc>
        <w:tc>
          <w:tcPr>
            <w:tcW w:w="1831" w:type="dxa"/>
          </w:tcPr>
          <w:p>
            <w:pPr>
              <w:spacing w:line="360" w:lineRule="exact"/>
              <w:rPr>
                <w:szCs w:val="21"/>
                <w:lang w:eastAsia="zh-CN"/>
              </w:rPr>
            </w:pPr>
            <w:r>
              <w:rPr>
                <w:rFonts w:hint="eastAsia"/>
                <w:szCs w:val="21"/>
                <w:lang w:eastAsia="zh-CN"/>
              </w:rPr>
              <w:t>1.认知基本到位。</w:t>
            </w:r>
          </w:p>
          <w:p>
            <w:pPr>
              <w:spacing w:line="360" w:lineRule="exact"/>
              <w:rPr>
                <w:szCs w:val="21"/>
                <w:lang w:eastAsia="zh-CN"/>
              </w:rPr>
            </w:pPr>
            <w:r>
              <w:rPr>
                <w:rFonts w:hint="eastAsia"/>
                <w:szCs w:val="21"/>
                <w:lang w:eastAsia="zh-CN"/>
              </w:rPr>
              <w:t>2.结构清晰。</w:t>
            </w:r>
          </w:p>
          <w:p>
            <w:pPr>
              <w:spacing w:line="360" w:lineRule="exact"/>
              <w:rPr>
                <w:szCs w:val="21"/>
                <w:lang w:eastAsia="zh-CN"/>
              </w:rPr>
            </w:pPr>
            <w:r>
              <w:rPr>
                <w:rFonts w:hint="eastAsia"/>
                <w:szCs w:val="21"/>
                <w:lang w:eastAsia="zh-CN"/>
              </w:rPr>
              <w:t>3.观察与分析问题基本准确。</w:t>
            </w:r>
          </w:p>
        </w:tc>
        <w:tc>
          <w:tcPr>
            <w:tcW w:w="1742" w:type="dxa"/>
          </w:tcPr>
          <w:p>
            <w:pPr>
              <w:spacing w:line="360" w:lineRule="exact"/>
              <w:rPr>
                <w:szCs w:val="21"/>
                <w:lang w:eastAsia="zh-CN"/>
              </w:rPr>
            </w:pPr>
            <w:r>
              <w:rPr>
                <w:rFonts w:hint="eastAsia"/>
                <w:szCs w:val="21"/>
                <w:lang w:eastAsia="zh-CN"/>
              </w:rPr>
              <w:t>抄袭他人或：</w:t>
            </w:r>
          </w:p>
          <w:p>
            <w:pPr>
              <w:spacing w:line="360" w:lineRule="exact"/>
              <w:rPr>
                <w:szCs w:val="21"/>
                <w:lang w:eastAsia="zh-CN"/>
              </w:rPr>
            </w:pPr>
            <w:r>
              <w:rPr>
                <w:rFonts w:hint="eastAsia"/>
                <w:szCs w:val="21"/>
                <w:lang w:eastAsia="zh-CN"/>
              </w:rPr>
              <w:t>1.认知不到位。</w:t>
            </w:r>
          </w:p>
          <w:p>
            <w:pPr>
              <w:spacing w:line="360" w:lineRule="exact"/>
              <w:rPr>
                <w:szCs w:val="21"/>
                <w:lang w:eastAsia="zh-CN"/>
              </w:rPr>
            </w:pPr>
            <w:r>
              <w:rPr>
                <w:rFonts w:hint="eastAsia"/>
                <w:szCs w:val="21"/>
                <w:lang w:eastAsia="zh-CN"/>
              </w:rPr>
              <w:t>2.表述不清晰。3.观察与分析问题的能力欠缺。</w:t>
            </w:r>
          </w:p>
        </w:tc>
      </w:tr>
    </w:tbl>
    <w:p>
      <w:pPr>
        <w:pStyle w:val="2"/>
        <w:spacing w:before="156" w:beforeLines="50" w:after="156" w:afterLines="50" w:line="360" w:lineRule="auto"/>
        <w:ind w:left="0" w:firstLine="480" w:firstLineChars="200"/>
        <w:rPr>
          <w:rFonts w:ascii="黑体" w:hAnsi="黑体" w:eastAsia="黑体" w:cs="黑体"/>
          <w:b w:val="0"/>
          <w:bCs w:val="0"/>
          <w:kern w:val="2"/>
          <w:sz w:val="24"/>
          <w:szCs w:val="24"/>
          <w:lang w:eastAsia="zh-CN"/>
        </w:rPr>
      </w:pPr>
    </w:p>
    <w:p>
      <w:pPr>
        <w:pStyle w:val="2"/>
        <w:spacing w:before="156" w:beforeLines="50" w:after="156" w:afterLines="50" w:line="360" w:lineRule="auto"/>
        <w:ind w:left="0" w:firstLine="480" w:firstLineChars="200"/>
        <w:rPr>
          <w:rFonts w:ascii="黑体" w:hAnsi="黑体" w:eastAsia="黑体" w:cs="黑体"/>
          <w:b w:val="0"/>
          <w:bCs w:val="0"/>
          <w:kern w:val="2"/>
          <w:sz w:val="24"/>
          <w:szCs w:val="24"/>
          <w:lang w:eastAsia="zh-CN"/>
        </w:rPr>
      </w:pPr>
    </w:p>
    <w:p>
      <w:pPr>
        <w:pStyle w:val="2"/>
        <w:spacing w:before="156" w:beforeLines="50" w:after="156" w:afterLines="50" w:line="360" w:lineRule="auto"/>
        <w:ind w:left="0" w:firstLine="480" w:firstLineChars="200"/>
        <w:rPr>
          <w:rFonts w:ascii="黑体" w:hAnsi="黑体" w:eastAsia="黑体" w:cs="黑体"/>
          <w:b w:val="0"/>
          <w:bCs w:val="0"/>
          <w:kern w:val="2"/>
          <w:sz w:val="24"/>
          <w:szCs w:val="24"/>
          <w:lang w:eastAsia="zh-CN"/>
        </w:rPr>
      </w:pPr>
    </w:p>
    <w:p>
      <w:pPr>
        <w:pStyle w:val="2"/>
        <w:spacing w:before="156" w:beforeLines="50" w:after="156" w:afterLines="50" w:line="360" w:lineRule="auto"/>
        <w:ind w:left="0" w:firstLine="480" w:firstLineChars="200"/>
        <w:rPr>
          <w:rFonts w:ascii="黑体" w:hAnsi="黑体" w:eastAsia="黑体" w:cs="黑体"/>
          <w:b w:val="0"/>
          <w:bCs w:val="0"/>
          <w:kern w:val="2"/>
          <w:sz w:val="24"/>
          <w:szCs w:val="24"/>
          <w:lang w:eastAsia="zh-CN"/>
        </w:rPr>
      </w:pPr>
    </w:p>
    <w:p>
      <w:pPr>
        <w:pStyle w:val="2"/>
        <w:spacing w:before="156" w:beforeLines="50" w:after="156" w:afterLines="50" w:line="360" w:lineRule="auto"/>
        <w:ind w:left="0" w:firstLine="480" w:firstLineChars="200"/>
        <w:rPr>
          <w:rFonts w:ascii="黑体" w:hAnsi="黑体" w:eastAsia="黑体" w:cs="黑体"/>
          <w:b w:val="0"/>
          <w:bCs w:val="0"/>
          <w:kern w:val="2"/>
          <w:sz w:val="24"/>
          <w:szCs w:val="24"/>
          <w:lang w:eastAsia="zh-CN"/>
        </w:rPr>
      </w:pPr>
    </w:p>
    <w:p>
      <w:pPr>
        <w:pStyle w:val="2"/>
        <w:spacing w:before="156" w:beforeLines="50" w:after="156" w:afterLines="50" w:line="360" w:lineRule="auto"/>
        <w:ind w:left="0" w:firstLine="480" w:firstLineChars="200"/>
        <w:rPr>
          <w:rFonts w:ascii="黑体" w:hAnsi="黑体" w:eastAsia="黑体" w:cs="黑体"/>
          <w:b w:val="0"/>
          <w:bCs w:val="0"/>
          <w:kern w:val="2"/>
          <w:sz w:val="24"/>
          <w:szCs w:val="24"/>
          <w:lang w:eastAsia="zh-CN"/>
        </w:rPr>
      </w:pPr>
      <w:r>
        <w:rPr>
          <w:rFonts w:hint="eastAsia" w:ascii="黑体" w:hAnsi="黑体" w:eastAsia="黑体" w:cs="黑体"/>
          <w:b w:val="0"/>
          <w:bCs w:val="0"/>
          <w:kern w:val="2"/>
          <w:sz w:val="24"/>
          <w:szCs w:val="24"/>
          <w:lang w:eastAsia="zh-CN"/>
        </w:rPr>
        <w:t>六、教育见习的成绩评定方法</w:t>
      </w:r>
    </w:p>
    <w:p>
      <w:pPr>
        <w:spacing w:before="156" w:beforeLines="50" w:after="156" w:afterLines="50" w:line="340" w:lineRule="exact"/>
        <w:ind w:firstLine="440" w:firstLineChars="200"/>
        <w:rPr>
          <w:rFonts w:ascii="楷体_GB2312" w:eastAsia="楷体_GB2312"/>
          <w:szCs w:val="21"/>
          <w:lang w:eastAsia="zh-CN"/>
        </w:rPr>
      </w:pPr>
      <w:r>
        <w:rPr>
          <w:rFonts w:hint="eastAsia" w:ascii="楷体_GB2312" w:eastAsia="楷体_GB2312"/>
          <w:szCs w:val="21"/>
          <w:lang w:eastAsia="zh-CN"/>
        </w:rPr>
        <w:t>评定方式：（1）平时成绩30%（见习过程表现20%，完成任务情况10%；在分目标考核中，按实际考核项计算）；（2）各项教育见习成果70%。</w:t>
      </w:r>
    </w:p>
    <w:tbl>
      <w:tblPr>
        <w:tblStyle w:val="13"/>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098"/>
        <w:gridCol w:w="1842"/>
        <w:gridCol w:w="1588"/>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271" w:type="dxa"/>
            <w:vMerge w:val="restart"/>
            <w:vAlign w:val="center"/>
          </w:tcPr>
          <w:p>
            <w:pPr>
              <w:spacing w:line="360" w:lineRule="auto"/>
              <w:jc w:val="center"/>
              <w:rPr>
                <w:lang w:eastAsia="zh-CN"/>
              </w:rPr>
            </w:pPr>
          </w:p>
        </w:tc>
        <w:tc>
          <w:tcPr>
            <w:tcW w:w="3940" w:type="dxa"/>
            <w:gridSpan w:val="2"/>
            <w:vAlign w:val="center"/>
          </w:tcPr>
          <w:p>
            <w:pPr>
              <w:jc w:val="center"/>
            </w:pPr>
            <w:r>
              <w:rPr>
                <w:rFonts w:hint="eastAsia"/>
              </w:rPr>
              <w:t>平时</w:t>
            </w:r>
            <w:r>
              <w:t>成绩</w:t>
            </w:r>
            <w:r>
              <w:rPr>
                <w:rFonts w:hint="eastAsia"/>
              </w:rPr>
              <w:t>3</w:t>
            </w:r>
            <w:r>
              <w:t>0</w:t>
            </w:r>
            <w:r>
              <w:rPr>
                <w:rFonts w:hint="eastAsia"/>
              </w:rPr>
              <w:t>%</w:t>
            </w:r>
          </w:p>
        </w:tc>
        <w:tc>
          <w:tcPr>
            <w:tcW w:w="1588" w:type="dxa"/>
            <w:vMerge w:val="restart"/>
            <w:vAlign w:val="center"/>
          </w:tcPr>
          <w:p>
            <w:pPr>
              <w:jc w:val="center"/>
            </w:pPr>
            <w:r>
              <w:rPr>
                <w:rFonts w:hint="eastAsia"/>
              </w:rPr>
              <w:t>见习成果7</w:t>
            </w:r>
            <w:r>
              <w:t>0</w:t>
            </w:r>
            <w:r>
              <w:rPr>
                <w:rFonts w:hint="eastAsia"/>
              </w:rPr>
              <w:t>%</w:t>
            </w:r>
          </w:p>
        </w:tc>
        <w:tc>
          <w:tcPr>
            <w:tcW w:w="2694" w:type="dxa"/>
            <w:vMerge w:val="restart"/>
            <w:vAlign w:val="center"/>
          </w:tcPr>
          <w:p>
            <w:pPr>
              <w:jc w:val="center"/>
              <w:rPr>
                <w:b/>
                <w:lang w:eastAsia="zh-CN"/>
              </w:rPr>
            </w:pPr>
            <w:r>
              <w:rPr>
                <w:rFonts w:hint="eastAsia"/>
                <w:b/>
                <w:lang w:eastAsia="zh-CN"/>
              </w:rPr>
              <w:t>课程分目标</w:t>
            </w:r>
          </w:p>
          <w:p>
            <w:pPr>
              <w:jc w:val="center"/>
              <w:rPr>
                <w:b/>
                <w:lang w:eastAsia="zh-CN"/>
              </w:rPr>
            </w:pPr>
            <w:r>
              <w:rPr>
                <w:rFonts w:hint="eastAsia"/>
                <w:b/>
                <w:lang w:eastAsia="zh-CN"/>
              </w:rPr>
              <w:t>达成评价方法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271" w:type="dxa"/>
            <w:vMerge w:val="continue"/>
            <w:vAlign w:val="center"/>
          </w:tcPr>
          <w:p>
            <w:pPr>
              <w:spacing w:line="360" w:lineRule="auto"/>
              <w:jc w:val="center"/>
              <w:rPr>
                <w:b/>
                <w:lang w:eastAsia="zh-CN"/>
              </w:rPr>
            </w:pPr>
          </w:p>
        </w:tc>
        <w:tc>
          <w:tcPr>
            <w:tcW w:w="2098" w:type="dxa"/>
            <w:vAlign w:val="center"/>
          </w:tcPr>
          <w:p>
            <w:pPr>
              <w:jc w:val="center"/>
            </w:pPr>
            <w:r>
              <w:rPr>
                <w:rFonts w:hint="eastAsia"/>
              </w:rPr>
              <w:t>见习过程表现</w:t>
            </w:r>
          </w:p>
          <w:p>
            <w:pPr>
              <w:jc w:val="center"/>
              <w:rPr>
                <w:highlight w:val="yellow"/>
              </w:rPr>
            </w:pPr>
            <w:r>
              <w:rPr>
                <w:rFonts w:hint="eastAsia"/>
              </w:rPr>
              <w:t>20%</w:t>
            </w:r>
          </w:p>
        </w:tc>
        <w:tc>
          <w:tcPr>
            <w:tcW w:w="1842" w:type="dxa"/>
            <w:vAlign w:val="center"/>
          </w:tcPr>
          <w:p>
            <w:pPr>
              <w:jc w:val="center"/>
            </w:pPr>
            <w:r>
              <w:rPr>
                <w:rFonts w:hint="eastAsia"/>
              </w:rPr>
              <w:t>任务完成情况</w:t>
            </w:r>
          </w:p>
          <w:p>
            <w:pPr>
              <w:jc w:val="center"/>
            </w:pPr>
            <w:r>
              <w:rPr>
                <w:rFonts w:hint="eastAsia"/>
              </w:rPr>
              <w:t>1</w:t>
            </w:r>
            <w:r>
              <w:t>0</w:t>
            </w:r>
            <w:r>
              <w:rPr>
                <w:rFonts w:hint="eastAsia"/>
              </w:rPr>
              <w:t>%</w:t>
            </w:r>
          </w:p>
        </w:tc>
        <w:tc>
          <w:tcPr>
            <w:tcW w:w="1588" w:type="dxa"/>
            <w:vMerge w:val="continue"/>
            <w:vAlign w:val="center"/>
          </w:tcPr>
          <w:p/>
        </w:tc>
        <w:tc>
          <w:tcPr>
            <w:tcW w:w="2694" w:type="dxa"/>
            <w:vMerge w:val="continue"/>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jc w:val="center"/>
        </w:trPr>
        <w:tc>
          <w:tcPr>
            <w:tcW w:w="1271" w:type="dxa"/>
            <w:vAlign w:val="center"/>
          </w:tcPr>
          <w:p>
            <w:pPr>
              <w:spacing w:line="360" w:lineRule="auto"/>
              <w:jc w:val="center"/>
            </w:pPr>
            <w:r>
              <w:rPr>
                <w:rFonts w:hint="eastAsia"/>
                <w:b/>
              </w:rPr>
              <w:t>课程目标</w:t>
            </w:r>
            <w:r>
              <w:rPr>
                <w:b/>
              </w:rPr>
              <w:t>1</w:t>
            </w:r>
          </w:p>
        </w:tc>
        <w:tc>
          <w:tcPr>
            <w:tcW w:w="2098" w:type="dxa"/>
            <w:vAlign w:val="center"/>
          </w:tcPr>
          <w:p>
            <w:pPr>
              <w:spacing w:line="360" w:lineRule="auto"/>
              <w:jc w:val="center"/>
            </w:pPr>
          </w:p>
        </w:tc>
        <w:tc>
          <w:tcPr>
            <w:tcW w:w="1842" w:type="dxa"/>
            <w:vAlign w:val="center"/>
          </w:tcPr>
          <w:p>
            <w:pPr>
              <w:spacing w:line="360" w:lineRule="auto"/>
              <w:jc w:val="center"/>
            </w:pPr>
          </w:p>
        </w:tc>
        <w:tc>
          <w:tcPr>
            <w:tcW w:w="1588" w:type="dxa"/>
            <w:vAlign w:val="center"/>
          </w:tcPr>
          <w:p>
            <w:pPr>
              <w:spacing w:line="360" w:lineRule="auto"/>
              <w:jc w:val="center"/>
            </w:pPr>
          </w:p>
        </w:tc>
        <w:tc>
          <w:tcPr>
            <w:tcW w:w="2694" w:type="dxa"/>
            <w:vMerge w:val="restart"/>
          </w:tcPr>
          <w:p>
            <w:pPr>
              <w:rPr>
                <w:lang w:eastAsia="zh-CN"/>
              </w:rPr>
            </w:pPr>
            <w:r>
              <w:rPr>
                <w:lang w:eastAsia="zh-CN"/>
              </w:rPr>
              <w:t>①</w:t>
            </w:r>
            <w:r>
              <w:rPr>
                <w:rFonts w:hint="eastAsia"/>
                <w:lang w:eastAsia="zh-CN"/>
              </w:rPr>
              <w:t>若平时成绩小于18分，分目标达成度={0.7</w:t>
            </w:r>
            <w:r>
              <w:rPr>
                <w:rFonts w:ascii="Arial" w:hAnsi="Arial" w:cs="Arial"/>
                <w:lang w:eastAsia="zh-CN"/>
              </w:rPr>
              <w:t>×</w:t>
            </w:r>
            <w:r>
              <w:rPr>
                <w:rFonts w:hint="eastAsia"/>
                <w:lang w:eastAsia="zh-CN"/>
              </w:rPr>
              <w:t>(报告成绩/分目标总分)</w:t>
            </w:r>
            <w:r>
              <w:rPr>
                <w:rFonts w:ascii="Arial" w:hAnsi="Arial" w:cs="Arial"/>
                <w:lang w:eastAsia="zh-CN"/>
              </w:rPr>
              <w:t>×</w:t>
            </w:r>
            <w:r>
              <w:rPr>
                <w:rFonts w:hint="eastAsia"/>
                <w:lang w:eastAsia="zh-CN"/>
              </w:rPr>
              <w:t>0.5+0.3</w:t>
            </w:r>
          </w:p>
          <w:p>
            <w:pPr>
              <w:rPr>
                <w:lang w:eastAsia="zh-CN"/>
              </w:rPr>
            </w:pPr>
            <w:r>
              <w:rPr>
                <w:rFonts w:ascii="Arial" w:hAnsi="Arial" w:cs="Arial"/>
                <w:lang w:eastAsia="zh-CN"/>
              </w:rPr>
              <w:t>×</w:t>
            </w:r>
            <w:r>
              <w:rPr>
                <w:rFonts w:hint="eastAsia"/>
                <w:lang w:eastAsia="zh-CN"/>
              </w:rPr>
              <w:t>(过程考核成绩/分目标总分) ；</w:t>
            </w:r>
          </w:p>
          <w:p>
            <w:pPr>
              <w:rPr>
                <w:lang w:eastAsia="zh-CN"/>
              </w:rPr>
            </w:pPr>
            <w:r>
              <w:rPr>
                <w:lang w:eastAsia="zh-CN"/>
              </w:rPr>
              <w:t>②</w:t>
            </w:r>
            <w:r>
              <w:rPr>
                <w:rFonts w:hint="eastAsia"/>
                <w:lang w:eastAsia="zh-CN"/>
              </w:rPr>
              <w:t>若平时成绩不小于18分，分目标达成度={0.7</w:t>
            </w:r>
            <w:r>
              <w:rPr>
                <w:rFonts w:ascii="Arial" w:hAnsi="Arial" w:cs="Arial"/>
                <w:lang w:eastAsia="zh-CN"/>
              </w:rPr>
              <w:t>×</w:t>
            </w:r>
            <w:r>
              <w:rPr>
                <w:rFonts w:hint="eastAsia"/>
                <w:lang w:eastAsia="zh-CN"/>
              </w:rPr>
              <w:t>(报告成绩/分目标总分)+0.3</w:t>
            </w:r>
            <w:r>
              <w:rPr>
                <w:rFonts w:ascii="Arial" w:hAnsi="Arial" w:cs="Arial"/>
                <w:lang w:eastAsia="zh-CN"/>
              </w:rPr>
              <w:t>×</w:t>
            </w:r>
            <w:r>
              <w:rPr>
                <w:rFonts w:hint="eastAsia"/>
                <w:lang w:eastAsia="zh-CN"/>
              </w:rPr>
              <w:t xml:space="preserve">(过程考核成绩/分目标总分)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1271" w:type="dxa"/>
            <w:vAlign w:val="center"/>
          </w:tcPr>
          <w:p>
            <w:pPr>
              <w:spacing w:line="360" w:lineRule="auto"/>
              <w:jc w:val="center"/>
            </w:pPr>
            <w:r>
              <w:rPr>
                <w:rFonts w:hint="eastAsia"/>
                <w:b/>
              </w:rPr>
              <w:t>课程目标</w:t>
            </w:r>
            <w:r>
              <w:rPr>
                <w:b/>
              </w:rPr>
              <w:t>2</w:t>
            </w:r>
          </w:p>
        </w:tc>
        <w:tc>
          <w:tcPr>
            <w:tcW w:w="2098" w:type="dxa"/>
            <w:vAlign w:val="center"/>
          </w:tcPr>
          <w:p>
            <w:pPr>
              <w:spacing w:line="360" w:lineRule="auto"/>
              <w:jc w:val="center"/>
            </w:pPr>
          </w:p>
        </w:tc>
        <w:tc>
          <w:tcPr>
            <w:tcW w:w="1842" w:type="dxa"/>
            <w:vAlign w:val="center"/>
          </w:tcPr>
          <w:p>
            <w:pPr>
              <w:spacing w:line="360" w:lineRule="auto"/>
              <w:jc w:val="center"/>
            </w:pPr>
          </w:p>
        </w:tc>
        <w:tc>
          <w:tcPr>
            <w:tcW w:w="1588" w:type="dxa"/>
            <w:vAlign w:val="center"/>
          </w:tcPr>
          <w:p>
            <w:pPr>
              <w:spacing w:line="360" w:lineRule="auto"/>
              <w:jc w:val="center"/>
            </w:pPr>
          </w:p>
        </w:tc>
        <w:tc>
          <w:tcPr>
            <w:tcW w:w="2694"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271" w:type="dxa"/>
            <w:vAlign w:val="center"/>
          </w:tcPr>
          <w:p>
            <w:pPr>
              <w:spacing w:line="360" w:lineRule="auto"/>
              <w:jc w:val="center"/>
            </w:pPr>
            <w:r>
              <w:rPr>
                <w:rFonts w:hint="eastAsia"/>
                <w:b/>
              </w:rPr>
              <w:t>课程目标</w:t>
            </w:r>
            <w:r>
              <w:rPr>
                <w:b/>
              </w:rPr>
              <w:t>3</w:t>
            </w:r>
          </w:p>
        </w:tc>
        <w:tc>
          <w:tcPr>
            <w:tcW w:w="2098" w:type="dxa"/>
            <w:vAlign w:val="center"/>
          </w:tcPr>
          <w:p>
            <w:pPr>
              <w:spacing w:line="360" w:lineRule="auto"/>
              <w:jc w:val="center"/>
            </w:pPr>
          </w:p>
        </w:tc>
        <w:tc>
          <w:tcPr>
            <w:tcW w:w="1842" w:type="dxa"/>
            <w:vAlign w:val="center"/>
          </w:tcPr>
          <w:p>
            <w:pPr>
              <w:spacing w:line="360" w:lineRule="auto"/>
              <w:jc w:val="center"/>
            </w:pPr>
          </w:p>
        </w:tc>
        <w:tc>
          <w:tcPr>
            <w:tcW w:w="1588" w:type="dxa"/>
            <w:vAlign w:val="center"/>
          </w:tcPr>
          <w:p>
            <w:pPr>
              <w:spacing w:line="360" w:lineRule="auto"/>
              <w:jc w:val="center"/>
            </w:pPr>
          </w:p>
        </w:tc>
        <w:tc>
          <w:tcPr>
            <w:tcW w:w="2694"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1271" w:type="dxa"/>
            <w:vAlign w:val="center"/>
          </w:tcPr>
          <w:p>
            <w:pPr>
              <w:spacing w:line="360" w:lineRule="auto"/>
              <w:jc w:val="center"/>
              <w:rPr>
                <w:b/>
              </w:rPr>
            </w:pPr>
            <w:r>
              <w:rPr>
                <w:rFonts w:hint="eastAsia"/>
                <w:b/>
              </w:rPr>
              <w:t>课程目标</w:t>
            </w:r>
            <w:r>
              <w:rPr>
                <w:b/>
              </w:rPr>
              <w:t>4</w:t>
            </w:r>
          </w:p>
        </w:tc>
        <w:tc>
          <w:tcPr>
            <w:tcW w:w="2098" w:type="dxa"/>
            <w:vAlign w:val="center"/>
          </w:tcPr>
          <w:p>
            <w:pPr>
              <w:spacing w:line="360" w:lineRule="auto"/>
              <w:jc w:val="center"/>
            </w:pPr>
          </w:p>
        </w:tc>
        <w:tc>
          <w:tcPr>
            <w:tcW w:w="1842" w:type="dxa"/>
            <w:vAlign w:val="center"/>
          </w:tcPr>
          <w:p>
            <w:pPr>
              <w:spacing w:line="360" w:lineRule="auto"/>
              <w:jc w:val="center"/>
            </w:pPr>
          </w:p>
        </w:tc>
        <w:tc>
          <w:tcPr>
            <w:tcW w:w="1588" w:type="dxa"/>
            <w:vAlign w:val="center"/>
          </w:tcPr>
          <w:p>
            <w:pPr>
              <w:spacing w:line="360" w:lineRule="auto"/>
              <w:jc w:val="center"/>
            </w:pPr>
          </w:p>
        </w:tc>
        <w:tc>
          <w:tcPr>
            <w:tcW w:w="2694" w:type="dxa"/>
            <w:vMerge w:val="continue"/>
          </w:tcPr>
          <w:p>
            <w:pPr>
              <w:spacing w:line="360" w:lineRule="auto"/>
            </w:pPr>
          </w:p>
        </w:tc>
      </w:tr>
    </w:tbl>
    <w:p/>
    <w:p/>
    <w:p>
      <w:pPr>
        <w:tabs>
          <w:tab w:val="left" w:pos="1124"/>
        </w:tabs>
        <w:jc w:val="both"/>
        <w:rPr>
          <w:rFonts w:ascii="仿宋_GB2312" w:hAnsi="仿宋_GB2312" w:eastAsia="仿宋_GB2312" w:cs="仿宋_GB2312"/>
          <w:sz w:val="32"/>
          <w:szCs w:val="32"/>
          <w:lang w:eastAsia="zh-CN"/>
        </w:rPr>
      </w:pPr>
    </w:p>
    <w:sectPr>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Courier New">
    <w:panose1 w:val="02070309020205020404"/>
    <w:charset w:val="00"/>
    <w:family w:val="modern"/>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lang w:eastAsia="zh-CN"/>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fldChar w:fldCharType="begin"/>
                          </w:r>
                          <w:r>
                            <w:instrText xml:space="preserve">PAGE   \* MERGEFORMAT</w:instrText>
                          </w:r>
                          <w:r>
                            <w:fldChar w:fldCharType="separate"/>
                          </w:r>
                          <w:r>
                            <w:rPr>
                              <w:lang w:val="zh-CN"/>
                            </w:rPr>
                            <w:t>-</w:t>
                          </w:r>
                          <w:r>
                            <w:t xml:space="preserve"> 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w:t>
                    </w:r>
                    <w:r>
                      <w:t xml:space="preserve"> 14 -</w:t>
                    </w:r>
                    <w:r>
                      <w:fldChar w:fldCharType="end"/>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eastAsia="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3eSUp6YBAAA/AwAADgAAAAAA&#10;AAABACAAAAAeAQAAZHJzL2Uyb0RvYy54bWxQSwUGAAAAAAYABgBZAQAANg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fldChar w:fldCharType="begin"/>
                          </w:r>
                          <w:r>
                            <w:instrText xml:space="preserve">PAGE   \* MERGEFORMAT</w:instrText>
                          </w:r>
                          <w:r>
                            <w:fldChar w:fldCharType="separate"/>
                          </w:r>
                          <w:r>
                            <w:rPr>
                              <w:lang w:val="zh-CN"/>
                            </w:rPr>
                            <w:t>-</w:t>
                          </w:r>
                          <w:r>
                            <w:t xml:space="preserve"> 28 -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w:t>
                    </w:r>
                    <w:r>
                      <w:t xml:space="preserve"> 28 -</w:t>
                    </w:r>
                    <w:r>
                      <w:fldChar w:fldCharType="end"/>
                    </w:r>
                  </w:p>
                </w:txbxContent>
              </v:textbox>
            </v:shape>
          </w:pict>
        </mc:Fallback>
      </mc:AlternateConten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3E2547"/>
    <w:multiLevelType w:val="singleLevel"/>
    <w:tmpl w:val="ED3E254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51"/>
    <w:rsid w:val="00015BB8"/>
    <w:rsid w:val="00065446"/>
    <w:rsid w:val="00077A14"/>
    <w:rsid w:val="00081E38"/>
    <w:rsid w:val="000946B8"/>
    <w:rsid w:val="000E442F"/>
    <w:rsid w:val="0011412B"/>
    <w:rsid w:val="00124847"/>
    <w:rsid w:val="0013353E"/>
    <w:rsid w:val="001B25F2"/>
    <w:rsid w:val="001B6119"/>
    <w:rsid w:val="001C5D68"/>
    <w:rsid w:val="002716FC"/>
    <w:rsid w:val="002B1BF4"/>
    <w:rsid w:val="00302152"/>
    <w:rsid w:val="0032394F"/>
    <w:rsid w:val="00345848"/>
    <w:rsid w:val="0035134F"/>
    <w:rsid w:val="0035404C"/>
    <w:rsid w:val="00362A3C"/>
    <w:rsid w:val="00373EA3"/>
    <w:rsid w:val="003754B0"/>
    <w:rsid w:val="00380F9D"/>
    <w:rsid w:val="0038602A"/>
    <w:rsid w:val="003C57E9"/>
    <w:rsid w:val="003F49A2"/>
    <w:rsid w:val="004141A0"/>
    <w:rsid w:val="00423517"/>
    <w:rsid w:val="004850B3"/>
    <w:rsid w:val="004954E0"/>
    <w:rsid w:val="004B6A2D"/>
    <w:rsid w:val="0050078E"/>
    <w:rsid w:val="005234F7"/>
    <w:rsid w:val="00531D19"/>
    <w:rsid w:val="00540E91"/>
    <w:rsid w:val="00567390"/>
    <w:rsid w:val="005871F4"/>
    <w:rsid w:val="005B399A"/>
    <w:rsid w:val="005B48FD"/>
    <w:rsid w:val="005E6154"/>
    <w:rsid w:val="005F7817"/>
    <w:rsid w:val="00690CAF"/>
    <w:rsid w:val="006957D6"/>
    <w:rsid w:val="006C5DAA"/>
    <w:rsid w:val="00706267"/>
    <w:rsid w:val="00707751"/>
    <w:rsid w:val="00727B06"/>
    <w:rsid w:val="007A3644"/>
    <w:rsid w:val="007C4FFC"/>
    <w:rsid w:val="007D5139"/>
    <w:rsid w:val="007D6041"/>
    <w:rsid w:val="007E5229"/>
    <w:rsid w:val="008E545D"/>
    <w:rsid w:val="008F2EC1"/>
    <w:rsid w:val="009404F0"/>
    <w:rsid w:val="00944C89"/>
    <w:rsid w:val="00967AAF"/>
    <w:rsid w:val="00972117"/>
    <w:rsid w:val="009D141E"/>
    <w:rsid w:val="009D4BC6"/>
    <w:rsid w:val="009D5F3B"/>
    <w:rsid w:val="00A30A14"/>
    <w:rsid w:val="00A7499E"/>
    <w:rsid w:val="00A934C1"/>
    <w:rsid w:val="00AA0C4F"/>
    <w:rsid w:val="00AD398A"/>
    <w:rsid w:val="00B011CF"/>
    <w:rsid w:val="00B32DBF"/>
    <w:rsid w:val="00B447C1"/>
    <w:rsid w:val="00B44A68"/>
    <w:rsid w:val="00B5046A"/>
    <w:rsid w:val="00B71843"/>
    <w:rsid w:val="00B77D9D"/>
    <w:rsid w:val="00B928F3"/>
    <w:rsid w:val="00C34B88"/>
    <w:rsid w:val="00C44E84"/>
    <w:rsid w:val="00C922F6"/>
    <w:rsid w:val="00CA658F"/>
    <w:rsid w:val="00CA797E"/>
    <w:rsid w:val="00CC527C"/>
    <w:rsid w:val="00CD3BE6"/>
    <w:rsid w:val="00CD4E3D"/>
    <w:rsid w:val="00CD73F1"/>
    <w:rsid w:val="00D07A1C"/>
    <w:rsid w:val="00D32162"/>
    <w:rsid w:val="00D662E3"/>
    <w:rsid w:val="00D753A6"/>
    <w:rsid w:val="00D82339"/>
    <w:rsid w:val="00D8731C"/>
    <w:rsid w:val="00DA08A3"/>
    <w:rsid w:val="00DA632D"/>
    <w:rsid w:val="00DB74A9"/>
    <w:rsid w:val="00DF2146"/>
    <w:rsid w:val="00E044F7"/>
    <w:rsid w:val="00E31E0C"/>
    <w:rsid w:val="00E33539"/>
    <w:rsid w:val="00E47581"/>
    <w:rsid w:val="00E57E3E"/>
    <w:rsid w:val="00ED1275"/>
    <w:rsid w:val="00ED7015"/>
    <w:rsid w:val="00EE2B3D"/>
    <w:rsid w:val="00EF4520"/>
    <w:rsid w:val="00EF645B"/>
    <w:rsid w:val="00F1679D"/>
    <w:rsid w:val="00F26635"/>
    <w:rsid w:val="00F55C23"/>
    <w:rsid w:val="00FA3222"/>
    <w:rsid w:val="00FC0873"/>
    <w:rsid w:val="00FF6A82"/>
    <w:rsid w:val="09A14DAA"/>
    <w:rsid w:val="09ED69F7"/>
    <w:rsid w:val="0EC75A69"/>
    <w:rsid w:val="0EEC3CC8"/>
    <w:rsid w:val="103A226A"/>
    <w:rsid w:val="1A444411"/>
    <w:rsid w:val="1B97650E"/>
    <w:rsid w:val="1CAB69CA"/>
    <w:rsid w:val="1E466178"/>
    <w:rsid w:val="23D13432"/>
    <w:rsid w:val="285022D8"/>
    <w:rsid w:val="2A974597"/>
    <w:rsid w:val="2EE87D48"/>
    <w:rsid w:val="333472C1"/>
    <w:rsid w:val="34C74165"/>
    <w:rsid w:val="35535766"/>
    <w:rsid w:val="36E36908"/>
    <w:rsid w:val="37C16E96"/>
    <w:rsid w:val="3C841CEC"/>
    <w:rsid w:val="3F1C6E5B"/>
    <w:rsid w:val="3FC2241E"/>
    <w:rsid w:val="40534510"/>
    <w:rsid w:val="40AC6530"/>
    <w:rsid w:val="41570F07"/>
    <w:rsid w:val="433507AF"/>
    <w:rsid w:val="49920446"/>
    <w:rsid w:val="4AAF3ACD"/>
    <w:rsid w:val="4ADF5145"/>
    <w:rsid w:val="4B1F2467"/>
    <w:rsid w:val="4C3733F8"/>
    <w:rsid w:val="4D691AD5"/>
    <w:rsid w:val="512A309B"/>
    <w:rsid w:val="51B35642"/>
    <w:rsid w:val="534A77A0"/>
    <w:rsid w:val="559F4616"/>
    <w:rsid w:val="5D845EA0"/>
    <w:rsid w:val="661C27A3"/>
    <w:rsid w:val="673E5311"/>
    <w:rsid w:val="71500A63"/>
    <w:rsid w:val="72742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2"/>
    <w:basedOn w:val="1"/>
    <w:next w:val="1"/>
    <w:link w:val="16"/>
    <w:qFormat/>
    <w:uiPriority w:val="1"/>
    <w:pPr>
      <w:spacing w:line="520" w:lineRule="exact"/>
      <w:ind w:left="2543"/>
      <w:outlineLvl w:val="1"/>
    </w:pPr>
    <w:rPr>
      <w:rFonts w:ascii="Microsoft JhengHei" w:hAnsi="Microsoft JhengHei" w:eastAsia="Microsoft JhengHei" w:cs="Microsoft JhengHei"/>
      <w:b/>
      <w:bCs/>
      <w:sz w:val="32"/>
      <w:szCs w:val="32"/>
    </w:rPr>
  </w:style>
  <w:style w:type="paragraph" w:styleId="3">
    <w:name w:val="heading 3"/>
    <w:basedOn w:val="1"/>
    <w:next w:val="1"/>
    <w:link w:val="23"/>
    <w:unhideWhenUsed/>
    <w:qFormat/>
    <w:uiPriority w:val="9"/>
    <w:pPr>
      <w:keepNext/>
      <w:keepLines/>
      <w:spacing w:before="260" w:after="260" w:line="416" w:lineRule="auto"/>
      <w:outlineLvl w:val="2"/>
    </w:pPr>
    <w:rPr>
      <w:rFonts w:ascii="Times New Roman" w:hAnsi="Times New Roman" w:eastAsia="黑体"/>
      <w:b/>
      <w:bCs/>
      <w:sz w:val="28"/>
      <w:szCs w:val="32"/>
    </w:rPr>
  </w:style>
  <w:style w:type="paragraph" w:styleId="4">
    <w:name w:val="heading 4"/>
    <w:basedOn w:val="1"/>
    <w:next w:val="1"/>
    <w:link w:val="17"/>
    <w:qFormat/>
    <w:uiPriority w:val="1"/>
    <w:pPr>
      <w:spacing w:before="240" w:after="100" w:afterLines="100"/>
      <w:jc w:val="center"/>
      <w:outlineLvl w:val="3"/>
    </w:pPr>
    <w:rPr>
      <w:sz w:val="28"/>
      <w:szCs w:val="28"/>
    </w:rPr>
  </w:style>
  <w:style w:type="character" w:default="1" w:styleId="15">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5">
    <w:name w:val="annotation text"/>
    <w:basedOn w:val="1"/>
    <w:uiPriority w:val="0"/>
  </w:style>
  <w:style w:type="paragraph" w:styleId="6">
    <w:name w:val="Body Text"/>
    <w:basedOn w:val="1"/>
    <w:link w:val="18"/>
    <w:qFormat/>
    <w:uiPriority w:val="1"/>
    <w:rPr>
      <w:sz w:val="24"/>
      <w:szCs w:val="24"/>
    </w:rPr>
  </w:style>
  <w:style w:type="paragraph" w:styleId="7">
    <w:name w:val="Plain Text"/>
    <w:basedOn w:val="1"/>
    <w:qFormat/>
    <w:uiPriority w:val="0"/>
    <w:rPr>
      <w:rFonts w:hAnsi="Courier New" w:cs="Courier New"/>
      <w:szCs w:val="21"/>
    </w:rPr>
  </w:style>
  <w:style w:type="paragraph" w:styleId="8">
    <w:name w:val="Date"/>
    <w:basedOn w:val="1"/>
    <w:next w:val="1"/>
    <w:link w:val="22"/>
    <w:semiHidden/>
    <w:unhideWhenUsed/>
    <w:qFormat/>
    <w:uiPriority w:val="99"/>
    <w:pPr>
      <w:ind w:left="100" w:leftChars="2500"/>
    </w:pPr>
  </w:style>
  <w:style w:type="paragraph" w:styleId="9">
    <w:name w:val="Balloon Text"/>
    <w:basedOn w:val="1"/>
    <w:link w:val="24"/>
    <w:semiHidden/>
    <w:unhideWhenUsed/>
    <w:qFormat/>
    <w:uiPriority w:val="99"/>
    <w:rPr>
      <w:sz w:val="18"/>
      <w:szCs w:val="18"/>
    </w:rPr>
  </w:style>
  <w:style w:type="paragraph" w:styleId="10">
    <w:name w:val="footer"/>
    <w:basedOn w:val="1"/>
    <w:link w:val="20"/>
    <w:qFormat/>
    <w:uiPriority w:val="0"/>
    <w:pPr>
      <w:tabs>
        <w:tab w:val="center" w:pos="4153"/>
        <w:tab w:val="right" w:pos="8306"/>
      </w:tabs>
      <w:snapToGrid w:val="0"/>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0"/>
    <w:pPr>
      <w:widowControl/>
      <w:spacing w:before="100" w:beforeAutospacing="1" w:after="100" w:afterAutospacing="1"/>
    </w:pPr>
    <w:rPr>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标题 2 Char"/>
    <w:basedOn w:val="15"/>
    <w:link w:val="2"/>
    <w:qFormat/>
    <w:uiPriority w:val="1"/>
    <w:rPr>
      <w:rFonts w:ascii="Microsoft JhengHei" w:hAnsi="Microsoft JhengHei" w:eastAsia="Microsoft JhengHei" w:cs="Microsoft JhengHei"/>
      <w:b/>
      <w:bCs/>
      <w:kern w:val="0"/>
      <w:sz w:val="32"/>
      <w:szCs w:val="32"/>
      <w:lang w:eastAsia="en-US"/>
    </w:rPr>
  </w:style>
  <w:style w:type="character" w:customStyle="1" w:styleId="17">
    <w:name w:val="标题 4 Char"/>
    <w:basedOn w:val="15"/>
    <w:link w:val="4"/>
    <w:qFormat/>
    <w:uiPriority w:val="1"/>
    <w:rPr>
      <w:rFonts w:ascii="宋体" w:hAnsi="宋体" w:eastAsia="宋体" w:cs="宋体"/>
      <w:kern w:val="0"/>
      <w:sz w:val="28"/>
      <w:szCs w:val="28"/>
      <w:lang w:eastAsia="en-US"/>
    </w:rPr>
  </w:style>
  <w:style w:type="character" w:customStyle="1" w:styleId="18">
    <w:name w:val="正文文本 Char"/>
    <w:basedOn w:val="15"/>
    <w:link w:val="6"/>
    <w:qFormat/>
    <w:uiPriority w:val="1"/>
    <w:rPr>
      <w:rFonts w:ascii="宋体" w:hAnsi="宋体" w:eastAsia="宋体" w:cs="宋体"/>
      <w:kern w:val="0"/>
      <w:sz w:val="24"/>
      <w:szCs w:val="24"/>
      <w:lang w:eastAsia="en-US"/>
    </w:rPr>
  </w:style>
  <w:style w:type="paragraph" w:customStyle="1" w:styleId="19">
    <w:name w:val="Table Paragraph"/>
    <w:basedOn w:val="1"/>
    <w:qFormat/>
    <w:uiPriority w:val="1"/>
  </w:style>
  <w:style w:type="character" w:customStyle="1" w:styleId="20">
    <w:name w:val="页脚 Char"/>
    <w:basedOn w:val="15"/>
    <w:link w:val="10"/>
    <w:qFormat/>
    <w:uiPriority w:val="0"/>
    <w:rPr>
      <w:rFonts w:ascii="宋体" w:hAnsi="宋体" w:eastAsia="宋体" w:cs="宋体"/>
      <w:kern w:val="0"/>
      <w:sz w:val="18"/>
      <w:szCs w:val="18"/>
      <w:lang w:eastAsia="en-US"/>
    </w:rPr>
  </w:style>
  <w:style w:type="character" w:customStyle="1" w:styleId="21">
    <w:name w:val="页眉 Char"/>
    <w:basedOn w:val="15"/>
    <w:link w:val="11"/>
    <w:qFormat/>
    <w:uiPriority w:val="99"/>
    <w:rPr>
      <w:rFonts w:ascii="宋体" w:hAnsi="宋体" w:eastAsia="宋体" w:cs="宋体"/>
      <w:kern w:val="0"/>
      <w:sz w:val="18"/>
      <w:szCs w:val="18"/>
      <w:lang w:eastAsia="en-US"/>
    </w:rPr>
  </w:style>
  <w:style w:type="character" w:customStyle="1" w:styleId="22">
    <w:name w:val="日期 Char"/>
    <w:basedOn w:val="15"/>
    <w:link w:val="8"/>
    <w:semiHidden/>
    <w:uiPriority w:val="99"/>
    <w:rPr>
      <w:rFonts w:ascii="宋体" w:hAnsi="宋体" w:eastAsia="宋体" w:cs="宋体"/>
      <w:kern w:val="0"/>
      <w:sz w:val="22"/>
      <w:lang w:eastAsia="en-US"/>
    </w:rPr>
  </w:style>
  <w:style w:type="character" w:customStyle="1" w:styleId="23">
    <w:name w:val="标题 3 Char"/>
    <w:basedOn w:val="15"/>
    <w:link w:val="3"/>
    <w:qFormat/>
    <w:uiPriority w:val="9"/>
    <w:rPr>
      <w:rFonts w:ascii="Times New Roman" w:hAnsi="Times New Roman" w:eastAsia="黑体" w:cs="宋体"/>
      <w:b/>
      <w:bCs/>
      <w:kern w:val="0"/>
      <w:sz w:val="28"/>
      <w:szCs w:val="32"/>
      <w:lang w:eastAsia="en-US"/>
    </w:rPr>
  </w:style>
  <w:style w:type="character" w:customStyle="1" w:styleId="24">
    <w:name w:val="批注框文本 Char"/>
    <w:basedOn w:val="15"/>
    <w:link w:val="9"/>
    <w:semiHidden/>
    <w:qFormat/>
    <w:uiPriority w:val="99"/>
    <w:rPr>
      <w:rFonts w:ascii="宋体" w:hAnsi="宋体" w:eastAsia="宋体" w:cs="宋体"/>
      <w:kern w:val="0"/>
      <w:sz w:val="18"/>
      <w:szCs w:val="18"/>
      <w:lang w:eastAsia="en-US"/>
    </w:rPr>
  </w:style>
  <w:style w:type="paragraph" w:customStyle="1" w:styleId="25">
    <w:name w:val="样式1111"/>
    <w:basedOn w:val="1"/>
    <w:uiPriority w:val="0"/>
    <w:pPr>
      <w:jc w:val="center"/>
    </w:pPr>
    <w:rPr>
      <w:rFonts w:ascii="黑体" w:hAnsi="黑体" w:eastAsia="黑体" w:cs="Times New Roman"/>
      <w:sz w:val="36"/>
    </w:rPr>
  </w:style>
  <w:style w:type="paragraph" w:customStyle="1" w:styleId="26">
    <w:name w:val="表格"/>
    <w:qFormat/>
    <w:uiPriority w:val="0"/>
    <w:pPr>
      <w:widowControl w:val="0"/>
      <w:autoSpaceDE w:val="0"/>
      <w:autoSpaceDN w:val="0"/>
      <w:spacing w:line="400" w:lineRule="exact"/>
    </w:pPr>
    <w:rPr>
      <w:rFonts w:ascii="华文楷体" w:hAnsi="华文楷体" w:eastAsia="宋体" w:cs="华文楷体"/>
      <w:sz w:val="21"/>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4370</Words>
  <Characters>24914</Characters>
  <Lines>207</Lines>
  <Paragraphs>58</Paragraphs>
  <TotalTime>0</TotalTime>
  <ScaleCrop>false</ScaleCrop>
  <LinksUpToDate>false</LinksUpToDate>
  <CharactersWithSpaces>29226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2022-03-16T01:12:00Z</dcterms:created>
  <dc:creator>Administrator</dc:creator>
  <cp:lastModifiedBy>Administrator</cp:lastModifiedBy>
  <cp:lastPrinted>2021-11-29T01:48:00Z</cp:lastPrinted>
  <dcterms:modified xsi:type="dcterms:W3CDTF">2022-03-16T01:50:21Z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A66423B45BB242E9A5C43B6F48DDE1E5</vt:lpwstr>
  </property>
</Properties>
</file>