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60" w:rsidRDefault="00035C60" w:rsidP="00035C60">
      <w:pPr>
        <w:spacing w:line="640" w:lineRule="exact"/>
        <w:jc w:val="center"/>
        <w:rPr>
          <w:rFonts w:ascii="方正小标宋简体" w:eastAsia="方正小标宋简体" w:hAnsi="宋体"/>
          <w:bCs/>
          <w:color w:val="000000"/>
          <w:sz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</w:rPr>
        <w:t>2017年9月全国计算机等级考试</w:t>
      </w:r>
    </w:p>
    <w:p w:rsidR="00035C60" w:rsidRDefault="00035C60" w:rsidP="00035C60">
      <w:pPr>
        <w:spacing w:line="640" w:lineRule="exact"/>
        <w:jc w:val="center"/>
        <w:rPr>
          <w:rFonts w:ascii="方正小标宋简体" w:eastAsia="方正小标宋简体" w:hAnsi="宋体"/>
          <w:bCs/>
          <w:color w:val="000000"/>
          <w:sz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</w:rPr>
        <w:t>报名工作的通知</w:t>
      </w:r>
    </w:p>
    <w:p w:rsidR="00035C60" w:rsidRDefault="00035C60" w:rsidP="00035C6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网上报名及缴费</w:t>
      </w:r>
    </w:p>
    <w:p w:rsidR="00035C60" w:rsidRDefault="00035C60" w:rsidP="00035C60">
      <w:pPr>
        <w:numPr>
          <w:ilvl w:val="0"/>
          <w:numId w:val="1"/>
        </w:num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报名时间</w:t>
      </w:r>
    </w:p>
    <w:p w:rsidR="00035C60" w:rsidRDefault="00035C60" w:rsidP="00035C60">
      <w:pPr>
        <w:spacing w:line="560" w:lineRule="exact"/>
        <w:ind w:firstLine="630"/>
        <w:rPr>
          <w:rFonts w:ascii="仿宋_GB2312" w:eastAsia="仿宋_GB2312" w:hAnsi="宋体"/>
          <w:spacing w:val="-12"/>
          <w:sz w:val="32"/>
          <w:szCs w:val="32"/>
        </w:rPr>
      </w:pPr>
      <w:r>
        <w:rPr>
          <w:rFonts w:ascii="仿宋_GB2312" w:eastAsia="仿宋_GB2312" w:hAnsi="宋体" w:hint="eastAsia"/>
          <w:spacing w:val="-12"/>
          <w:sz w:val="32"/>
          <w:szCs w:val="32"/>
        </w:rPr>
        <w:t>考生个人网上</w:t>
      </w:r>
      <w:r>
        <w:rPr>
          <w:rFonts w:ascii="仿宋_GB2312" w:eastAsia="仿宋_GB2312" w:hAnsi="宋体" w:hint="eastAsia"/>
          <w:color w:val="000000"/>
          <w:spacing w:val="-12"/>
          <w:sz w:val="32"/>
          <w:szCs w:val="32"/>
        </w:rPr>
        <w:t>注册报名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时间：6月22日9：00至7月6日24：00。</w:t>
      </w:r>
    </w:p>
    <w:p w:rsidR="00035C60" w:rsidRDefault="00035C60" w:rsidP="00035C60">
      <w:pPr>
        <w:spacing w:line="560" w:lineRule="exact"/>
        <w:ind w:firstLine="63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考点审核确认时间6月22日9：00至7月7日17：00（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考点网上审核，不需要考生到考点现场确认）。</w:t>
      </w:r>
    </w:p>
    <w:p w:rsidR="00035C60" w:rsidRDefault="00035C60" w:rsidP="00035C60">
      <w:pPr>
        <w:spacing w:line="560" w:lineRule="exact"/>
        <w:ind w:firstLine="63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考生网上缴费时间6</w:t>
      </w:r>
      <w:r>
        <w:rPr>
          <w:rFonts w:ascii="仿宋_GB2312" w:eastAsia="仿宋_GB2312" w:hAnsi="宋体" w:hint="eastAsia"/>
          <w:sz w:val="32"/>
          <w:szCs w:val="32"/>
        </w:rPr>
        <w:t>月22日9：00至7月7日24：00。逾期不再办理。</w:t>
      </w:r>
    </w:p>
    <w:p w:rsidR="00035C60" w:rsidRDefault="00035C60" w:rsidP="00035C60">
      <w:pPr>
        <w:numPr>
          <w:ilvl w:val="0"/>
          <w:numId w:val="1"/>
        </w:num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报名流程</w:t>
      </w:r>
    </w:p>
    <w:p w:rsidR="00035C60" w:rsidRDefault="00035C60" w:rsidP="00035C6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报名分为考生网上填报基本信息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、考点对报名信息审核确认、考生网上缴费3个步骤。</w:t>
      </w:r>
    </w:p>
    <w:p w:rsidR="00035C60" w:rsidRDefault="00035C60" w:rsidP="00035C6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考生网上填报基本信息</w:t>
      </w:r>
    </w:p>
    <w:p w:rsidR="00035C60" w:rsidRDefault="00035C60" w:rsidP="00035C6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考生报名时登录山东省教育招生考试院网站（www.sdzk.cn),选择“2017年9月全国计算机等级考试网上报名”栏目，先选择拟报考的考点学校所驻市，然后在相应的市下选择报考的考点。</w:t>
      </w:r>
    </w:p>
    <w:p w:rsidR="00035C60" w:rsidRDefault="00035C60" w:rsidP="00035C6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应在规定时间内上网填报、修改及查询本人信息。填报过程包括登录、查看提示信息、输入并提交保存及等待审核确认。修改和查询与填报过程相同。考生要认真填写、核对本人信息，并对自己所填报的各项信息准确性负责。考生信息提交考点审核后不允许再修改。姓名、地名等信息项中如需填写软件系统字库中没有的汉字，以拼音全拼（半角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大写字母）代替。</w:t>
      </w:r>
    </w:p>
    <w:p w:rsidR="00035C60" w:rsidRDefault="00035C60" w:rsidP="00035C6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单次考试每名考生最多可报 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科目，严禁考生单次考试跨省重复报考同一科目，重复报名者将按违规处理。</w:t>
      </w:r>
    </w:p>
    <w:p w:rsidR="00035C60" w:rsidRDefault="00035C60" w:rsidP="00035C6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考点对报名信息审核确认</w:t>
      </w:r>
    </w:p>
    <w:p w:rsidR="00035C60" w:rsidRDefault="00035C60" w:rsidP="00035C6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考点要在报名期间安排专人每天对考生已提交“审核确认”的信息进行审核及确认（主要审核照片是否符合要求，照片不符合要求的要按照考生所留联系方式通知考生重新上传照片）。</w:t>
      </w:r>
    </w:p>
    <w:p w:rsidR="00035C60" w:rsidRDefault="00035C60" w:rsidP="00035C60">
      <w:pPr>
        <w:numPr>
          <w:ilvl w:val="0"/>
          <w:numId w:val="2"/>
        </w:num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考生网上缴费</w:t>
      </w:r>
    </w:p>
    <w:p w:rsidR="00035C60" w:rsidRDefault="00035C60" w:rsidP="00035C6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根据山东省物价局、山东省财政厅《关于计算机等级考试收费标准问题的复函》（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鲁价费函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〔2014〕46号）规定，报名考试费具体如下：一、二、三级为72元/人；四级为112元/人。</w:t>
      </w:r>
      <w:r>
        <w:rPr>
          <w:rFonts w:ascii="仿宋_GB2312" w:eastAsia="仿宋_GB2312" w:hAnsi="宋体" w:hint="eastAsia"/>
          <w:sz w:val="32"/>
          <w:szCs w:val="32"/>
        </w:rPr>
        <w:t>考生在信息审核确认通过后须按规定时间进行网上缴费，未在规定时间缴纳报名考试费的考生视为自行放弃报名及考试资格。</w:t>
      </w:r>
    </w:p>
    <w:p w:rsidR="00035C60" w:rsidRDefault="00035C60" w:rsidP="00035C6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35C60">
        <w:rPr>
          <w:rFonts w:ascii="仿宋_GB2312" w:eastAsia="仿宋_GB2312" w:hAnsi="宋体" w:hint="eastAsia"/>
          <w:color w:val="000000"/>
          <w:sz w:val="32"/>
          <w:szCs w:val="32"/>
        </w:rPr>
        <w:t>4．考生可于2017年9月15日9：00至22日24：00登录山东省教育招生考试院网站（www.sdzk.cn)打印考试准考证。</w:t>
      </w:r>
    </w:p>
    <w:p w:rsidR="00022F6D" w:rsidRDefault="00035C60" w:rsidP="00022F6D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5、</w:t>
      </w:r>
      <w:r w:rsidR="00022F6D">
        <w:rPr>
          <w:rFonts w:ascii="仿宋_GB2312" w:eastAsia="仿宋_GB2312" w:hAnsi="宋体" w:hint="eastAsia"/>
          <w:color w:val="000000"/>
          <w:sz w:val="32"/>
          <w:szCs w:val="32"/>
        </w:rPr>
        <w:t>报名期间如有问题，请及时与考点联系。</w:t>
      </w:r>
    </w:p>
    <w:p w:rsidR="00022F6D" w:rsidRDefault="00022F6D" w:rsidP="00022F6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李老师</w:t>
      </w:r>
    </w:p>
    <w:p w:rsidR="00035C60" w:rsidRPr="009A795E" w:rsidRDefault="00022F6D" w:rsidP="00022F6D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="008E161B" w:rsidRPr="008E161B">
        <w:rPr>
          <w:rFonts w:ascii="仿宋_GB2312" w:eastAsia="仿宋_GB2312" w:hAnsi="宋体"/>
          <w:color w:val="000000"/>
          <w:sz w:val="32"/>
          <w:szCs w:val="32"/>
        </w:rPr>
        <w:t>15653801991</w:t>
      </w:r>
      <w:bookmarkStart w:id="0" w:name="_GoBack"/>
      <w:bookmarkEnd w:id="0"/>
    </w:p>
    <w:p w:rsidR="00035C60" w:rsidRDefault="002D330A" w:rsidP="00022F6D">
      <w:pPr>
        <w:spacing w:line="560" w:lineRule="exact"/>
        <w:ind w:right="1120" w:firstLineChars="20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信息科学技术学院</w:t>
      </w:r>
    </w:p>
    <w:p w:rsidR="00022F6D" w:rsidRDefault="00022F6D" w:rsidP="00022F6D">
      <w:pPr>
        <w:spacing w:line="560" w:lineRule="exact"/>
        <w:ind w:rightChars="600" w:right="1260"/>
        <w:jc w:val="right"/>
      </w:pPr>
      <w:r>
        <w:rPr>
          <w:rFonts w:ascii="仿宋_GB2312" w:eastAsia="仿宋_GB2312" w:hint="eastAsia"/>
          <w:sz w:val="32"/>
          <w:szCs w:val="32"/>
        </w:rPr>
        <w:t>2017年6月5日</w:t>
      </w:r>
    </w:p>
    <w:p w:rsidR="004A2FE4" w:rsidRPr="00035C60" w:rsidRDefault="004A2FE4"/>
    <w:sectPr w:rsidR="004A2FE4" w:rsidRPr="00035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55" w:rsidRDefault="006E0755" w:rsidP="008E161B">
      <w:r>
        <w:separator/>
      </w:r>
    </w:p>
  </w:endnote>
  <w:endnote w:type="continuationSeparator" w:id="0">
    <w:p w:rsidR="006E0755" w:rsidRDefault="006E0755" w:rsidP="008E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55" w:rsidRDefault="006E0755" w:rsidP="008E161B">
      <w:r>
        <w:separator/>
      </w:r>
    </w:p>
  </w:footnote>
  <w:footnote w:type="continuationSeparator" w:id="0">
    <w:p w:rsidR="006E0755" w:rsidRDefault="006E0755" w:rsidP="008E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A874"/>
    <w:multiLevelType w:val="singleLevel"/>
    <w:tmpl w:val="5836A874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836AEE9"/>
    <w:multiLevelType w:val="singleLevel"/>
    <w:tmpl w:val="5836AEE9"/>
    <w:lvl w:ilvl="0">
      <w:start w:val="3"/>
      <w:numFmt w:val="decimal"/>
      <w:suff w:val="nothing"/>
      <w:lvlText w:val="%1."/>
      <w:lvlJc w:val="left"/>
    </w:lvl>
  </w:abstractNum>
  <w:abstractNum w:abstractNumId="2">
    <w:nsid w:val="59264862"/>
    <w:multiLevelType w:val="singleLevel"/>
    <w:tmpl w:val="59264862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60"/>
    <w:rsid w:val="00022F6D"/>
    <w:rsid w:val="00035C60"/>
    <w:rsid w:val="002D330A"/>
    <w:rsid w:val="004A2FE4"/>
    <w:rsid w:val="006E0755"/>
    <w:rsid w:val="008E161B"/>
    <w:rsid w:val="009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6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6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6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6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</dc:creator>
  <cp:lastModifiedBy>门志梅</cp:lastModifiedBy>
  <cp:revision>4</cp:revision>
  <dcterms:created xsi:type="dcterms:W3CDTF">2017-06-05T07:01:00Z</dcterms:created>
  <dcterms:modified xsi:type="dcterms:W3CDTF">2017-06-05T09:10:00Z</dcterms:modified>
</cp:coreProperties>
</file>