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67" w:rsidRPr="00FE3D67" w:rsidRDefault="00FE3D67" w:rsidP="00FE3D67">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FE3D67">
        <w:rPr>
          <w:rFonts w:ascii="微软雅黑" w:eastAsia="微软雅黑" w:hAnsi="微软雅黑" w:cs="宋体" w:hint="eastAsia"/>
          <w:b/>
          <w:bCs/>
          <w:color w:val="990000"/>
          <w:kern w:val="36"/>
          <w:sz w:val="36"/>
          <w:szCs w:val="36"/>
        </w:rPr>
        <w:t>我校获批23项教育部2018年第二批产学合作协同育人项目</w:t>
      </w:r>
    </w:p>
    <w:p w:rsidR="00FE3D67" w:rsidRPr="00FE3D67" w:rsidRDefault="00FE3D67" w:rsidP="00FE3D67">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bookmarkStart w:id="0" w:name="_GoBack"/>
      <w:bookmarkEnd w:id="0"/>
      <w:r w:rsidRPr="00FE3D67">
        <w:rPr>
          <w:rFonts w:ascii="宋体" w:eastAsia="宋体" w:hAnsi="宋体" w:cs="宋体" w:hint="eastAsia"/>
          <w:color w:val="444444"/>
          <w:kern w:val="0"/>
          <w:sz w:val="24"/>
          <w:szCs w:val="24"/>
        </w:rPr>
        <w:t>近日，教育部公布了2018年第二批产学合作协同育人项目立项名单（教高司函[2019]12号），我校23个项目获得立项，涵盖新工科建设、教学内容和课程体系改革、师资培训、实践条件与实践基地建设、创新创业教育改革等五种项目类型。</w:t>
      </w:r>
    </w:p>
    <w:p w:rsidR="00FE3D67" w:rsidRPr="00FE3D67" w:rsidRDefault="00FE3D67" w:rsidP="00FE3D67">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FE3D67">
        <w:rPr>
          <w:rFonts w:ascii="宋体" w:eastAsia="宋体" w:hAnsi="宋体" w:cs="宋体" w:hint="eastAsia"/>
          <w:color w:val="444444"/>
          <w:kern w:val="0"/>
          <w:sz w:val="24"/>
          <w:szCs w:val="24"/>
        </w:rPr>
        <w:t>产学合作协同育人项目是教育部为贯彻落实《国务院办公厅关于深化高等学校创新创业教育改革的实施意见》（国办发〔2015〕36号）文件精神，创新产学合作协同育人机制，汇聚国内外知名企业资源支持高校专业综合改革和创新创业教育的人才培养改革项目。</w:t>
      </w:r>
    </w:p>
    <w:p w:rsidR="00FE3D67" w:rsidRPr="00FE3D67" w:rsidRDefault="00FE3D67" w:rsidP="00FE3D67">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FE3D67">
        <w:rPr>
          <w:rFonts w:ascii="宋体" w:eastAsia="宋体" w:hAnsi="宋体" w:cs="宋体" w:hint="eastAsia"/>
          <w:color w:val="444444"/>
          <w:kern w:val="0"/>
          <w:sz w:val="24"/>
          <w:szCs w:val="24"/>
        </w:rPr>
        <w:t>自2016年以来，我校已累计获得教育部产学合作协同育人项目达79项。相关项目的实施将对进一步推进我校产教融合、校企合作，加强专业内涵建设，改善实践教学条件，提高人才培养质量等方面有着积极意义。</w:t>
      </w:r>
    </w:p>
    <w:p w:rsidR="00646739" w:rsidRPr="00FE3D67" w:rsidRDefault="00646739"/>
    <w:sectPr w:rsidR="00646739" w:rsidRPr="00FE3D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D5"/>
    <w:rsid w:val="003D34D5"/>
    <w:rsid w:val="00646739"/>
    <w:rsid w:val="00FE3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45544">
      <w:bodyDiv w:val="1"/>
      <w:marLeft w:val="0"/>
      <w:marRight w:val="0"/>
      <w:marTop w:val="0"/>
      <w:marBottom w:val="0"/>
      <w:divBdr>
        <w:top w:val="none" w:sz="0" w:space="0" w:color="auto"/>
        <w:left w:val="none" w:sz="0" w:space="0" w:color="auto"/>
        <w:bottom w:val="none" w:sz="0" w:space="0" w:color="auto"/>
        <w:right w:val="none" w:sz="0" w:space="0" w:color="auto"/>
      </w:divBdr>
      <w:divsChild>
        <w:div w:id="1830124634">
          <w:marLeft w:val="0"/>
          <w:marRight w:val="0"/>
          <w:marTop w:val="0"/>
          <w:marBottom w:val="0"/>
          <w:divBdr>
            <w:top w:val="none" w:sz="0" w:space="0" w:color="auto"/>
            <w:left w:val="none" w:sz="0" w:space="0" w:color="auto"/>
            <w:bottom w:val="none" w:sz="0" w:space="0" w:color="auto"/>
            <w:right w:val="none" w:sz="0" w:space="0" w:color="auto"/>
          </w:divBdr>
          <w:divsChild>
            <w:div w:id="1249120750">
              <w:marLeft w:val="0"/>
              <w:marRight w:val="0"/>
              <w:marTop w:val="225"/>
              <w:marBottom w:val="0"/>
              <w:divBdr>
                <w:top w:val="none" w:sz="0" w:space="0" w:color="auto"/>
                <w:left w:val="none" w:sz="0" w:space="0" w:color="auto"/>
                <w:bottom w:val="none" w:sz="0" w:space="0" w:color="auto"/>
                <w:right w:val="none" w:sz="0" w:space="0" w:color="auto"/>
              </w:divBdr>
              <w:divsChild>
                <w:div w:id="2001500237">
                  <w:marLeft w:val="0"/>
                  <w:marRight w:val="0"/>
                  <w:marTop w:val="0"/>
                  <w:marBottom w:val="0"/>
                  <w:divBdr>
                    <w:top w:val="none" w:sz="0" w:space="0" w:color="auto"/>
                    <w:left w:val="none" w:sz="0" w:space="0" w:color="auto"/>
                    <w:bottom w:val="none" w:sz="0" w:space="0" w:color="auto"/>
                    <w:right w:val="none" w:sz="0" w:space="0" w:color="auto"/>
                  </w:divBdr>
                  <w:divsChild>
                    <w:div w:id="1323662795">
                      <w:marLeft w:val="0"/>
                      <w:marRight w:val="0"/>
                      <w:marTop w:val="150"/>
                      <w:marBottom w:val="0"/>
                      <w:divBdr>
                        <w:top w:val="none" w:sz="0" w:space="0" w:color="auto"/>
                        <w:left w:val="none" w:sz="0" w:space="0" w:color="auto"/>
                        <w:bottom w:val="single" w:sz="6" w:space="8" w:color="DDDDDD"/>
                        <w:right w:val="none" w:sz="0" w:space="0" w:color="auto"/>
                      </w:divBdr>
                    </w:div>
                    <w:div w:id="265314367">
                      <w:marLeft w:val="0"/>
                      <w:marRight w:val="0"/>
                      <w:marTop w:val="150"/>
                      <w:marBottom w:val="0"/>
                      <w:divBdr>
                        <w:top w:val="none" w:sz="0" w:space="0" w:color="auto"/>
                        <w:left w:val="none" w:sz="0" w:space="0" w:color="auto"/>
                        <w:bottom w:val="none" w:sz="0" w:space="0" w:color="auto"/>
                        <w:right w:val="none" w:sz="0" w:space="0" w:color="auto"/>
                      </w:divBdr>
                      <w:divsChild>
                        <w:div w:id="733549473">
                          <w:marLeft w:val="0"/>
                          <w:marRight w:val="0"/>
                          <w:marTop w:val="0"/>
                          <w:marBottom w:val="0"/>
                          <w:divBdr>
                            <w:top w:val="none" w:sz="0" w:space="0" w:color="auto"/>
                            <w:left w:val="none" w:sz="0" w:space="0" w:color="auto"/>
                            <w:bottom w:val="none" w:sz="0" w:space="0" w:color="auto"/>
                            <w:right w:val="none" w:sz="0" w:space="0" w:color="auto"/>
                          </w:divBdr>
                          <w:divsChild>
                            <w:div w:id="1470509441">
                              <w:marLeft w:val="0"/>
                              <w:marRight w:val="0"/>
                              <w:marTop w:val="0"/>
                              <w:marBottom w:val="0"/>
                              <w:divBdr>
                                <w:top w:val="none" w:sz="0" w:space="0" w:color="auto"/>
                                <w:left w:val="none" w:sz="0" w:space="0" w:color="auto"/>
                                <w:bottom w:val="none" w:sz="0" w:space="0" w:color="auto"/>
                                <w:right w:val="none" w:sz="0" w:space="0" w:color="auto"/>
                              </w:divBdr>
                              <w:divsChild>
                                <w:div w:id="19340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Company>Microsoft</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2019-04-02T06:47:00Z</dcterms:created>
  <dcterms:modified xsi:type="dcterms:W3CDTF">2019-04-02T06:48:00Z</dcterms:modified>
</cp:coreProperties>
</file>